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97" w:rsidRPr="00D06C18" w:rsidRDefault="00627D97" w:rsidP="00627D97">
      <w:pPr>
        <w:ind w:left="-1134"/>
        <w:jc w:val="center"/>
        <w:rPr>
          <w:rFonts w:ascii="Arial Narrow" w:hAnsi="Arial Narrow"/>
          <w:b/>
          <w:sz w:val="28"/>
        </w:rPr>
      </w:pPr>
      <w:r w:rsidRPr="00D06C18">
        <w:rPr>
          <w:rFonts w:ascii="Arial Narrow" w:hAnsi="Arial Narrow"/>
          <w:b/>
          <w:sz w:val="28"/>
        </w:rPr>
        <w:t>Государственное бюджетное общеобразовательное учреждение</w:t>
      </w:r>
    </w:p>
    <w:p w:rsidR="00627D97" w:rsidRPr="00D06C18" w:rsidRDefault="00627D97" w:rsidP="00627D97">
      <w:pPr>
        <w:jc w:val="center"/>
        <w:rPr>
          <w:rFonts w:ascii="Arial Narrow" w:hAnsi="Arial Narrow"/>
          <w:b/>
          <w:sz w:val="28"/>
        </w:rPr>
      </w:pPr>
      <w:r w:rsidRPr="00D06C18">
        <w:rPr>
          <w:rFonts w:ascii="Arial Narrow" w:hAnsi="Arial Narrow"/>
          <w:b/>
          <w:sz w:val="28"/>
        </w:rPr>
        <w:t>средняя общеобразовательная школа №318</w:t>
      </w:r>
    </w:p>
    <w:p w:rsidR="00627D97" w:rsidRPr="00D06C18" w:rsidRDefault="00627D97" w:rsidP="00627D97">
      <w:pPr>
        <w:jc w:val="center"/>
        <w:rPr>
          <w:rFonts w:ascii="Arial Narrow" w:hAnsi="Arial Narrow"/>
          <w:b/>
          <w:sz w:val="28"/>
        </w:rPr>
      </w:pPr>
      <w:r w:rsidRPr="00D06C18">
        <w:rPr>
          <w:rFonts w:ascii="Arial Narrow" w:hAnsi="Arial Narrow"/>
          <w:b/>
          <w:sz w:val="28"/>
        </w:rPr>
        <w:t>с углублённым изучением итальянского языка</w:t>
      </w:r>
    </w:p>
    <w:p w:rsidR="00627D97" w:rsidRPr="00D06C18" w:rsidRDefault="00627D97" w:rsidP="00627D97">
      <w:pPr>
        <w:jc w:val="center"/>
        <w:rPr>
          <w:rFonts w:ascii="Arial Narrow" w:hAnsi="Arial Narrow"/>
          <w:b/>
          <w:sz w:val="28"/>
        </w:rPr>
      </w:pPr>
      <w:r>
        <w:rPr>
          <w:rFonts w:ascii="Arial Narrow" w:hAnsi="Arial Narrow"/>
          <w:b/>
          <w:sz w:val="28"/>
        </w:rPr>
        <w:t>Фрунзенского района Санкт</w:t>
      </w:r>
      <w:r w:rsidRPr="00D06C18">
        <w:rPr>
          <w:rFonts w:ascii="Arial Narrow" w:hAnsi="Arial Narrow"/>
          <w:b/>
          <w:sz w:val="28"/>
        </w:rPr>
        <w:t>-Петербурга</w:t>
      </w:r>
    </w:p>
    <w:p w:rsidR="00627D97" w:rsidRPr="00D06C18" w:rsidRDefault="00627D97" w:rsidP="00627D97">
      <w:pPr>
        <w:jc w:val="both"/>
        <w:rPr>
          <w:rFonts w:ascii="Arial Narrow" w:hAnsi="Arial Narrow"/>
          <w:b/>
          <w:bCs/>
          <w:sz w:val="40"/>
        </w:rPr>
      </w:pPr>
    </w:p>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3402"/>
        <w:gridCol w:w="3404"/>
      </w:tblGrid>
      <w:tr w:rsidR="00627D97" w:rsidRPr="00D06C18" w:rsidTr="001156A9">
        <w:trPr>
          <w:trHeight w:val="1918"/>
        </w:trPr>
        <w:tc>
          <w:tcPr>
            <w:tcW w:w="1757" w:type="pct"/>
          </w:tcPr>
          <w:p w:rsidR="00627D97" w:rsidRPr="00206736" w:rsidRDefault="00627D97" w:rsidP="001156A9">
            <w:pPr>
              <w:tabs>
                <w:tab w:val="left" w:pos="9288"/>
              </w:tabs>
              <w:jc w:val="center"/>
              <w:rPr>
                <w:rFonts w:ascii="Arial Narrow" w:hAnsi="Arial Narrow"/>
                <w:b/>
              </w:rPr>
            </w:pPr>
            <w:r w:rsidRPr="00206736">
              <w:rPr>
                <w:rFonts w:ascii="Arial Narrow" w:hAnsi="Arial Narrow"/>
                <w:b/>
              </w:rPr>
              <w:t>РАССМОТРЕНО</w:t>
            </w:r>
          </w:p>
          <w:p w:rsidR="00627D97" w:rsidRPr="00206736" w:rsidRDefault="00627D97" w:rsidP="001156A9">
            <w:pPr>
              <w:tabs>
                <w:tab w:val="left" w:pos="9288"/>
              </w:tabs>
              <w:jc w:val="center"/>
              <w:rPr>
                <w:rFonts w:ascii="Arial Narrow" w:hAnsi="Arial Narrow"/>
              </w:rPr>
            </w:pPr>
            <w:r w:rsidRPr="00206736">
              <w:rPr>
                <w:rFonts w:ascii="Arial Narrow" w:hAnsi="Arial Narrow"/>
              </w:rPr>
              <w:t xml:space="preserve">на заседании МО </w:t>
            </w:r>
            <w:r w:rsidRPr="00206736">
              <w:rPr>
                <w:rFonts w:ascii="Arial Narrow" w:hAnsi="Arial Narrow"/>
              </w:rPr>
              <w:br/>
              <w:t>учителей русского языка и литерат</w:t>
            </w:r>
            <w:r w:rsidRPr="00206736">
              <w:rPr>
                <w:rFonts w:ascii="Arial Narrow" w:hAnsi="Arial Narrow"/>
              </w:rPr>
              <w:t>у</w:t>
            </w:r>
            <w:r w:rsidRPr="00206736">
              <w:rPr>
                <w:rFonts w:ascii="Arial Narrow" w:hAnsi="Arial Narrow"/>
              </w:rPr>
              <w:t>ры</w:t>
            </w:r>
            <w:r>
              <w:rPr>
                <w:rFonts w:ascii="Arial Narrow" w:hAnsi="Arial Narrow"/>
              </w:rPr>
              <w:t>.</w:t>
            </w:r>
          </w:p>
          <w:p w:rsidR="00627D97" w:rsidRPr="00206736" w:rsidRDefault="00627D97" w:rsidP="001156A9">
            <w:pPr>
              <w:tabs>
                <w:tab w:val="left" w:pos="9288"/>
              </w:tabs>
              <w:jc w:val="both"/>
              <w:rPr>
                <w:rFonts w:ascii="Arial Narrow" w:hAnsi="Arial Narrow"/>
              </w:rPr>
            </w:pPr>
            <w:r w:rsidRPr="00206736">
              <w:rPr>
                <w:rFonts w:ascii="Arial Narrow" w:hAnsi="Arial Narrow"/>
              </w:rPr>
              <w:t>Протокол № _____</w:t>
            </w:r>
          </w:p>
          <w:p w:rsidR="00627D97" w:rsidRPr="00D06C18" w:rsidRDefault="00627D97" w:rsidP="001156A9">
            <w:pPr>
              <w:tabs>
                <w:tab w:val="left" w:pos="9288"/>
              </w:tabs>
              <w:jc w:val="both"/>
              <w:rPr>
                <w:rFonts w:ascii="Arial Narrow" w:hAnsi="Arial Narrow"/>
              </w:rPr>
            </w:pPr>
            <w:r>
              <w:rPr>
                <w:rFonts w:ascii="Arial Narrow" w:hAnsi="Arial Narrow"/>
              </w:rPr>
              <w:t xml:space="preserve">от «____»______________ </w:t>
            </w:r>
            <w:r w:rsidRPr="00206736">
              <w:rPr>
                <w:rFonts w:ascii="Arial Narrow" w:hAnsi="Arial Narrow"/>
              </w:rPr>
              <w:t>20</w:t>
            </w:r>
            <w:r w:rsidRPr="00206736">
              <w:rPr>
                <w:rFonts w:ascii="Arial Narrow" w:hAnsi="Arial Narrow"/>
                <w:lang w:val="en-US"/>
              </w:rPr>
              <w:t>1</w:t>
            </w:r>
            <w:r>
              <w:rPr>
                <w:rFonts w:ascii="Arial Narrow" w:hAnsi="Arial Narrow"/>
              </w:rPr>
              <w:t>5</w:t>
            </w:r>
            <w:r w:rsidRPr="00206736">
              <w:rPr>
                <w:rFonts w:ascii="Arial Narrow" w:hAnsi="Arial Narrow"/>
              </w:rPr>
              <w:t xml:space="preserve"> года</w:t>
            </w:r>
          </w:p>
        </w:tc>
        <w:tc>
          <w:tcPr>
            <w:tcW w:w="1621" w:type="pct"/>
          </w:tcPr>
          <w:p w:rsidR="00627D97" w:rsidRPr="00D06C18" w:rsidRDefault="00627D97" w:rsidP="001156A9">
            <w:pPr>
              <w:tabs>
                <w:tab w:val="left" w:pos="9288"/>
              </w:tabs>
              <w:jc w:val="center"/>
              <w:rPr>
                <w:rFonts w:ascii="Arial Narrow" w:hAnsi="Arial Narrow"/>
                <w:b/>
              </w:rPr>
            </w:pPr>
            <w:r w:rsidRPr="00D06C18">
              <w:rPr>
                <w:rFonts w:ascii="Arial Narrow" w:hAnsi="Arial Narrow"/>
                <w:b/>
              </w:rPr>
              <w:t>СОГЛАСОВАНО</w:t>
            </w:r>
            <w:r>
              <w:rPr>
                <w:rFonts w:ascii="Arial Narrow" w:hAnsi="Arial Narrow"/>
                <w:b/>
              </w:rPr>
              <w:t>.</w:t>
            </w:r>
          </w:p>
          <w:p w:rsidR="00627D97" w:rsidRPr="00206736" w:rsidRDefault="00627D97" w:rsidP="001156A9">
            <w:pPr>
              <w:tabs>
                <w:tab w:val="left" w:pos="9288"/>
              </w:tabs>
              <w:jc w:val="center"/>
              <w:rPr>
                <w:rFonts w:ascii="Arial Narrow" w:hAnsi="Arial Narrow"/>
              </w:rPr>
            </w:pPr>
            <w:r w:rsidRPr="00206736">
              <w:rPr>
                <w:rFonts w:ascii="Arial Narrow" w:hAnsi="Arial Narrow"/>
              </w:rPr>
              <w:t>Заместитель директора по УВР</w:t>
            </w:r>
          </w:p>
          <w:p w:rsidR="00627D97" w:rsidRPr="00206736" w:rsidRDefault="00627D97" w:rsidP="001156A9">
            <w:pPr>
              <w:tabs>
                <w:tab w:val="left" w:pos="9288"/>
              </w:tabs>
              <w:jc w:val="center"/>
              <w:rPr>
                <w:rFonts w:ascii="Arial Narrow" w:hAnsi="Arial Narrow"/>
              </w:rPr>
            </w:pPr>
          </w:p>
          <w:p w:rsidR="00627D97" w:rsidRPr="00206736" w:rsidRDefault="00627D97" w:rsidP="001156A9">
            <w:pPr>
              <w:tabs>
                <w:tab w:val="left" w:pos="9288"/>
              </w:tabs>
              <w:jc w:val="center"/>
              <w:rPr>
                <w:rFonts w:ascii="Arial Narrow" w:hAnsi="Arial Narrow"/>
              </w:rPr>
            </w:pPr>
            <w:r>
              <w:rPr>
                <w:rFonts w:ascii="Arial Narrow" w:hAnsi="Arial Narrow"/>
              </w:rPr>
              <w:t>______________</w:t>
            </w:r>
            <w:r w:rsidRPr="00206736">
              <w:rPr>
                <w:rFonts w:ascii="Arial Narrow" w:hAnsi="Arial Narrow"/>
              </w:rPr>
              <w:t xml:space="preserve">  /Соболева Е.Л./</w:t>
            </w:r>
          </w:p>
          <w:p w:rsidR="00627D97" w:rsidRPr="00206736" w:rsidRDefault="00627D97" w:rsidP="001156A9">
            <w:pPr>
              <w:tabs>
                <w:tab w:val="left" w:pos="9288"/>
              </w:tabs>
              <w:jc w:val="center"/>
              <w:rPr>
                <w:rFonts w:ascii="Arial Narrow" w:hAnsi="Arial Narrow"/>
              </w:rPr>
            </w:pPr>
          </w:p>
          <w:p w:rsidR="00627D97" w:rsidRPr="00D06C18" w:rsidRDefault="00627D97" w:rsidP="001156A9">
            <w:pPr>
              <w:tabs>
                <w:tab w:val="left" w:pos="9288"/>
              </w:tabs>
              <w:jc w:val="center"/>
              <w:rPr>
                <w:rFonts w:ascii="Arial Narrow" w:hAnsi="Arial Narrow"/>
              </w:rPr>
            </w:pPr>
            <w:r>
              <w:rPr>
                <w:rFonts w:ascii="Arial Narrow" w:hAnsi="Arial Narrow"/>
              </w:rPr>
              <w:t>«_____»____________ 2015</w:t>
            </w:r>
            <w:r w:rsidRPr="00206736">
              <w:rPr>
                <w:rFonts w:ascii="Arial Narrow" w:hAnsi="Arial Narrow"/>
              </w:rPr>
              <w:t xml:space="preserve"> года</w:t>
            </w:r>
          </w:p>
        </w:tc>
        <w:tc>
          <w:tcPr>
            <w:tcW w:w="1622" w:type="pct"/>
          </w:tcPr>
          <w:p w:rsidR="00627D97" w:rsidRPr="00206736" w:rsidRDefault="00627D97" w:rsidP="001156A9">
            <w:pPr>
              <w:tabs>
                <w:tab w:val="left" w:pos="9288"/>
              </w:tabs>
              <w:jc w:val="center"/>
              <w:rPr>
                <w:rFonts w:ascii="Arial Narrow" w:hAnsi="Arial Narrow"/>
                <w:b/>
              </w:rPr>
            </w:pPr>
            <w:r w:rsidRPr="00206736">
              <w:rPr>
                <w:rFonts w:ascii="Arial Narrow" w:hAnsi="Arial Narrow"/>
                <w:b/>
              </w:rPr>
              <w:t>УТВЕРЖДАЮ.</w:t>
            </w:r>
          </w:p>
          <w:p w:rsidR="00627D97" w:rsidRPr="00206736" w:rsidRDefault="00627D97" w:rsidP="001156A9">
            <w:pPr>
              <w:tabs>
                <w:tab w:val="left" w:pos="9288"/>
              </w:tabs>
              <w:jc w:val="center"/>
              <w:rPr>
                <w:rFonts w:ascii="Arial Narrow" w:hAnsi="Arial Narrow"/>
              </w:rPr>
            </w:pPr>
            <w:r w:rsidRPr="00206736">
              <w:rPr>
                <w:rFonts w:ascii="Arial Narrow" w:hAnsi="Arial Narrow"/>
              </w:rPr>
              <w:t>Директор ГБОУ СОШ №318</w:t>
            </w:r>
          </w:p>
          <w:p w:rsidR="00627D97" w:rsidRPr="003F429C" w:rsidRDefault="00627D97" w:rsidP="001156A9">
            <w:pPr>
              <w:tabs>
                <w:tab w:val="left" w:pos="9288"/>
              </w:tabs>
              <w:jc w:val="center"/>
              <w:rPr>
                <w:rFonts w:ascii="Arial Narrow" w:hAnsi="Arial Narrow"/>
                <w:sz w:val="16"/>
                <w:szCs w:val="16"/>
              </w:rPr>
            </w:pPr>
          </w:p>
          <w:p w:rsidR="00627D97" w:rsidRPr="00206736" w:rsidRDefault="00627D97" w:rsidP="001156A9">
            <w:pPr>
              <w:tabs>
                <w:tab w:val="left" w:pos="9288"/>
              </w:tabs>
              <w:jc w:val="center"/>
              <w:rPr>
                <w:rFonts w:ascii="Arial Narrow" w:hAnsi="Arial Narrow"/>
              </w:rPr>
            </w:pPr>
            <w:r>
              <w:rPr>
                <w:rFonts w:ascii="Arial Narrow" w:hAnsi="Arial Narrow"/>
              </w:rPr>
              <w:t xml:space="preserve">_____________  </w:t>
            </w:r>
            <w:r w:rsidRPr="00206736">
              <w:rPr>
                <w:rFonts w:ascii="Arial Narrow" w:hAnsi="Arial Narrow"/>
              </w:rPr>
              <w:t>/</w:t>
            </w:r>
            <w:proofErr w:type="spellStart"/>
            <w:r w:rsidRPr="00206736">
              <w:rPr>
                <w:rFonts w:ascii="Arial Narrow" w:hAnsi="Arial Narrow"/>
              </w:rPr>
              <w:t>Кахиани</w:t>
            </w:r>
            <w:proofErr w:type="spellEnd"/>
            <w:r w:rsidRPr="00206736">
              <w:rPr>
                <w:rFonts w:ascii="Arial Narrow" w:hAnsi="Arial Narrow"/>
              </w:rPr>
              <w:t xml:space="preserve"> И.А./</w:t>
            </w:r>
          </w:p>
          <w:p w:rsidR="00627D97" w:rsidRPr="009C6712" w:rsidRDefault="00627D97" w:rsidP="001156A9">
            <w:pPr>
              <w:tabs>
                <w:tab w:val="left" w:pos="9288"/>
              </w:tabs>
              <w:jc w:val="center"/>
              <w:rPr>
                <w:rFonts w:ascii="Arial Narrow" w:hAnsi="Arial Narrow"/>
                <w:sz w:val="16"/>
                <w:szCs w:val="16"/>
              </w:rPr>
            </w:pPr>
          </w:p>
          <w:p w:rsidR="00627D97" w:rsidRPr="00206736" w:rsidRDefault="00627D97" w:rsidP="001156A9">
            <w:pPr>
              <w:tabs>
                <w:tab w:val="left" w:pos="9288"/>
              </w:tabs>
              <w:rPr>
                <w:rFonts w:ascii="Arial Narrow" w:hAnsi="Arial Narrow"/>
              </w:rPr>
            </w:pPr>
            <w:r w:rsidRPr="00206736">
              <w:rPr>
                <w:rFonts w:ascii="Arial Narrow" w:hAnsi="Arial Narrow"/>
              </w:rPr>
              <w:t>Приказ № __</w:t>
            </w:r>
            <w:r>
              <w:rPr>
                <w:rFonts w:ascii="Arial Narrow" w:hAnsi="Arial Narrow"/>
              </w:rPr>
              <w:t>__</w:t>
            </w:r>
            <w:r w:rsidRPr="00206736">
              <w:rPr>
                <w:rFonts w:ascii="Arial Narrow" w:hAnsi="Arial Narrow"/>
              </w:rPr>
              <w:t>_</w:t>
            </w:r>
          </w:p>
          <w:p w:rsidR="00627D97" w:rsidRPr="00206736" w:rsidRDefault="00627D97" w:rsidP="001156A9">
            <w:pPr>
              <w:tabs>
                <w:tab w:val="left" w:pos="9288"/>
              </w:tabs>
              <w:rPr>
                <w:rFonts w:ascii="Arial Narrow" w:hAnsi="Arial Narrow"/>
                <w:sz w:val="10"/>
                <w:szCs w:val="10"/>
              </w:rPr>
            </w:pPr>
            <w:r w:rsidRPr="00206736">
              <w:rPr>
                <w:rFonts w:ascii="Arial Narrow" w:hAnsi="Arial Narrow"/>
              </w:rPr>
              <w:t xml:space="preserve">от </w:t>
            </w:r>
            <w:r>
              <w:rPr>
                <w:rFonts w:ascii="Arial Narrow" w:hAnsi="Arial Narrow"/>
              </w:rPr>
              <w:t>«____»____________ 2015</w:t>
            </w:r>
            <w:r w:rsidRPr="00206736">
              <w:rPr>
                <w:rFonts w:ascii="Arial Narrow" w:hAnsi="Arial Narrow"/>
              </w:rPr>
              <w:t xml:space="preserve"> г</w:t>
            </w:r>
            <w:r>
              <w:rPr>
                <w:rFonts w:ascii="Arial Narrow" w:hAnsi="Arial Narrow"/>
              </w:rPr>
              <w:t>ода</w:t>
            </w:r>
          </w:p>
        </w:tc>
      </w:tr>
    </w:tbl>
    <w:p w:rsidR="00627D97" w:rsidRPr="00D06C18" w:rsidRDefault="00627D97" w:rsidP="00627D97">
      <w:pPr>
        <w:jc w:val="both"/>
        <w:rPr>
          <w:rFonts w:ascii="Arial Narrow" w:hAnsi="Arial Narrow"/>
          <w:b/>
          <w:bCs/>
          <w:sz w:val="40"/>
        </w:rPr>
      </w:pPr>
    </w:p>
    <w:p w:rsidR="00627D97" w:rsidRPr="00D06C18" w:rsidRDefault="00627D97" w:rsidP="00627D97">
      <w:pPr>
        <w:jc w:val="both"/>
        <w:rPr>
          <w:rFonts w:ascii="Arial Narrow" w:hAnsi="Arial Narrow"/>
          <w:b/>
          <w:bCs/>
          <w:sz w:val="40"/>
        </w:rPr>
      </w:pPr>
    </w:p>
    <w:p w:rsidR="00627D97" w:rsidRPr="00D06C18" w:rsidRDefault="00627D97" w:rsidP="00627D97">
      <w:pPr>
        <w:jc w:val="both"/>
        <w:rPr>
          <w:rFonts w:ascii="Arial Narrow" w:hAnsi="Arial Narrow"/>
          <w:b/>
          <w:bCs/>
          <w:sz w:val="40"/>
        </w:rPr>
      </w:pPr>
    </w:p>
    <w:p w:rsidR="00627D97" w:rsidRPr="00D06C18" w:rsidRDefault="00627D97" w:rsidP="00627D97">
      <w:pPr>
        <w:jc w:val="both"/>
        <w:rPr>
          <w:rFonts w:ascii="Arial Narrow" w:hAnsi="Arial Narrow"/>
          <w:b/>
          <w:bCs/>
          <w:sz w:val="40"/>
        </w:rPr>
      </w:pPr>
    </w:p>
    <w:p w:rsidR="00627D97" w:rsidRPr="00D06C18" w:rsidRDefault="00627D97" w:rsidP="00627D97">
      <w:pPr>
        <w:ind w:left="-851" w:right="-1"/>
        <w:jc w:val="center"/>
        <w:rPr>
          <w:rFonts w:ascii="Arial Narrow" w:hAnsi="Arial Narrow"/>
          <w:b/>
          <w:bCs/>
          <w:spacing w:val="66"/>
          <w:sz w:val="44"/>
          <w:szCs w:val="44"/>
        </w:rPr>
      </w:pPr>
      <w:r w:rsidRPr="00D06C18">
        <w:rPr>
          <w:rFonts w:ascii="Arial Narrow" w:hAnsi="Arial Narrow"/>
          <w:b/>
          <w:sz w:val="44"/>
          <w:szCs w:val="44"/>
        </w:rPr>
        <w:t>РАБОЧАЯ ПРОГРАММА</w:t>
      </w:r>
    </w:p>
    <w:p w:rsidR="00627D97" w:rsidRDefault="00627D97" w:rsidP="00627D97">
      <w:pPr>
        <w:ind w:left="-851" w:right="-1"/>
        <w:jc w:val="center"/>
        <w:rPr>
          <w:rFonts w:ascii="Arial Narrow" w:hAnsi="Arial Narrow"/>
          <w:bCs/>
          <w:sz w:val="40"/>
        </w:rPr>
      </w:pPr>
      <w:r>
        <w:rPr>
          <w:rFonts w:ascii="Arial Narrow" w:hAnsi="Arial Narrow"/>
          <w:bCs/>
          <w:sz w:val="40"/>
        </w:rPr>
        <w:t>учебного предмета</w:t>
      </w:r>
    </w:p>
    <w:p w:rsidR="00627D97" w:rsidRDefault="00627D97" w:rsidP="00627D97">
      <w:pPr>
        <w:ind w:left="-851" w:right="-1"/>
        <w:jc w:val="center"/>
        <w:rPr>
          <w:rFonts w:ascii="Arial Narrow" w:hAnsi="Arial Narrow"/>
          <w:b/>
          <w:bCs/>
          <w:caps/>
          <w:sz w:val="40"/>
          <w:szCs w:val="40"/>
        </w:rPr>
      </w:pPr>
      <w:r w:rsidRPr="00714331">
        <w:rPr>
          <w:rFonts w:ascii="Arial Narrow" w:hAnsi="Arial Narrow"/>
          <w:b/>
          <w:bCs/>
          <w:caps/>
          <w:sz w:val="40"/>
          <w:szCs w:val="40"/>
        </w:rPr>
        <w:t>"</w:t>
      </w:r>
      <w:r>
        <w:rPr>
          <w:rFonts w:ascii="Arial Narrow" w:hAnsi="Arial Narrow"/>
          <w:b/>
          <w:bCs/>
          <w:caps/>
          <w:sz w:val="40"/>
          <w:szCs w:val="40"/>
        </w:rPr>
        <w:t>РУССКИЙ ЯЗЫК</w:t>
      </w:r>
      <w:r w:rsidRPr="00714331">
        <w:rPr>
          <w:rFonts w:ascii="Arial Narrow" w:hAnsi="Arial Narrow"/>
          <w:b/>
          <w:bCs/>
          <w:caps/>
          <w:sz w:val="40"/>
          <w:szCs w:val="40"/>
        </w:rPr>
        <w:t>"</w:t>
      </w:r>
    </w:p>
    <w:p w:rsidR="00627D97" w:rsidRPr="00D06C18" w:rsidRDefault="00627D97" w:rsidP="00627D97">
      <w:pPr>
        <w:ind w:left="-851" w:right="-1"/>
        <w:jc w:val="center"/>
        <w:rPr>
          <w:rFonts w:ascii="Arial Narrow" w:hAnsi="Arial Narrow"/>
          <w:bCs/>
          <w:sz w:val="40"/>
        </w:rPr>
      </w:pPr>
      <w:r w:rsidRPr="00DA612E">
        <w:rPr>
          <w:rFonts w:ascii="Arial Narrow" w:hAnsi="Arial Narrow"/>
          <w:bCs/>
          <w:sz w:val="40"/>
        </w:rPr>
        <w:t>для учащихся</w:t>
      </w:r>
      <w:r>
        <w:rPr>
          <w:rFonts w:ascii="Arial Narrow" w:hAnsi="Arial Narrow"/>
          <w:b/>
          <w:bCs/>
          <w:sz w:val="40"/>
        </w:rPr>
        <w:t xml:space="preserve"> 8</w:t>
      </w:r>
      <w:r>
        <w:rPr>
          <w:rFonts w:ascii="Arial Narrow" w:hAnsi="Arial Narrow"/>
          <w:bCs/>
          <w:sz w:val="40"/>
        </w:rPr>
        <w:t xml:space="preserve"> </w:t>
      </w:r>
      <w:r w:rsidRPr="00D06C18">
        <w:rPr>
          <w:rFonts w:ascii="Arial Narrow" w:hAnsi="Arial Narrow"/>
          <w:bCs/>
          <w:sz w:val="40"/>
        </w:rPr>
        <w:t>класс</w:t>
      </w:r>
      <w:r>
        <w:rPr>
          <w:rFonts w:ascii="Arial Narrow" w:hAnsi="Arial Narrow"/>
          <w:bCs/>
          <w:sz w:val="40"/>
        </w:rPr>
        <w:t xml:space="preserve">а, </w:t>
      </w:r>
      <w:r>
        <w:rPr>
          <w:rFonts w:ascii="Arial Narrow" w:hAnsi="Arial Narrow"/>
          <w:bCs/>
          <w:sz w:val="40"/>
        </w:rPr>
        <w:br/>
        <w:t>на 2015-2016 учебный год</w:t>
      </w:r>
    </w:p>
    <w:p w:rsidR="00627D97" w:rsidRPr="00D06C18" w:rsidRDefault="00627D97" w:rsidP="00627D97">
      <w:pPr>
        <w:ind w:left="-851" w:right="-1"/>
        <w:jc w:val="center"/>
        <w:rPr>
          <w:rFonts w:ascii="Arial Narrow" w:hAnsi="Arial Narrow"/>
          <w:b/>
          <w:bCs/>
          <w:sz w:val="40"/>
        </w:rPr>
      </w:pPr>
      <w:r>
        <w:rPr>
          <w:rFonts w:ascii="Arial Narrow" w:hAnsi="Arial Narrow"/>
          <w:b/>
          <w:bCs/>
          <w:sz w:val="40"/>
        </w:rPr>
        <w:t>Маканиной Светланы Ивановны</w:t>
      </w:r>
    </w:p>
    <w:p w:rsidR="00627D97" w:rsidRPr="00D06C18" w:rsidRDefault="00627D97" w:rsidP="00627D97">
      <w:pPr>
        <w:jc w:val="both"/>
        <w:rPr>
          <w:rFonts w:ascii="Arial Narrow" w:hAnsi="Arial Narrow"/>
          <w:b/>
          <w:bCs/>
          <w:sz w:val="40"/>
        </w:rPr>
      </w:pPr>
    </w:p>
    <w:p w:rsidR="00627D97" w:rsidRPr="00D06C18" w:rsidRDefault="00627D97" w:rsidP="00627D97">
      <w:pPr>
        <w:jc w:val="both"/>
        <w:rPr>
          <w:rFonts w:ascii="Arial Narrow" w:hAnsi="Arial Narrow"/>
          <w:b/>
          <w:bCs/>
          <w:sz w:val="40"/>
        </w:rPr>
      </w:pPr>
    </w:p>
    <w:p w:rsidR="00627D97" w:rsidRPr="00EF0628" w:rsidRDefault="00627D97" w:rsidP="00627D97">
      <w:pPr>
        <w:ind w:left="-851"/>
        <w:jc w:val="right"/>
        <w:rPr>
          <w:rFonts w:ascii="Arial Narrow" w:hAnsi="Arial Narrow"/>
          <w:bCs/>
          <w:sz w:val="28"/>
          <w:szCs w:val="28"/>
        </w:rPr>
      </w:pPr>
      <w:r>
        <w:rPr>
          <w:rFonts w:ascii="Arial Narrow" w:hAnsi="Arial Narrow"/>
          <w:bCs/>
          <w:sz w:val="28"/>
          <w:szCs w:val="28"/>
        </w:rPr>
        <w:t>Рассмотрено на заседании</w:t>
      </w:r>
    </w:p>
    <w:p w:rsidR="00627D97" w:rsidRPr="00EF0628" w:rsidRDefault="00627D97" w:rsidP="00627D97">
      <w:pPr>
        <w:ind w:left="-851"/>
        <w:jc w:val="right"/>
        <w:rPr>
          <w:rFonts w:ascii="Arial Narrow" w:hAnsi="Arial Narrow"/>
          <w:bCs/>
          <w:sz w:val="28"/>
          <w:szCs w:val="28"/>
        </w:rPr>
      </w:pPr>
      <w:r>
        <w:rPr>
          <w:rFonts w:ascii="Arial Narrow" w:hAnsi="Arial Narrow"/>
          <w:bCs/>
          <w:sz w:val="28"/>
          <w:szCs w:val="28"/>
        </w:rPr>
        <w:t>педагогического совета</w:t>
      </w:r>
    </w:p>
    <w:p w:rsidR="00627D97" w:rsidRPr="00EF0628" w:rsidRDefault="00627D97" w:rsidP="00627D97">
      <w:pPr>
        <w:ind w:left="-851"/>
        <w:jc w:val="right"/>
        <w:rPr>
          <w:rFonts w:ascii="Arial Narrow" w:hAnsi="Arial Narrow"/>
          <w:bCs/>
          <w:sz w:val="28"/>
          <w:szCs w:val="28"/>
        </w:rPr>
      </w:pPr>
      <w:r>
        <w:rPr>
          <w:rFonts w:ascii="Arial Narrow" w:hAnsi="Arial Narrow"/>
          <w:bCs/>
          <w:sz w:val="28"/>
          <w:szCs w:val="28"/>
        </w:rPr>
        <w:t xml:space="preserve">протокол № ____ </w:t>
      </w:r>
      <w:proofErr w:type="gramStart"/>
      <w:r>
        <w:rPr>
          <w:rFonts w:ascii="Arial Narrow" w:hAnsi="Arial Narrow"/>
          <w:bCs/>
          <w:sz w:val="28"/>
          <w:szCs w:val="28"/>
        </w:rPr>
        <w:t>от</w:t>
      </w:r>
      <w:proofErr w:type="gramEnd"/>
      <w:r>
        <w:rPr>
          <w:rFonts w:ascii="Arial Narrow" w:hAnsi="Arial Narrow"/>
          <w:bCs/>
          <w:sz w:val="28"/>
          <w:szCs w:val="28"/>
        </w:rPr>
        <w:t xml:space="preserve"> ______________</w:t>
      </w:r>
    </w:p>
    <w:p w:rsidR="00627D97" w:rsidRPr="00D06C18" w:rsidRDefault="00627D97" w:rsidP="00627D97">
      <w:pPr>
        <w:ind w:left="-851"/>
        <w:jc w:val="both"/>
        <w:rPr>
          <w:rFonts w:ascii="Arial Narrow" w:hAnsi="Arial Narrow"/>
          <w:bCs/>
          <w:sz w:val="28"/>
          <w:szCs w:val="28"/>
        </w:rPr>
      </w:pPr>
    </w:p>
    <w:p w:rsidR="00627D97" w:rsidRPr="00D06C18" w:rsidRDefault="00627D97" w:rsidP="00627D97">
      <w:pPr>
        <w:ind w:left="-851"/>
        <w:jc w:val="both"/>
        <w:rPr>
          <w:rFonts w:ascii="Arial Narrow" w:hAnsi="Arial Narrow"/>
          <w:bCs/>
          <w:sz w:val="28"/>
          <w:szCs w:val="28"/>
        </w:rPr>
      </w:pPr>
    </w:p>
    <w:p w:rsidR="00627D97" w:rsidRPr="00D06C18" w:rsidRDefault="00627D97" w:rsidP="00627D97">
      <w:pPr>
        <w:ind w:left="-851"/>
        <w:jc w:val="both"/>
        <w:rPr>
          <w:rFonts w:ascii="Arial Narrow" w:hAnsi="Arial Narrow"/>
          <w:bCs/>
          <w:sz w:val="28"/>
          <w:szCs w:val="28"/>
        </w:rPr>
      </w:pPr>
    </w:p>
    <w:p w:rsidR="00627D97" w:rsidRPr="00D06C18" w:rsidRDefault="00627D97" w:rsidP="00627D97">
      <w:pPr>
        <w:ind w:left="-851"/>
        <w:jc w:val="both"/>
        <w:rPr>
          <w:rFonts w:ascii="Arial Narrow" w:hAnsi="Arial Narrow"/>
          <w:bCs/>
          <w:sz w:val="28"/>
          <w:szCs w:val="28"/>
        </w:rPr>
      </w:pPr>
    </w:p>
    <w:p w:rsidR="00627D97" w:rsidRDefault="00627D97" w:rsidP="00627D97">
      <w:pPr>
        <w:ind w:left="-851"/>
        <w:jc w:val="both"/>
        <w:rPr>
          <w:rFonts w:ascii="Arial Narrow" w:hAnsi="Arial Narrow"/>
          <w:bCs/>
          <w:sz w:val="28"/>
          <w:szCs w:val="28"/>
        </w:rPr>
      </w:pPr>
    </w:p>
    <w:p w:rsidR="00627D97" w:rsidRDefault="00627D97" w:rsidP="00627D97">
      <w:pPr>
        <w:ind w:left="-851"/>
        <w:jc w:val="both"/>
        <w:rPr>
          <w:rFonts w:ascii="Arial Narrow" w:hAnsi="Arial Narrow"/>
          <w:bCs/>
          <w:sz w:val="28"/>
          <w:szCs w:val="28"/>
        </w:rPr>
      </w:pPr>
    </w:p>
    <w:p w:rsidR="00627D97" w:rsidRDefault="00627D97" w:rsidP="00627D97">
      <w:pPr>
        <w:ind w:left="-851"/>
        <w:jc w:val="both"/>
        <w:rPr>
          <w:rFonts w:ascii="Arial Narrow" w:hAnsi="Arial Narrow"/>
          <w:bCs/>
          <w:sz w:val="28"/>
          <w:szCs w:val="28"/>
        </w:rPr>
      </w:pPr>
    </w:p>
    <w:p w:rsidR="00627D97" w:rsidRDefault="00627D97" w:rsidP="00627D97">
      <w:pPr>
        <w:ind w:left="-851"/>
        <w:jc w:val="both"/>
        <w:rPr>
          <w:rFonts w:ascii="Arial Narrow" w:hAnsi="Arial Narrow"/>
          <w:bCs/>
          <w:sz w:val="28"/>
          <w:szCs w:val="28"/>
        </w:rPr>
      </w:pPr>
    </w:p>
    <w:p w:rsidR="00627D97" w:rsidRDefault="00627D97" w:rsidP="00627D97">
      <w:pPr>
        <w:ind w:left="-851"/>
        <w:jc w:val="both"/>
        <w:rPr>
          <w:rFonts w:ascii="Arial Narrow" w:hAnsi="Arial Narrow"/>
          <w:bCs/>
          <w:sz w:val="28"/>
          <w:szCs w:val="28"/>
        </w:rPr>
      </w:pPr>
    </w:p>
    <w:p w:rsidR="00627D97" w:rsidRDefault="00627D97" w:rsidP="00627D97">
      <w:pPr>
        <w:ind w:left="-851"/>
        <w:jc w:val="both"/>
        <w:rPr>
          <w:rFonts w:ascii="Arial Narrow" w:hAnsi="Arial Narrow"/>
          <w:bCs/>
          <w:sz w:val="28"/>
          <w:szCs w:val="28"/>
        </w:rPr>
      </w:pPr>
    </w:p>
    <w:p w:rsidR="00627D97" w:rsidRDefault="00627D97" w:rsidP="00627D97">
      <w:pPr>
        <w:jc w:val="center"/>
        <w:rPr>
          <w:rFonts w:ascii="Arial Narrow" w:hAnsi="Arial Narrow"/>
          <w:sz w:val="28"/>
          <w:szCs w:val="28"/>
        </w:rPr>
      </w:pPr>
      <w:r>
        <w:rPr>
          <w:rFonts w:ascii="Arial Narrow" w:hAnsi="Arial Narrow"/>
          <w:sz w:val="28"/>
          <w:szCs w:val="28"/>
        </w:rPr>
        <w:t>Санкт</w:t>
      </w:r>
      <w:r w:rsidRPr="00D06C18">
        <w:rPr>
          <w:rFonts w:ascii="Arial Narrow" w:hAnsi="Arial Narrow"/>
          <w:sz w:val="28"/>
          <w:szCs w:val="28"/>
        </w:rPr>
        <w:t>–Петербург</w:t>
      </w:r>
    </w:p>
    <w:p w:rsidR="00352884" w:rsidRDefault="00627D97" w:rsidP="00627D97">
      <w:pPr>
        <w:jc w:val="center"/>
      </w:pPr>
      <w:r>
        <w:rPr>
          <w:rFonts w:ascii="Arial Narrow" w:hAnsi="Arial Narrow"/>
          <w:sz w:val="28"/>
          <w:szCs w:val="28"/>
        </w:rPr>
        <w:t xml:space="preserve">2015 </w:t>
      </w:r>
      <w:r w:rsidRPr="00D06C18">
        <w:rPr>
          <w:rFonts w:ascii="Arial Narrow" w:hAnsi="Arial Narrow"/>
          <w:sz w:val="28"/>
          <w:szCs w:val="28"/>
        </w:rPr>
        <w:t>год</w:t>
      </w:r>
      <w:r w:rsidR="00352884">
        <w:br w:type="page"/>
      </w:r>
    </w:p>
    <w:sdt>
      <w:sdtPr>
        <w:rPr>
          <w:rFonts w:ascii="Times New Roman" w:eastAsia="Times New Roman" w:hAnsi="Times New Roman" w:cs="Times New Roman"/>
          <w:b w:val="0"/>
          <w:bCs w:val="0"/>
          <w:color w:val="auto"/>
          <w:sz w:val="24"/>
          <w:szCs w:val="24"/>
          <w:lang w:eastAsia="ru-RU"/>
        </w:rPr>
        <w:id w:val="38899026"/>
        <w:docPartObj>
          <w:docPartGallery w:val="Table of Contents"/>
          <w:docPartUnique/>
        </w:docPartObj>
      </w:sdtPr>
      <w:sdtContent>
        <w:p w:rsidR="003177FC" w:rsidRPr="003177FC" w:rsidRDefault="003177FC" w:rsidP="003177FC">
          <w:pPr>
            <w:pStyle w:val="ac"/>
            <w:jc w:val="center"/>
          </w:pPr>
          <w:r w:rsidRPr="003177FC">
            <w:rPr>
              <w:rFonts w:ascii="Times New Roman" w:hAnsi="Times New Roman" w:cs="Times New Roman"/>
              <w:caps/>
              <w:color w:val="auto"/>
            </w:rPr>
            <w:t>содержание</w:t>
          </w:r>
        </w:p>
        <w:p w:rsidR="006413AD" w:rsidRDefault="006617A9">
          <w:pPr>
            <w:pStyle w:val="31"/>
            <w:rPr>
              <w:rFonts w:asciiTheme="minorHAnsi" w:eastAsiaTheme="minorEastAsia" w:hAnsiTheme="minorHAnsi" w:cstheme="minorBidi"/>
              <w:noProof/>
              <w:sz w:val="22"/>
              <w:szCs w:val="22"/>
            </w:rPr>
          </w:pPr>
          <w:r w:rsidRPr="003177FC">
            <w:rPr>
              <w:sz w:val="28"/>
              <w:szCs w:val="28"/>
            </w:rPr>
            <w:fldChar w:fldCharType="begin"/>
          </w:r>
          <w:r w:rsidR="003177FC" w:rsidRPr="003177FC">
            <w:rPr>
              <w:sz w:val="28"/>
              <w:szCs w:val="28"/>
            </w:rPr>
            <w:instrText xml:space="preserve"> TOC \o "1-3" \h \z \u </w:instrText>
          </w:r>
          <w:r w:rsidRPr="003177FC">
            <w:rPr>
              <w:sz w:val="28"/>
              <w:szCs w:val="28"/>
            </w:rPr>
            <w:fldChar w:fldCharType="separate"/>
          </w:r>
          <w:hyperlink w:anchor="_Toc429341284" w:history="1">
            <w:r w:rsidR="006413AD" w:rsidRPr="00624A5A">
              <w:rPr>
                <w:rStyle w:val="ad"/>
                <w:rFonts w:eastAsiaTheme="majorEastAsia"/>
                <w:noProof/>
              </w:rPr>
              <w:t>ПОЯСНИТЕЛЬНАЯ ЗАПИСКА</w:t>
            </w:r>
            <w:r w:rsidR="006413AD">
              <w:rPr>
                <w:noProof/>
                <w:webHidden/>
              </w:rPr>
              <w:tab/>
            </w:r>
            <w:r>
              <w:rPr>
                <w:noProof/>
                <w:webHidden/>
              </w:rPr>
              <w:fldChar w:fldCharType="begin"/>
            </w:r>
            <w:r w:rsidR="006413AD">
              <w:rPr>
                <w:noProof/>
                <w:webHidden/>
              </w:rPr>
              <w:instrText xml:space="preserve"> PAGEREF _Toc429341284 \h </w:instrText>
            </w:r>
            <w:r>
              <w:rPr>
                <w:noProof/>
                <w:webHidden/>
              </w:rPr>
            </w:r>
            <w:r>
              <w:rPr>
                <w:noProof/>
                <w:webHidden/>
              </w:rPr>
              <w:fldChar w:fldCharType="separate"/>
            </w:r>
            <w:r w:rsidR="006413AD">
              <w:rPr>
                <w:noProof/>
                <w:webHidden/>
              </w:rPr>
              <w:t>3</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85" w:history="1">
            <w:r w:rsidR="006413AD" w:rsidRPr="00624A5A">
              <w:rPr>
                <w:rStyle w:val="ad"/>
                <w:rFonts w:eastAsiaTheme="majorEastAsia"/>
                <w:noProof/>
              </w:rPr>
              <w:t>Статус документа</w:t>
            </w:r>
            <w:r w:rsidR="006413AD">
              <w:rPr>
                <w:noProof/>
                <w:webHidden/>
              </w:rPr>
              <w:tab/>
            </w:r>
            <w:r>
              <w:rPr>
                <w:noProof/>
                <w:webHidden/>
              </w:rPr>
              <w:fldChar w:fldCharType="begin"/>
            </w:r>
            <w:r w:rsidR="006413AD">
              <w:rPr>
                <w:noProof/>
                <w:webHidden/>
              </w:rPr>
              <w:instrText xml:space="preserve"> PAGEREF _Toc429341285 \h </w:instrText>
            </w:r>
            <w:r>
              <w:rPr>
                <w:noProof/>
                <w:webHidden/>
              </w:rPr>
            </w:r>
            <w:r>
              <w:rPr>
                <w:noProof/>
                <w:webHidden/>
              </w:rPr>
              <w:fldChar w:fldCharType="separate"/>
            </w:r>
            <w:r w:rsidR="006413AD">
              <w:rPr>
                <w:noProof/>
                <w:webHidden/>
              </w:rPr>
              <w:t>3</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86" w:history="1">
            <w:r w:rsidR="006413AD" w:rsidRPr="00624A5A">
              <w:rPr>
                <w:rStyle w:val="ad"/>
                <w:rFonts w:eastAsiaTheme="majorEastAsia"/>
                <w:noProof/>
              </w:rPr>
              <w:t>Общая характеристика курса</w:t>
            </w:r>
            <w:r w:rsidR="006413AD">
              <w:rPr>
                <w:noProof/>
                <w:webHidden/>
              </w:rPr>
              <w:tab/>
            </w:r>
            <w:r>
              <w:rPr>
                <w:noProof/>
                <w:webHidden/>
              </w:rPr>
              <w:fldChar w:fldCharType="begin"/>
            </w:r>
            <w:r w:rsidR="006413AD">
              <w:rPr>
                <w:noProof/>
                <w:webHidden/>
              </w:rPr>
              <w:instrText xml:space="preserve"> PAGEREF _Toc429341286 \h </w:instrText>
            </w:r>
            <w:r>
              <w:rPr>
                <w:noProof/>
                <w:webHidden/>
              </w:rPr>
            </w:r>
            <w:r>
              <w:rPr>
                <w:noProof/>
                <w:webHidden/>
              </w:rPr>
              <w:fldChar w:fldCharType="separate"/>
            </w:r>
            <w:r w:rsidR="006413AD">
              <w:rPr>
                <w:noProof/>
                <w:webHidden/>
              </w:rPr>
              <w:t>3</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87" w:history="1">
            <w:r w:rsidR="006413AD" w:rsidRPr="00624A5A">
              <w:rPr>
                <w:rStyle w:val="ad"/>
                <w:rFonts w:eastAsiaTheme="majorEastAsia"/>
                <w:noProof/>
              </w:rPr>
              <w:t>Особенности контингента обучающихся 8-х классов</w:t>
            </w:r>
            <w:r w:rsidR="006413AD">
              <w:rPr>
                <w:noProof/>
                <w:webHidden/>
              </w:rPr>
              <w:tab/>
            </w:r>
            <w:r>
              <w:rPr>
                <w:noProof/>
                <w:webHidden/>
              </w:rPr>
              <w:fldChar w:fldCharType="begin"/>
            </w:r>
            <w:r w:rsidR="006413AD">
              <w:rPr>
                <w:noProof/>
                <w:webHidden/>
              </w:rPr>
              <w:instrText xml:space="preserve"> PAGEREF _Toc429341287 \h </w:instrText>
            </w:r>
            <w:r>
              <w:rPr>
                <w:noProof/>
                <w:webHidden/>
              </w:rPr>
            </w:r>
            <w:r>
              <w:rPr>
                <w:noProof/>
                <w:webHidden/>
              </w:rPr>
              <w:fldChar w:fldCharType="separate"/>
            </w:r>
            <w:r w:rsidR="006413AD">
              <w:rPr>
                <w:noProof/>
                <w:webHidden/>
              </w:rPr>
              <w:t>6</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88" w:history="1">
            <w:r w:rsidR="006413AD" w:rsidRPr="00624A5A">
              <w:rPr>
                <w:rStyle w:val="ad"/>
                <w:rFonts w:eastAsiaTheme="majorEastAsia"/>
                <w:noProof/>
              </w:rPr>
              <w:t>Цели обучения</w:t>
            </w:r>
            <w:r w:rsidR="006413AD">
              <w:rPr>
                <w:noProof/>
                <w:webHidden/>
              </w:rPr>
              <w:tab/>
            </w:r>
            <w:r>
              <w:rPr>
                <w:noProof/>
                <w:webHidden/>
              </w:rPr>
              <w:fldChar w:fldCharType="begin"/>
            </w:r>
            <w:r w:rsidR="006413AD">
              <w:rPr>
                <w:noProof/>
                <w:webHidden/>
              </w:rPr>
              <w:instrText xml:space="preserve"> PAGEREF _Toc429341288 \h </w:instrText>
            </w:r>
            <w:r>
              <w:rPr>
                <w:noProof/>
                <w:webHidden/>
              </w:rPr>
            </w:r>
            <w:r>
              <w:rPr>
                <w:noProof/>
                <w:webHidden/>
              </w:rPr>
              <w:fldChar w:fldCharType="separate"/>
            </w:r>
            <w:r w:rsidR="006413AD">
              <w:rPr>
                <w:noProof/>
                <w:webHidden/>
              </w:rPr>
              <w:t>7</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89" w:history="1">
            <w:r w:rsidR="006413AD" w:rsidRPr="00624A5A">
              <w:rPr>
                <w:rStyle w:val="ad"/>
                <w:rFonts w:eastAsiaTheme="majorEastAsia"/>
                <w:noProof/>
              </w:rPr>
              <w:t>Задачи обучения</w:t>
            </w:r>
            <w:r w:rsidR="006413AD">
              <w:rPr>
                <w:noProof/>
                <w:webHidden/>
              </w:rPr>
              <w:tab/>
            </w:r>
            <w:r>
              <w:rPr>
                <w:noProof/>
                <w:webHidden/>
              </w:rPr>
              <w:fldChar w:fldCharType="begin"/>
            </w:r>
            <w:r w:rsidR="006413AD">
              <w:rPr>
                <w:noProof/>
                <w:webHidden/>
              </w:rPr>
              <w:instrText xml:space="preserve"> PAGEREF _Toc429341289 \h </w:instrText>
            </w:r>
            <w:r>
              <w:rPr>
                <w:noProof/>
                <w:webHidden/>
              </w:rPr>
            </w:r>
            <w:r>
              <w:rPr>
                <w:noProof/>
                <w:webHidden/>
              </w:rPr>
              <w:fldChar w:fldCharType="separate"/>
            </w:r>
            <w:r w:rsidR="006413AD">
              <w:rPr>
                <w:noProof/>
                <w:webHidden/>
              </w:rPr>
              <w:t>7</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90" w:history="1">
            <w:r w:rsidR="006413AD" w:rsidRPr="00624A5A">
              <w:rPr>
                <w:rStyle w:val="ad"/>
                <w:rFonts w:eastAsiaTheme="majorEastAsia"/>
                <w:noProof/>
              </w:rPr>
              <w:t>Место и роль курса в учебном плане ОУ</w:t>
            </w:r>
            <w:r w:rsidR="006413AD">
              <w:rPr>
                <w:noProof/>
                <w:webHidden/>
              </w:rPr>
              <w:tab/>
            </w:r>
            <w:r>
              <w:rPr>
                <w:noProof/>
                <w:webHidden/>
              </w:rPr>
              <w:fldChar w:fldCharType="begin"/>
            </w:r>
            <w:r w:rsidR="006413AD">
              <w:rPr>
                <w:noProof/>
                <w:webHidden/>
              </w:rPr>
              <w:instrText xml:space="preserve"> PAGEREF _Toc429341290 \h </w:instrText>
            </w:r>
            <w:r>
              <w:rPr>
                <w:noProof/>
                <w:webHidden/>
              </w:rPr>
            </w:r>
            <w:r>
              <w:rPr>
                <w:noProof/>
                <w:webHidden/>
              </w:rPr>
              <w:fldChar w:fldCharType="separate"/>
            </w:r>
            <w:r w:rsidR="006413AD">
              <w:rPr>
                <w:noProof/>
                <w:webHidden/>
              </w:rPr>
              <w:t>8</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91" w:history="1">
            <w:r w:rsidR="006413AD" w:rsidRPr="00624A5A">
              <w:rPr>
                <w:rStyle w:val="ad"/>
                <w:rFonts w:eastAsiaTheme="majorEastAsia"/>
                <w:noProof/>
              </w:rPr>
              <w:t>Используемый УМК</w:t>
            </w:r>
            <w:r w:rsidR="006413AD">
              <w:rPr>
                <w:noProof/>
                <w:webHidden/>
              </w:rPr>
              <w:tab/>
            </w:r>
            <w:r>
              <w:rPr>
                <w:noProof/>
                <w:webHidden/>
              </w:rPr>
              <w:fldChar w:fldCharType="begin"/>
            </w:r>
            <w:r w:rsidR="006413AD">
              <w:rPr>
                <w:noProof/>
                <w:webHidden/>
              </w:rPr>
              <w:instrText xml:space="preserve"> PAGEREF _Toc429341291 \h </w:instrText>
            </w:r>
            <w:r>
              <w:rPr>
                <w:noProof/>
                <w:webHidden/>
              </w:rPr>
            </w:r>
            <w:r>
              <w:rPr>
                <w:noProof/>
                <w:webHidden/>
              </w:rPr>
              <w:fldChar w:fldCharType="separate"/>
            </w:r>
            <w:r w:rsidR="006413AD">
              <w:rPr>
                <w:noProof/>
                <w:webHidden/>
              </w:rPr>
              <w:t>8</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92" w:history="1">
            <w:r w:rsidR="006413AD" w:rsidRPr="00624A5A">
              <w:rPr>
                <w:rStyle w:val="ad"/>
                <w:rFonts w:eastAsiaTheme="majorEastAsia"/>
                <w:noProof/>
              </w:rPr>
              <w:t>Используемые технологии и формы организации обучения</w:t>
            </w:r>
            <w:r w:rsidR="006413AD">
              <w:rPr>
                <w:noProof/>
                <w:webHidden/>
              </w:rPr>
              <w:tab/>
            </w:r>
            <w:r>
              <w:rPr>
                <w:noProof/>
                <w:webHidden/>
              </w:rPr>
              <w:fldChar w:fldCharType="begin"/>
            </w:r>
            <w:r w:rsidR="006413AD">
              <w:rPr>
                <w:noProof/>
                <w:webHidden/>
              </w:rPr>
              <w:instrText xml:space="preserve"> PAGEREF _Toc429341292 \h </w:instrText>
            </w:r>
            <w:r>
              <w:rPr>
                <w:noProof/>
                <w:webHidden/>
              </w:rPr>
            </w:r>
            <w:r>
              <w:rPr>
                <w:noProof/>
                <w:webHidden/>
              </w:rPr>
              <w:fldChar w:fldCharType="separate"/>
            </w:r>
            <w:r w:rsidR="006413AD">
              <w:rPr>
                <w:noProof/>
                <w:webHidden/>
              </w:rPr>
              <w:t>8</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93" w:history="1">
            <w:r w:rsidR="006413AD" w:rsidRPr="00624A5A">
              <w:rPr>
                <w:rStyle w:val="ad"/>
                <w:rFonts w:eastAsiaTheme="majorEastAsia"/>
                <w:noProof/>
              </w:rPr>
              <w:t>Виды контроля:</w:t>
            </w:r>
            <w:r w:rsidR="006413AD">
              <w:rPr>
                <w:noProof/>
                <w:webHidden/>
              </w:rPr>
              <w:tab/>
            </w:r>
            <w:r>
              <w:rPr>
                <w:noProof/>
                <w:webHidden/>
              </w:rPr>
              <w:fldChar w:fldCharType="begin"/>
            </w:r>
            <w:r w:rsidR="006413AD">
              <w:rPr>
                <w:noProof/>
                <w:webHidden/>
              </w:rPr>
              <w:instrText xml:space="preserve"> PAGEREF _Toc429341293 \h </w:instrText>
            </w:r>
            <w:r>
              <w:rPr>
                <w:noProof/>
                <w:webHidden/>
              </w:rPr>
            </w:r>
            <w:r>
              <w:rPr>
                <w:noProof/>
                <w:webHidden/>
              </w:rPr>
              <w:fldChar w:fldCharType="separate"/>
            </w:r>
            <w:r w:rsidR="006413AD">
              <w:rPr>
                <w:noProof/>
                <w:webHidden/>
              </w:rPr>
              <w:t>9</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94" w:history="1">
            <w:r w:rsidR="006413AD" w:rsidRPr="00624A5A">
              <w:rPr>
                <w:rStyle w:val="ad"/>
                <w:rFonts w:eastAsiaTheme="majorEastAsia"/>
                <w:noProof/>
              </w:rPr>
              <w:t>Формы контроля</w:t>
            </w:r>
            <w:r w:rsidR="006413AD">
              <w:rPr>
                <w:noProof/>
                <w:webHidden/>
              </w:rPr>
              <w:tab/>
            </w:r>
            <w:r>
              <w:rPr>
                <w:noProof/>
                <w:webHidden/>
              </w:rPr>
              <w:fldChar w:fldCharType="begin"/>
            </w:r>
            <w:r w:rsidR="006413AD">
              <w:rPr>
                <w:noProof/>
                <w:webHidden/>
              </w:rPr>
              <w:instrText xml:space="preserve"> PAGEREF _Toc429341294 \h </w:instrText>
            </w:r>
            <w:r>
              <w:rPr>
                <w:noProof/>
                <w:webHidden/>
              </w:rPr>
            </w:r>
            <w:r>
              <w:rPr>
                <w:noProof/>
                <w:webHidden/>
              </w:rPr>
              <w:fldChar w:fldCharType="separate"/>
            </w:r>
            <w:r w:rsidR="006413AD">
              <w:rPr>
                <w:noProof/>
                <w:webHidden/>
              </w:rPr>
              <w:t>9</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295" w:history="1">
            <w:r w:rsidR="006413AD" w:rsidRPr="00624A5A">
              <w:rPr>
                <w:rStyle w:val="ad"/>
                <w:rFonts w:eastAsiaTheme="majorEastAsia"/>
                <w:noProof/>
              </w:rPr>
              <w:t>Методы контроля</w:t>
            </w:r>
            <w:r w:rsidR="006413AD">
              <w:rPr>
                <w:noProof/>
                <w:webHidden/>
              </w:rPr>
              <w:tab/>
            </w:r>
            <w:r>
              <w:rPr>
                <w:noProof/>
                <w:webHidden/>
              </w:rPr>
              <w:fldChar w:fldCharType="begin"/>
            </w:r>
            <w:r w:rsidR="006413AD">
              <w:rPr>
                <w:noProof/>
                <w:webHidden/>
              </w:rPr>
              <w:instrText xml:space="preserve"> PAGEREF _Toc429341295 \h </w:instrText>
            </w:r>
            <w:r>
              <w:rPr>
                <w:noProof/>
                <w:webHidden/>
              </w:rPr>
            </w:r>
            <w:r>
              <w:rPr>
                <w:noProof/>
                <w:webHidden/>
              </w:rPr>
              <w:fldChar w:fldCharType="separate"/>
            </w:r>
            <w:r w:rsidR="006413AD">
              <w:rPr>
                <w:noProof/>
                <w:webHidden/>
              </w:rPr>
              <w:t>9</w:t>
            </w:r>
            <w:r>
              <w:rPr>
                <w:noProof/>
                <w:webHidden/>
              </w:rPr>
              <w:fldChar w:fldCharType="end"/>
            </w:r>
          </w:hyperlink>
        </w:p>
        <w:p w:rsidR="006413AD" w:rsidRDefault="006617A9">
          <w:pPr>
            <w:pStyle w:val="12"/>
            <w:tabs>
              <w:tab w:val="right" w:leader="dot" w:pos="9345"/>
            </w:tabs>
            <w:rPr>
              <w:rFonts w:asciiTheme="minorHAnsi" w:eastAsiaTheme="minorEastAsia" w:hAnsiTheme="minorHAnsi" w:cstheme="minorBidi"/>
              <w:noProof/>
              <w:sz w:val="22"/>
              <w:szCs w:val="22"/>
            </w:rPr>
          </w:pPr>
          <w:hyperlink w:anchor="_Toc429341296" w:history="1">
            <w:r w:rsidR="006413AD" w:rsidRPr="00624A5A">
              <w:rPr>
                <w:rStyle w:val="ad"/>
                <w:rFonts w:eastAsiaTheme="majorEastAsia"/>
                <w:noProof/>
              </w:rPr>
              <w:t>СОДЕРЖАНИЕ УЧЕБНОГО КУРСА</w:t>
            </w:r>
            <w:r w:rsidR="006413AD">
              <w:rPr>
                <w:noProof/>
                <w:webHidden/>
              </w:rPr>
              <w:tab/>
            </w:r>
            <w:r>
              <w:rPr>
                <w:noProof/>
                <w:webHidden/>
              </w:rPr>
              <w:fldChar w:fldCharType="begin"/>
            </w:r>
            <w:r w:rsidR="006413AD">
              <w:rPr>
                <w:noProof/>
                <w:webHidden/>
              </w:rPr>
              <w:instrText xml:space="preserve"> PAGEREF _Toc429341296 \h </w:instrText>
            </w:r>
            <w:r>
              <w:rPr>
                <w:noProof/>
                <w:webHidden/>
              </w:rPr>
            </w:r>
            <w:r>
              <w:rPr>
                <w:noProof/>
                <w:webHidden/>
              </w:rPr>
              <w:fldChar w:fldCharType="separate"/>
            </w:r>
            <w:r w:rsidR="006413AD">
              <w:rPr>
                <w:noProof/>
                <w:webHidden/>
              </w:rPr>
              <w:t>10</w:t>
            </w:r>
            <w:r>
              <w:rPr>
                <w:noProof/>
                <w:webHidden/>
              </w:rPr>
              <w:fldChar w:fldCharType="end"/>
            </w:r>
          </w:hyperlink>
        </w:p>
        <w:p w:rsidR="006413AD" w:rsidRDefault="006617A9">
          <w:pPr>
            <w:pStyle w:val="12"/>
            <w:tabs>
              <w:tab w:val="right" w:leader="dot" w:pos="9345"/>
            </w:tabs>
            <w:rPr>
              <w:rFonts w:asciiTheme="minorHAnsi" w:eastAsiaTheme="minorEastAsia" w:hAnsiTheme="minorHAnsi" w:cstheme="minorBidi"/>
              <w:noProof/>
              <w:sz w:val="22"/>
              <w:szCs w:val="22"/>
            </w:rPr>
          </w:pPr>
          <w:hyperlink w:anchor="_Toc429341297" w:history="1">
            <w:r w:rsidR="006413AD" w:rsidRPr="00624A5A">
              <w:rPr>
                <w:rStyle w:val="ad"/>
                <w:rFonts w:eastAsiaTheme="majorEastAsia"/>
                <w:noProof/>
              </w:rPr>
              <w:t>УЧЕБНО-ТЕМАТИЧЕСКИЙ ПЛАН</w:t>
            </w:r>
            <w:r w:rsidR="006413AD">
              <w:rPr>
                <w:noProof/>
                <w:webHidden/>
              </w:rPr>
              <w:tab/>
            </w:r>
            <w:r>
              <w:rPr>
                <w:noProof/>
                <w:webHidden/>
              </w:rPr>
              <w:fldChar w:fldCharType="begin"/>
            </w:r>
            <w:r w:rsidR="006413AD">
              <w:rPr>
                <w:noProof/>
                <w:webHidden/>
              </w:rPr>
              <w:instrText xml:space="preserve"> PAGEREF _Toc429341297 \h </w:instrText>
            </w:r>
            <w:r>
              <w:rPr>
                <w:noProof/>
                <w:webHidden/>
              </w:rPr>
            </w:r>
            <w:r>
              <w:rPr>
                <w:noProof/>
                <w:webHidden/>
              </w:rPr>
              <w:fldChar w:fldCharType="separate"/>
            </w:r>
            <w:r w:rsidR="006413AD">
              <w:rPr>
                <w:noProof/>
                <w:webHidden/>
              </w:rPr>
              <w:t>14</w:t>
            </w:r>
            <w:r>
              <w:rPr>
                <w:noProof/>
                <w:webHidden/>
              </w:rPr>
              <w:fldChar w:fldCharType="end"/>
            </w:r>
          </w:hyperlink>
        </w:p>
        <w:p w:rsidR="006413AD" w:rsidRDefault="006617A9">
          <w:pPr>
            <w:pStyle w:val="12"/>
            <w:tabs>
              <w:tab w:val="right" w:leader="dot" w:pos="9345"/>
            </w:tabs>
            <w:rPr>
              <w:rFonts w:asciiTheme="minorHAnsi" w:eastAsiaTheme="minorEastAsia" w:hAnsiTheme="minorHAnsi" w:cstheme="minorBidi"/>
              <w:noProof/>
              <w:sz w:val="22"/>
              <w:szCs w:val="22"/>
            </w:rPr>
          </w:pPr>
          <w:hyperlink w:anchor="_Toc429341298" w:history="1">
            <w:r w:rsidR="006413AD" w:rsidRPr="00624A5A">
              <w:rPr>
                <w:rStyle w:val="ad"/>
                <w:rFonts w:eastAsiaTheme="majorEastAsia"/>
                <w:noProof/>
              </w:rPr>
              <w:t>КАЛЕНДАРНО-ТЕМАТИЧЕСКИЙ ПЛАН</w:t>
            </w:r>
            <w:r w:rsidR="006413AD">
              <w:rPr>
                <w:noProof/>
                <w:webHidden/>
              </w:rPr>
              <w:tab/>
            </w:r>
            <w:r>
              <w:rPr>
                <w:noProof/>
                <w:webHidden/>
              </w:rPr>
              <w:fldChar w:fldCharType="begin"/>
            </w:r>
            <w:r w:rsidR="006413AD">
              <w:rPr>
                <w:noProof/>
                <w:webHidden/>
              </w:rPr>
              <w:instrText xml:space="preserve"> PAGEREF _Toc429341298 \h </w:instrText>
            </w:r>
            <w:r>
              <w:rPr>
                <w:noProof/>
                <w:webHidden/>
              </w:rPr>
            </w:r>
            <w:r>
              <w:rPr>
                <w:noProof/>
                <w:webHidden/>
              </w:rPr>
              <w:fldChar w:fldCharType="separate"/>
            </w:r>
            <w:r w:rsidR="006413AD">
              <w:rPr>
                <w:noProof/>
                <w:webHidden/>
              </w:rPr>
              <w:t>15</w:t>
            </w:r>
            <w:r>
              <w:rPr>
                <w:noProof/>
                <w:webHidden/>
              </w:rPr>
              <w:fldChar w:fldCharType="end"/>
            </w:r>
          </w:hyperlink>
        </w:p>
        <w:p w:rsidR="006413AD" w:rsidRDefault="006617A9">
          <w:pPr>
            <w:pStyle w:val="12"/>
            <w:tabs>
              <w:tab w:val="right" w:leader="dot" w:pos="9345"/>
            </w:tabs>
            <w:rPr>
              <w:rFonts w:asciiTheme="minorHAnsi" w:eastAsiaTheme="minorEastAsia" w:hAnsiTheme="minorHAnsi" w:cstheme="minorBidi"/>
              <w:noProof/>
              <w:sz w:val="22"/>
              <w:szCs w:val="22"/>
            </w:rPr>
          </w:pPr>
          <w:hyperlink w:anchor="_Toc429341299" w:history="1">
            <w:r w:rsidR="006413AD" w:rsidRPr="00624A5A">
              <w:rPr>
                <w:rStyle w:val="ad"/>
                <w:rFonts w:eastAsiaTheme="majorEastAsia"/>
                <w:noProof/>
              </w:rPr>
              <w:t>ТРЕБОВАНИЯ К УРОВНЮ ПОДГОТОВКИ УЧАЩИХСЯ</w:t>
            </w:r>
            <w:r w:rsidR="006413AD">
              <w:rPr>
                <w:noProof/>
                <w:webHidden/>
              </w:rPr>
              <w:tab/>
            </w:r>
            <w:r>
              <w:rPr>
                <w:noProof/>
                <w:webHidden/>
              </w:rPr>
              <w:fldChar w:fldCharType="begin"/>
            </w:r>
            <w:r w:rsidR="006413AD">
              <w:rPr>
                <w:noProof/>
                <w:webHidden/>
              </w:rPr>
              <w:instrText xml:space="preserve"> PAGEREF _Toc429341299 \h </w:instrText>
            </w:r>
            <w:r>
              <w:rPr>
                <w:noProof/>
                <w:webHidden/>
              </w:rPr>
            </w:r>
            <w:r>
              <w:rPr>
                <w:noProof/>
                <w:webHidden/>
              </w:rPr>
              <w:fldChar w:fldCharType="separate"/>
            </w:r>
            <w:r w:rsidR="006413AD">
              <w:rPr>
                <w:noProof/>
                <w:webHidden/>
              </w:rPr>
              <w:t>38</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300" w:history="1">
            <w:r w:rsidR="006413AD" w:rsidRPr="00624A5A">
              <w:rPr>
                <w:rStyle w:val="ad"/>
                <w:rFonts w:eastAsiaTheme="majorEastAsia"/>
                <w:noProof/>
              </w:rPr>
              <w:t>Критерии и нормы оценки знаний, умений и навыков учащихся  по русскому языку</w:t>
            </w:r>
            <w:r w:rsidR="006413AD">
              <w:rPr>
                <w:noProof/>
                <w:webHidden/>
              </w:rPr>
              <w:tab/>
            </w:r>
            <w:r>
              <w:rPr>
                <w:noProof/>
                <w:webHidden/>
              </w:rPr>
              <w:fldChar w:fldCharType="begin"/>
            </w:r>
            <w:r w:rsidR="006413AD">
              <w:rPr>
                <w:noProof/>
                <w:webHidden/>
              </w:rPr>
              <w:instrText xml:space="preserve"> PAGEREF _Toc429341300 \h </w:instrText>
            </w:r>
            <w:r>
              <w:rPr>
                <w:noProof/>
                <w:webHidden/>
              </w:rPr>
            </w:r>
            <w:r>
              <w:rPr>
                <w:noProof/>
                <w:webHidden/>
              </w:rPr>
              <w:fldChar w:fldCharType="separate"/>
            </w:r>
            <w:r w:rsidR="006413AD">
              <w:rPr>
                <w:noProof/>
                <w:webHidden/>
              </w:rPr>
              <w:t>40</w:t>
            </w:r>
            <w:r>
              <w:rPr>
                <w:noProof/>
                <w:webHidden/>
              </w:rPr>
              <w:fldChar w:fldCharType="end"/>
            </w:r>
          </w:hyperlink>
        </w:p>
        <w:p w:rsidR="006413AD" w:rsidRDefault="006617A9">
          <w:pPr>
            <w:pStyle w:val="12"/>
            <w:tabs>
              <w:tab w:val="right" w:leader="dot" w:pos="9345"/>
            </w:tabs>
            <w:rPr>
              <w:rFonts w:asciiTheme="minorHAnsi" w:eastAsiaTheme="minorEastAsia" w:hAnsiTheme="minorHAnsi" w:cstheme="minorBidi"/>
              <w:noProof/>
              <w:sz w:val="22"/>
              <w:szCs w:val="22"/>
            </w:rPr>
          </w:pPr>
          <w:hyperlink w:anchor="_Toc429341301" w:history="1">
            <w:r w:rsidR="006413AD" w:rsidRPr="00624A5A">
              <w:rPr>
                <w:rStyle w:val="ad"/>
                <w:rFonts w:eastAsiaTheme="majorEastAsia"/>
                <w:noProof/>
              </w:rPr>
              <w:t>ПЕРЕЧЕНЬ УЧЕБНО-МЕТОДИЧЕСКОГО ОБЕСПЕЧЕНИЯ</w:t>
            </w:r>
            <w:r w:rsidR="006413AD">
              <w:rPr>
                <w:noProof/>
                <w:webHidden/>
              </w:rPr>
              <w:tab/>
            </w:r>
            <w:r>
              <w:rPr>
                <w:noProof/>
                <w:webHidden/>
              </w:rPr>
              <w:fldChar w:fldCharType="begin"/>
            </w:r>
            <w:r w:rsidR="006413AD">
              <w:rPr>
                <w:noProof/>
                <w:webHidden/>
              </w:rPr>
              <w:instrText xml:space="preserve"> PAGEREF _Toc429341301 \h </w:instrText>
            </w:r>
            <w:r>
              <w:rPr>
                <w:noProof/>
                <w:webHidden/>
              </w:rPr>
            </w:r>
            <w:r>
              <w:rPr>
                <w:noProof/>
                <w:webHidden/>
              </w:rPr>
              <w:fldChar w:fldCharType="separate"/>
            </w:r>
            <w:r w:rsidR="006413AD">
              <w:rPr>
                <w:noProof/>
                <w:webHidden/>
              </w:rPr>
              <w:t>44</w:t>
            </w:r>
            <w:r>
              <w:rPr>
                <w:noProof/>
                <w:webHidden/>
              </w:rPr>
              <w:fldChar w:fldCharType="end"/>
            </w:r>
          </w:hyperlink>
        </w:p>
        <w:p w:rsidR="006413AD" w:rsidRDefault="006617A9">
          <w:pPr>
            <w:pStyle w:val="21"/>
            <w:tabs>
              <w:tab w:val="right" w:leader="dot" w:pos="9345"/>
            </w:tabs>
            <w:rPr>
              <w:rFonts w:asciiTheme="minorHAnsi" w:eastAsiaTheme="minorEastAsia" w:hAnsiTheme="minorHAnsi" w:cstheme="minorBidi"/>
              <w:noProof/>
              <w:sz w:val="22"/>
              <w:szCs w:val="22"/>
            </w:rPr>
          </w:pPr>
          <w:hyperlink w:anchor="_Toc429341302" w:history="1">
            <w:r w:rsidR="006413AD" w:rsidRPr="00624A5A">
              <w:rPr>
                <w:rStyle w:val="ad"/>
                <w:rFonts w:eastAsia="Calibri"/>
                <w:noProof/>
              </w:rPr>
              <w:t>Интернет-ресурсы по русскому языку</w:t>
            </w:r>
            <w:r w:rsidR="006413AD">
              <w:rPr>
                <w:noProof/>
                <w:webHidden/>
              </w:rPr>
              <w:tab/>
            </w:r>
            <w:r>
              <w:rPr>
                <w:noProof/>
                <w:webHidden/>
              </w:rPr>
              <w:fldChar w:fldCharType="begin"/>
            </w:r>
            <w:r w:rsidR="006413AD">
              <w:rPr>
                <w:noProof/>
                <w:webHidden/>
              </w:rPr>
              <w:instrText xml:space="preserve"> PAGEREF _Toc429341302 \h </w:instrText>
            </w:r>
            <w:r>
              <w:rPr>
                <w:noProof/>
                <w:webHidden/>
              </w:rPr>
            </w:r>
            <w:r>
              <w:rPr>
                <w:noProof/>
                <w:webHidden/>
              </w:rPr>
              <w:fldChar w:fldCharType="separate"/>
            </w:r>
            <w:r w:rsidR="006413AD">
              <w:rPr>
                <w:noProof/>
                <w:webHidden/>
              </w:rPr>
              <w:t>46</w:t>
            </w:r>
            <w:r>
              <w:rPr>
                <w:noProof/>
                <w:webHidden/>
              </w:rPr>
              <w:fldChar w:fldCharType="end"/>
            </w:r>
          </w:hyperlink>
        </w:p>
        <w:p w:rsidR="003177FC" w:rsidRDefault="006617A9">
          <w:r w:rsidRPr="003177FC">
            <w:rPr>
              <w:sz w:val="28"/>
              <w:szCs w:val="28"/>
            </w:rPr>
            <w:fldChar w:fldCharType="end"/>
          </w:r>
        </w:p>
      </w:sdtContent>
    </w:sdt>
    <w:p w:rsidR="00816462" w:rsidRPr="00534055" w:rsidRDefault="00816462" w:rsidP="007600BB">
      <w:pPr>
        <w:pStyle w:val="11"/>
        <w:ind w:left="-567" w:right="-284"/>
        <w:jc w:val="center"/>
        <w:rPr>
          <w:rFonts w:ascii="Arial Narrow" w:hAnsi="Arial Narrow"/>
          <w:b/>
          <w:sz w:val="28"/>
          <w:szCs w:val="28"/>
        </w:rPr>
        <w:sectPr w:rsidR="00816462" w:rsidRPr="00534055" w:rsidSect="005F4164">
          <w:footerReference w:type="default" r:id="rId8"/>
          <w:footerReference w:type="first" r:id="rId9"/>
          <w:pgSz w:w="11906" w:h="16838"/>
          <w:pgMar w:top="851" w:right="850" w:bottom="709" w:left="1701" w:header="708" w:footer="708" w:gutter="0"/>
          <w:cols w:space="708"/>
          <w:docGrid w:linePitch="360"/>
        </w:sectPr>
      </w:pPr>
    </w:p>
    <w:p w:rsidR="006414C3" w:rsidRPr="006414C3" w:rsidRDefault="006414C3" w:rsidP="00995D76">
      <w:pPr>
        <w:pStyle w:val="3"/>
        <w:ind w:right="-284" w:firstLine="426"/>
        <w:jc w:val="center"/>
        <w:rPr>
          <w:rFonts w:ascii="Times New Roman" w:hAnsi="Times New Roman" w:cs="Times New Roman"/>
          <w:color w:val="auto"/>
          <w:sz w:val="28"/>
          <w:szCs w:val="28"/>
        </w:rPr>
      </w:pPr>
      <w:bookmarkStart w:id="0" w:name="_Toc348140416"/>
      <w:bookmarkStart w:id="1" w:name="_Toc348140582"/>
      <w:bookmarkStart w:id="2" w:name="_Toc348140717"/>
      <w:bookmarkStart w:id="3" w:name="_Toc348145400"/>
      <w:bookmarkStart w:id="4" w:name="_Toc429341284"/>
      <w:r w:rsidRPr="006414C3">
        <w:rPr>
          <w:rFonts w:ascii="Times New Roman" w:hAnsi="Times New Roman" w:cs="Times New Roman"/>
          <w:color w:val="auto"/>
          <w:sz w:val="28"/>
          <w:szCs w:val="28"/>
        </w:rPr>
        <w:lastRenderedPageBreak/>
        <w:t>ПОЯСНИТЕЛЬНАЯ ЗАПИСКА</w:t>
      </w:r>
      <w:bookmarkEnd w:id="0"/>
      <w:bookmarkEnd w:id="1"/>
      <w:bookmarkEnd w:id="2"/>
      <w:bookmarkEnd w:id="3"/>
      <w:bookmarkEnd w:id="4"/>
    </w:p>
    <w:p w:rsidR="006414C3" w:rsidRPr="003A6525" w:rsidRDefault="006414C3" w:rsidP="00995D76">
      <w:pPr>
        <w:pStyle w:val="2"/>
        <w:ind w:left="0" w:right="-284"/>
      </w:pPr>
      <w:bookmarkStart w:id="5" w:name="_Toc348140417"/>
      <w:bookmarkStart w:id="6" w:name="_Toc348140583"/>
      <w:bookmarkStart w:id="7" w:name="_Toc348140718"/>
      <w:bookmarkStart w:id="8" w:name="_Toc348145401"/>
      <w:bookmarkStart w:id="9" w:name="_Toc429341285"/>
      <w:r w:rsidRPr="003A6525">
        <w:t xml:space="preserve">Статус </w:t>
      </w:r>
      <w:r w:rsidRPr="001D6BCF">
        <w:t>документа</w:t>
      </w:r>
      <w:bookmarkEnd w:id="5"/>
      <w:bookmarkEnd w:id="6"/>
      <w:bookmarkEnd w:id="7"/>
      <w:bookmarkEnd w:id="8"/>
      <w:bookmarkEnd w:id="9"/>
    </w:p>
    <w:p w:rsidR="00AD0E07" w:rsidRDefault="006414C3" w:rsidP="00995D76">
      <w:pPr>
        <w:ind w:right="-284" w:firstLine="567"/>
        <w:jc w:val="both"/>
      </w:pPr>
      <w:bookmarkStart w:id="10" w:name="_Toc348140418"/>
      <w:bookmarkStart w:id="11" w:name="_Toc348140584"/>
      <w:bookmarkStart w:id="12" w:name="_Toc348140719"/>
      <w:r w:rsidRPr="003A6525">
        <w:t xml:space="preserve">Рабочая программа по </w:t>
      </w:r>
      <w:r w:rsidR="007633FE">
        <w:t>русскому языку</w:t>
      </w:r>
      <w:r w:rsidRPr="003A6525">
        <w:t xml:space="preserve"> для </w:t>
      </w:r>
      <w:r w:rsidR="00627D97">
        <w:t>8</w:t>
      </w:r>
      <w:r w:rsidRPr="003A6525">
        <w:t xml:space="preserve"> класса составлена на основе следующих документов:</w:t>
      </w:r>
      <w:bookmarkEnd w:id="10"/>
      <w:bookmarkEnd w:id="11"/>
      <w:bookmarkEnd w:id="12"/>
    </w:p>
    <w:p w:rsidR="00AD0E07" w:rsidRPr="00942480" w:rsidRDefault="00AD0E07" w:rsidP="00995D76">
      <w:pPr>
        <w:pStyle w:val="a3"/>
        <w:numPr>
          <w:ilvl w:val="0"/>
          <w:numId w:val="1"/>
        </w:numPr>
        <w:ind w:left="0" w:right="-284"/>
        <w:jc w:val="both"/>
      </w:pPr>
      <w:r w:rsidRPr="00AD0E07">
        <w:rPr>
          <w:bCs/>
        </w:rPr>
        <w:t>Федеральный</w:t>
      </w:r>
      <w:r>
        <w:rPr>
          <w:bCs/>
        </w:rPr>
        <w:t xml:space="preserve"> </w:t>
      </w:r>
      <w:r w:rsidRPr="00AD0E07">
        <w:rPr>
          <w:bCs/>
        </w:rPr>
        <w:t>закон от 29 декабря </w:t>
      </w:r>
      <w:r>
        <w:rPr>
          <w:bCs/>
        </w:rPr>
        <w:t xml:space="preserve"> </w:t>
      </w:r>
      <w:r w:rsidRPr="00AD0E07">
        <w:rPr>
          <w:bCs/>
        </w:rPr>
        <w:t>2012</w:t>
      </w:r>
      <w:r>
        <w:rPr>
          <w:bCs/>
        </w:rPr>
        <w:t xml:space="preserve"> </w:t>
      </w:r>
      <w:r w:rsidRPr="00AD0E07">
        <w:rPr>
          <w:bCs/>
        </w:rPr>
        <w:t> года N 273-ФЗ «Об образовании в Российской Федерации»;</w:t>
      </w:r>
    </w:p>
    <w:p w:rsidR="00AD0E07" w:rsidRPr="00942480" w:rsidRDefault="00AD0E07" w:rsidP="00995D76">
      <w:pPr>
        <w:numPr>
          <w:ilvl w:val="0"/>
          <w:numId w:val="1"/>
        </w:numPr>
        <w:spacing w:line="240" w:lineRule="atLeast"/>
        <w:ind w:left="0" w:right="-284"/>
        <w:jc w:val="both"/>
      </w:pPr>
      <w:r w:rsidRPr="00942480">
        <w:t xml:space="preserve">Федеральный государственный стандарт основного общего образования, утверждённый </w:t>
      </w:r>
      <w:r w:rsidR="001B1A75">
        <w:rPr>
          <w:bCs/>
        </w:rPr>
        <w:t xml:space="preserve">приказом </w:t>
      </w:r>
      <w:r w:rsidRPr="00942480">
        <w:rPr>
          <w:bCs/>
        </w:rPr>
        <w:t>Министерства образования и науки РФ от 17 декабря 2010 года № 1897 «Об у</w:t>
      </w:r>
      <w:r w:rsidRPr="00942480">
        <w:rPr>
          <w:bCs/>
        </w:rPr>
        <w:t>т</w:t>
      </w:r>
      <w:r w:rsidRPr="00942480">
        <w:rPr>
          <w:bCs/>
        </w:rPr>
        <w:t>верждении федерального государственного образовательного стандарта основного общего образования»</w:t>
      </w:r>
      <w:r w:rsidRPr="00942480">
        <w:t>;</w:t>
      </w:r>
    </w:p>
    <w:p w:rsidR="001B1A75" w:rsidRPr="00942480" w:rsidRDefault="001B1A75" w:rsidP="00995D76">
      <w:pPr>
        <w:numPr>
          <w:ilvl w:val="0"/>
          <w:numId w:val="1"/>
        </w:numPr>
        <w:spacing w:line="240" w:lineRule="atLeast"/>
        <w:ind w:left="0" w:right="-284"/>
        <w:jc w:val="both"/>
      </w:pPr>
      <w:r>
        <w:t>П</w:t>
      </w:r>
      <w:r w:rsidRPr="00942480">
        <w:t>римерные программы, созданные на основе федерального государственного образовател</w:t>
      </w:r>
      <w:r w:rsidRPr="00942480">
        <w:t>ь</w:t>
      </w:r>
      <w:r w:rsidRPr="00942480">
        <w:t>ного стандарта: «Программа по русскому языку для 5-9 классов общеобразовательных учр</w:t>
      </w:r>
      <w:r w:rsidRPr="00942480">
        <w:t>е</w:t>
      </w:r>
      <w:r w:rsidRPr="00942480">
        <w:t>ждений» / М.М. Разумовская и П.А. Лекант, Программно-методические материалы. Русский язык. 5-9 классы</w:t>
      </w:r>
      <w:proofErr w:type="gramStart"/>
      <w:r w:rsidRPr="00942480">
        <w:t xml:space="preserve"> / С</w:t>
      </w:r>
      <w:proofErr w:type="gramEnd"/>
      <w:r w:rsidRPr="00942480">
        <w:t>ост. М.М. Разумовская, М.: Дрофа, 2012;</w:t>
      </w:r>
    </w:p>
    <w:p w:rsidR="001B1A75" w:rsidRPr="00942480" w:rsidRDefault="001B1A75" w:rsidP="00995D76">
      <w:pPr>
        <w:numPr>
          <w:ilvl w:val="0"/>
          <w:numId w:val="1"/>
        </w:numPr>
        <w:spacing w:line="240" w:lineRule="atLeast"/>
        <w:ind w:left="0" w:right="-284"/>
        <w:jc w:val="both"/>
      </w:pPr>
      <w:r w:rsidRPr="00942480">
        <w:t>Приказ Министерства образования и науки Российской Федерации от 19.12.2012 г. № 1067 «Об утверждении федеральных перечней учебников, рекомендованных (допущенных) к и</w:t>
      </w:r>
      <w:r w:rsidRPr="00942480">
        <w:t>с</w:t>
      </w:r>
      <w:r w:rsidRPr="00942480">
        <w:t>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w:t>
      </w:r>
      <w:r w:rsidRPr="00942480">
        <w:t>а</w:t>
      </w:r>
      <w:r w:rsidRPr="00942480">
        <w:t>цию, на 2013/14 учебный год»;</w:t>
      </w:r>
    </w:p>
    <w:p w:rsidR="00F44762" w:rsidRDefault="00F44762" w:rsidP="00995D76">
      <w:pPr>
        <w:pStyle w:val="a3"/>
        <w:numPr>
          <w:ilvl w:val="0"/>
          <w:numId w:val="1"/>
        </w:numPr>
        <w:ind w:left="0" w:right="-284"/>
        <w:jc w:val="both"/>
      </w:pPr>
      <w:r w:rsidRPr="003177FC">
        <w:rPr>
          <w:color w:val="000000"/>
          <w:shd w:val="clear" w:color="auto" w:fill="FFFFFF"/>
        </w:rPr>
        <w:t>Приложение к приказу Минобразования России от 9 марта 2004 г.</w:t>
      </w:r>
      <w:r w:rsidRPr="003177FC">
        <w:rPr>
          <w:rStyle w:val="apple-converted-space"/>
          <w:color w:val="000000"/>
          <w:shd w:val="clear" w:color="auto" w:fill="FFFFFF"/>
        </w:rPr>
        <w:t> </w:t>
      </w:r>
      <w:r w:rsidRPr="003177FC">
        <w:rPr>
          <w:color w:val="000000"/>
          <w:shd w:val="clear" w:color="auto" w:fill="FFFFFF"/>
        </w:rPr>
        <w:t xml:space="preserve">№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w:t>
      </w:r>
      <w:r w:rsidRPr="003177FC">
        <w:rPr>
          <w:b/>
          <w:color w:val="000000"/>
          <w:shd w:val="clear" w:color="auto" w:fill="FFFFFF"/>
        </w:rPr>
        <w:t>Ф</w:t>
      </w:r>
      <w:r w:rsidRPr="003177FC">
        <w:rPr>
          <w:b/>
          <w:color w:val="000000"/>
          <w:shd w:val="clear" w:color="auto" w:fill="FFFFFF"/>
        </w:rPr>
        <w:t>е</w:t>
      </w:r>
      <w:r w:rsidRPr="003177FC">
        <w:rPr>
          <w:b/>
          <w:color w:val="000000"/>
          <w:shd w:val="clear" w:color="auto" w:fill="FFFFFF"/>
        </w:rPr>
        <w:t>деральный базисный учебный план</w:t>
      </w:r>
      <w:r w:rsidRPr="003177FC">
        <w:rPr>
          <w:b/>
          <w:bCs/>
          <w:color w:val="000000"/>
          <w:shd w:val="clear" w:color="auto" w:fill="FFFFFF"/>
        </w:rPr>
        <w:t xml:space="preserve"> // </w:t>
      </w:r>
      <w:r w:rsidRPr="003177FC">
        <w:rPr>
          <w:b/>
          <w:i/>
          <w:color w:val="000000"/>
          <w:shd w:val="clear" w:color="auto" w:fill="FFFFFF"/>
        </w:rPr>
        <w:t>Вестник образования России</w:t>
      </w:r>
      <w:r w:rsidRPr="003177FC">
        <w:rPr>
          <w:color w:val="000000"/>
          <w:shd w:val="clear" w:color="auto" w:fill="FFFFFF"/>
        </w:rPr>
        <w:t xml:space="preserve">, 2004, </w:t>
      </w:r>
      <w:r>
        <w:t xml:space="preserve">№ 8. – </w:t>
      </w:r>
      <w:r w:rsidRPr="003177FC">
        <w:rPr>
          <w:lang w:val="en-US"/>
        </w:rPr>
        <w:t>C</w:t>
      </w:r>
      <w:r>
        <w:t>.3-39.</w:t>
      </w:r>
    </w:p>
    <w:p w:rsidR="008718B9" w:rsidRDefault="00807F78" w:rsidP="00995D76">
      <w:pPr>
        <w:pStyle w:val="a3"/>
        <w:numPr>
          <w:ilvl w:val="0"/>
          <w:numId w:val="1"/>
        </w:numPr>
        <w:ind w:left="0" w:right="-284"/>
        <w:jc w:val="both"/>
      </w:pPr>
      <w:r>
        <w:t>Учебный план 201</w:t>
      </w:r>
      <w:r w:rsidR="00627D97">
        <w:t>5</w:t>
      </w:r>
      <w:r>
        <w:t>-201</w:t>
      </w:r>
      <w:r w:rsidR="00627D97">
        <w:t>6</w:t>
      </w:r>
      <w:r w:rsidR="008718B9">
        <w:t xml:space="preserve"> учебного года "О формировании учебных планов общеобразов</w:t>
      </w:r>
      <w:r w:rsidR="008718B9">
        <w:t>а</w:t>
      </w:r>
      <w:r w:rsidR="008718B9">
        <w:t>тельных учреждений (организаций) Санкт-Петербурга, реализующих основные общеобраз</w:t>
      </w:r>
      <w:r w:rsidR="008718B9">
        <w:t>о</w:t>
      </w:r>
      <w:r w:rsidR="008718B9">
        <w:t>вательные программы, на 201</w:t>
      </w:r>
      <w:r w:rsidR="00627D97">
        <w:t>5</w:t>
      </w:r>
      <w:r w:rsidR="008718B9">
        <w:t>/201</w:t>
      </w:r>
      <w:r w:rsidR="00627D97">
        <w:t>66</w:t>
      </w:r>
      <w:r w:rsidR="008718B9">
        <w:t xml:space="preserve"> учебный год" — </w:t>
      </w:r>
      <w:hyperlink r:id="rId10" w:history="1">
        <w:r w:rsidR="008718B9">
          <w:rPr>
            <w:rStyle w:val="ad"/>
          </w:rPr>
          <w:t>http://www.spbappo.ru/soprovozhdenie-uchebnogo-plana-i-itogovoy-attestatsii/soprovozhdenie-uchebnogo-plana-i-itogovoy-attestatsii</w:t>
        </w:r>
      </w:hyperlink>
    </w:p>
    <w:p w:rsidR="007633FE" w:rsidRPr="003A6525" w:rsidRDefault="00104EB0" w:rsidP="00995D76">
      <w:pPr>
        <w:pStyle w:val="a3"/>
        <w:numPr>
          <w:ilvl w:val="0"/>
          <w:numId w:val="1"/>
        </w:numPr>
        <w:ind w:left="0" w:right="-284"/>
        <w:jc w:val="both"/>
      </w:pPr>
      <w:r w:rsidRPr="00104EB0">
        <w:rPr>
          <w:bCs/>
        </w:rPr>
        <w:t>Л.Г.Гвоздинская. Особенности подготовки к ЕГЭ 2014 года по русскому языку</w:t>
      </w:r>
      <w:r>
        <w:rPr>
          <w:bCs/>
        </w:rPr>
        <w:t xml:space="preserve">. — </w:t>
      </w:r>
      <w:hyperlink r:id="rId11" w:history="1">
        <w:r w:rsidR="008718B9">
          <w:rPr>
            <w:rStyle w:val="ad"/>
          </w:rPr>
          <w:t>http://www.spbappo.ru/soprovozhdenie-uchebnogo-plana-i-itogovoy-attestatsii/soprovozhdenie-uchebnogo-plana-i-itogovoy-attestatsii</w:t>
        </w:r>
      </w:hyperlink>
    </w:p>
    <w:p w:rsidR="006414C3" w:rsidRPr="003A6525" w:rsidRDefault="006414C3" w:rsidP="00995D76">
      <w:pPr>
        <w:pStyle w:val="2"/>
        <w:ind w:left="0" w:right="-284" w:firstLine="426"/>
        <w:jc w:val="both"/>
        <w:rPr>
          <w:szCs w:val="24"/>
        </w:rPr>
      </w:pPr>
      <w:bookmarkStart w:id="13" w:name="_Toc348140425"/>
      <w:bookmarkStart w:id="14" w:name="_Toc348140591"/>
      <w:bookmarkStart w:id="15" w:name="_Toc348140726"/>
      <w:bookmarkStart w:id="16" w:name="_Toc348145402"/>
      <w:bookmarkStart w:id="17" w:name="_Toc429341286"/>
      <w:r w:rsidRPr="003A6525">
        <w:rPr>
          <w:szCs w:val="24"/>
        </w:rPr>
        <w:t>Общая характеристика курса</w:t>
      </w:r>
      <w:bookmarkEnd w:id="13"/>
      <w:bookmarkEnd w:id="14"/>
      <w:bookmarkEnd w:id="15"/>
      <w:bookmarkEnd w:id="16"/>
      <w:bookmarkEnd w:id="17"/>
    </w:p>
    <w:p w:rsidR="00807F78" w:rsidRPr="007E5EB5" w:rsidRDefault="00247BAE" w:rsidP="0020274D">
      <w:pPr>
        <w:ind w:right="-284" w:firstLine="567"/>
        <w:jc w:val="both"/>
      </w:pPr>
      <w:bookmarkStart w:id="18" w:name="_Toc376645033"/>
      <w:r w:rsidRPr="007E5EB5">
        <w:t>Русский язык — государственный язык Российской Федерации, средство межнаци</w:t>
      </w:r>
      <w:r w:rsidRPr="007E5EB5">
        <w:t>о</w:t>
      </w:r>
      <w:r w:rsidRPr="007E5EB5">
        <w:rPr>
          <w:bCs/>
          <w:iCs/>
        </w:rPr>
        <w:t>нального обще</w:t>
      </w:r>
      <w:r w:rsidRPr="007E5EB5">
        <w:t>ния и консолидации народов России.</w:t>
      </w:r>
      <w:r w:rsidR="00807F78" w:rsidRPr="00807F78">
        <w:rPr>
          <w:color w:val="000000"/>
        </w:rPr>
        <w:t xml:space="preserve"> </w:t>
      </w:r>
      <w:r w:rsidR="00807F78" w:rsidRPr="007E5EB5">
        <w:t>В системе школьного образования уче</w:t>
      </w:r>
      <w:r w:rsidR="00807F78" w:rsidRPr="007E5EB5">
        <w:t>б</w:t>
      </w:r>
      <w:r w:rsidR="00807F78" w:rsidRPr="007E5EB5">
        <w:t>ный предмет «Русский яз</w:t>
      </w:r>
      <w:r w:rsidR="00807F78" w:rsidRPr="007E5EB5">
        <w:rPr>
          <w:bCs/>
          <w:iCs/>
        </w:rPr>
        <w:t>ык» занимает особое место: явля</w:t>
      </w:r>
      <w:r w:rsidR="00807F78" w:rsidRPr="007E5EB5">
        <w:t>ется не только объектом изучения, но и средством обучения. Как средство познания действительности русский язык обеспеч</w:t>
      </w:r>
      <w:r w:rsidR="00807F78" w:rsidRPr="007E5EB5">
        <w:t>и</w:t>
      </w:r>
      <w:r w:rsidR="00807F78" w:rsidRPr="007E5EB5">
        <w:t>вает развитие интеллектуальных и творческих способностей ребенка, развивает его абс</w:t>
      </w:r>
      <w:r w:rsidR="00807F78" w:rsidRPr="007E5EB5">
        <w:t>т</w:t>
      </w:r>
      <w:r w:rsidR="00807F78" w:rsidRPr="007E5EB5">
        <w:t>рактное мышление, память и воображение, формирует нав</w:t>
      </w:r>
      <w:r w:rsidR="00807F78" w:rsidRPr="007E5EB5">
        <w:rPr>
          <w:bCs/>
          <w:iCs/>
        </w:rPr>
        <w:t>ыки самостоятельной учебной дея</w:t>
      </w:r>
      <w:r w:rsidR="00807F78" w:rsidRPr="007E5EB5">
        <w:t>тельности, самообразования и самореализации личности. Будучи фо</w:t>
      </w:r>
      <w:r w:rsidR="00807F78" w:rsidRPr="007E5EB5">
        <w:rPr>
          <w:bCs/>
          <w:iCs/>
        </w:rPr>
        <w:t>рмой хранения и у</w:t>
      </w:r>
      <w:r w:rsidR="00807F78" w:rsidRPr="007E5EB5">
        <w:rPr>
          <w:bCs/>
          <w:iCs/>
        </w:rPr>
        <w:t>с</w:t>
      </w:r>
      <w:r w:rsidR="00807F78" w:rsidRPr="007E5EB5">
        <w:rPr>
          <w:bCs/>
          <w:iCs/>
        </w:rPr>
        <w:t>воения различ</w:t>
      </w:r>
      <w:r w:rsidR="00807F78" w:rsidRPr="007E5EB5">
        <w:t>ных знаний, русский язык неразрывно связан со всеми школьными пре</w:t>
      </w:r>
      <w:r w:rsidR="00807F78" w:rsidRPr="007E5EB5">
        <w:rPr>
          <w:bCs/>
          <w:iCs/>
        </w:rPr>
        <w:t>дметами и влияет на качество ус</w:t>
      </w:r>
      <w:r w:rsidR="00807F78" w:rsidRPr="007E5EB5">
        <w:t>воения всех других школьных предметов, а в перспективе способс</w:t>
      </w:r>
      <w:r w:rsidR="00807F78" w:rsidRPr="007E5EB5">
        <w:t>т</w:t>
      </w:r>
      <w:r w:rsidR="00807F78" w:rsidRPr="007E5EB5">
        <w:rPr>
          <w:bCs/>
          <w:iCs/>
        </w:rPr>
        <w:t>вует овладению будущей професси</w:t>
      </w:r>
      <w:r w:rsidR="00807F78" w:rsidRPr="007E5EB5">
        <w:t>ей.</w:t>
      </w:r>
    </w:p>
    <w:p w:rsidR="00247BAE" w:rsidRDefault="00807F78" w:rsidP="0020274D">
      <w:pPr>
        <w:ind w:right="-284" w:firstLine="567"/>
        <w:jc w:val="both"/>
      </w:pPr>
      <w:proofErr w:type="gramStart"/>
      <w:r w:rsidRPr="00B007F5">
        <w:rPr>
          <w:color w:val="000000"/>
        </w:rPr>
        <w:t>Главная цель</w:t>
      </w:r>
      <w:r>
        <w:rPr>
          <w:color w:val="000000"/>
        </w:rPr>
        <w:t xml:space="preserve"> обучения русскому языку в обще</w:t>
      </w:r>
      <w:r w:rsidRPr="00B007F5">
        <w:rPr>
          <w:color w:val="000000"/>
        </w:rPr>
        <w:t>образовательном учреждении состоит в том, чтобы обеспечить языковое развитие учащихся, помочь им овладеть речевой деятельн</w:t>
      </w:r>
      <w:r w:rsidRPr="00B007F5">
        <w:rPr>
          <w:color w:val="000000"/>
        </w:rPr>
        <w:t>о</w:t>
      </w:r>
      <w:r w:rsidRPr="00B007F5">
        <w:rPr>
          <w:color w:val="000000"/>
        </w:rPr>
        <w:t>стью</w:t>
      </w:r>
      <w:r>
        <w:rPr>
          <w:color w:val="000000"/>
        </w:rPr>
        <w:t>, ведь в</w:t>
      </w:r>
      <w:r w:rsidR="00247BAE" w:rsidRPr="007E5EB5">
        <w:t>ладение родным языком, умение общаться, добиваться успеха в процессе ко</w:t>
      </w:r>
      <w:r w:rsidR="00247BAE" w:rsidRPr="007E5EB5">
        <w:t>м</w:t>
      </w:r>
      <w:r w:rsidR="00247BAE" w:rsidRPr="007E5EB5">
        <w:t>муникации являются теми характеристиками личности, которые во многом определяют до</w:t>
      </w:r>
      <w:r w:rsidR="00247BAE" w:rsidRPr="007E5EB5">
        <w:t>с</w:t>
      </w:r>
      <w:r w:rsidR="00247BAE" w:rsidRPr="007E5EB5">
        <w:t>тижения человека практически во всех областях жизни, способствуют его социальной ада</w:t>
      </w:r>
      <w:r w:rsidR="00247BAE" w:rsidRPr="007E5EB5">
        <w:t>п</w:t>
      </w:r>
      <w:r w:rsidR="00247BAE" w:rsidRPr="007E5EB5">
        <w:t>тации к изменяющимся условиям современного мира.</w:t>
      </w:r>
      <w:proofErr w:type="gramEnd"/>
    </w:p>
    <w:p w:rsidR="00A640A6" w:rsidRDefault="00A640A6" w:rsidP="00A640A6">
      <w:pPr>
        <w:ind w:right="-284" w:firstLine="567"/>
        <w:jc w:val="both"/>
      </w:pPr>
      <w:r>
        <w:t>В соответствии с главной целью обучения по-прежнему усилена речевая направле</w:t>
      </w:r>
      <w:r>
        <w:t>н</w:t>
      </w:r>
      <w:r>
        <w:t>ность курса: в программе расширена понятийная основа обучения связной речи, теория пр</w:t>
      </w:r>
      <w:r>
        <w:t>и</w:t>
      </w:r>
      <w:r>
        <w:t xml:space="preserve">ближена к потребностям практики, чтобы помочь учащимся осознать свою речь, опереться на </w:t>
      </w:r>
      <w:proofErr w:type="spellStart"/>
      <w:r>
        <w:t>речеведческие</w:t>
      </w:r>
      <w:proofErr w:type="spellEnd"/>
      <w:r>
        <w:t xml:space="preserve"> знания как систему ориентиров в процессе речевой деятельности, овладеть навыками самоконтроля. Содержание обучения связной речи (объем знаний и основных </w:t>
      </w:r>
      <w:r>
        <w:lastRenderedPageBreak/>
        <w:t>умений) в программе изложено изолированно, однако предполагается изучение этого раздела параллельно с языковыми темами курса на протяжении всего учебного года.</w:t>
      </w:r>
    </w:p>
    <w:p w:rsidR="00A640A6" w:rsidRPr="003B7513" w:rsidRDefault="00A640A6" w:rsidP="00A640A6">
      <w:pPr>
        <w:pStyle w:val="FR2"/>
        <w:ind w:right="-284" w:firstLine="567"/>
        <w:jc w:val="both"/>
        <w:rPr>
          <w:b w:val="0"/>
          <w:sz w:val="24"/>
          <w:szCs w:val="24"/>
        </w:rPr>
      </w:pPr>
      <w:r w:rsidRPr="003B7513">
        <w:rPr>
          <w:b w:val="0"/>
          <w:sz w:val="24"/>
          <w:szCs w:val="24"/>
        </w:rPr>
        <w:t xml:space="preserve">Содержание обучения русскому языку отобрано и структурировано на основе </w:t>
      </w:r>
      <w:r w:rsidRPr="003B7513">
        <w:rPr>
          <w:i/>
          <w:sz w:val="24"/>
          <w:szCs w:val="24"/>
        </w:rPr>
        <w:t>комп</w:t>
      </w:r>
      <w:r w:rsidRPr="003B7513">
        <w:rPr>
          <w:i/>
          <w:sz w:val="24"/>
          <w:szCs w:val="24"/>
        </w:rPr>
        <w:t>е</w:t>
      </w:r>
      <w:r w:rsidRPr="003B7513">
        <w:rPr>
          <w:i/>
          <w:sz w:val="24"/>
          <w:szCs w:val="24"/>
        </w:rPr>
        <w:t>тентностного подхода</w:t>
      </w:r>
      <w:r w:rsidRPr="003B7513">
        <w:rPr>
          <w:b w:val="0"/>
          <w:sz w:val="24"/>
          <w:szCs w:val="24"/>
        </w:rPr>
        <w:t xml:space="preserve">. В соответствии с этим в </w:t>
      </w:r>
      <w:r w:rsidRPr="003B7513">
        <w:rPr>
          <w:b w:val="0"/>
          <w:sz w:val="24"/>
          <w:szCs w:val="24"/>
          <w:lang w:val="en-US"/>
        </w:rPr>
        <w:t>V</w:t>
      </w:r>
      <w:r>
        <w:rPr>
          <w:b w:val="0"/>
          <w:sz w:val="24"/>
          <w:szCs w:val="24"/>
          <w:lang w:val="en-US"/>
        </w:rPr>
        <w:t>III</w:t>
      </w:r>
      <w:r w:rsidRPr="003B7513">
        <w:rPr>
          <w:b w:val="0"/>
          <w:sz w:val="24"/>
          <w:szCs w:val="24"/>
        </w:rPr>
        <w:t xml:space="preserve"> классе формируются и развиваются коммуникативная, языковая, лингвистическая (языковедческая) и культуроведческая комп</w:t>
      </w:r>
      <w:r w:rsidRPr="003B7513">
        <w:rPr>
          <w:b w:val="0"/>
          <w:sz w:val="24"/>
          <w:szCs w:val="24"/>
        </w:rPr>
        <w:t>е</w:t>
      </w:r>
      <w:r w:rsidRPr="003B7513">
        <w:rPr>
          <w:b w:val="0"/>
          <w:sz w:val="24"/>
          <w:szCs w:val="24"/>
        </w:rPr>
        <w:t>тенции.</w:t>
      </w:r>
    </w:p>
    <w:p w:rsidR="00A640A6" w:rsidRPr="003B7513" w:rsidRDefault="00A640A6" w:rsidP="00A640A6">
      <w:pPr>
        <w:widowControl w:val="0"/>
        <w:spacing w:before="60"/>
        <w:ind w:right="-284" w:firstLine="567"/>
        <w:jc w:val="both"/>
      </w:pPr>
      <w:r w:rsidRPr="003B7513">
        <w:rPr>
          <w:b/>
          <w:i/>
        </w:rPr>
        <w:t xml:space="preserve">Коммуникативная компетенция </w:t>
      </w:r>
      <w:r>
        <w:t>—</w:t>
      </w:r>
      <w:r w:rsidRPr="003B7513">
        <w:t xml:space="preserve"> овладение всеми видами речевой деятельности и основами культуры устной и письменной речи, базовыми умениями и навыками использов</w:t>
      </w:r>
      <w:r w:rsidRPr="003B7513">
        <w:t>а</w:t>
      </w:r>
      <w:r w:rsidRPr="003B7513">
        <w:t>ния языка в жизненно важных для данного возраста сферах и ситуациях общения.</w:t>
      </w:r>
    </w:p>
    <w:p w:rsidR="00A640A6" w:rsidRPr="003B7513" w:rsidRDefault="00A640A6" w:rsidP="00A640A6">
      <w:pPr>
        <w:widowControl w:val="0"/>
        <w:spacing w:before="60"/>
        <w:ind w:right="-284" w:firstLine="567"/>
        <w:jc w:val="both"/>
      </w:pPr>
      <w:proofErr w:type="gramStart"/>
      <w:r w:rsidRPr="003B7513">
        <w:rPr>
          <w:b/>
          <w:i/>
        </w:rPr>
        <w:t xml:space="preserve">Языковая и лингвистическая (языковедческая) компетенции </w:t>
      </w:r>
      <w:r>
        <w:t>—</w:t>
      </w:r>
      <w:r w:rsidRPr="003B7513">
        <w:t xml:space="preserve"> освоение необход</w:t>
      </w:r>
      <w:r w:rsidRPr="003B7513">
        <w:t>и</w:t>
      </w:r>
      <w:r w:rsidRPr="003B7513">
        <w:t>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w:t>
      </w:r>
      <w:r w:rsidRPr="003B7513">
        <w:t>а</w:t>
      </w:r>
      <w:r w:rsidRPr="003B7513">
        <w:t>щение словарного запаса и грамматического строя речи учащихся; формирование способн</w:t>
      </w:r>
      <w:r w:rsidRPr="003B7513">
        <w:t>о</w:t>
      </w:r>
      <w:r w:rsidRPr="003B7513">
        <w:t>сти к анализу и оценке языковых явлений и фактов, необходимых знаний о лингвистике как науке и ученых-русистах;</w:t>
      </w:r>
      <w:proofErr w:type="gramEnd"/>
      <w:r w:rsidRPr="003B7513">
        <w:t xml:space="preserve"> умение пользоваться различными лингвистическими словарями.</w:t>
      </w:r>
    </w:p>
    <w:p w:rsidR="00A640A6" w:rsidRPr="003B7513" w:rsidRDefault="00A640A6" w:rsidP="00A640A6">
      <w:pPr>
        <w:widowControl w:val="0"/>
        <w:spacing w:before="60"/>
        <w:ind w:right="-284" w:firstLine="567"/>
        <w:jc w:val="both"/>
      </w:pPr>
      <w:r w:rsidRPr="003B7513">
        <w:rPr>
          <w:b/>
          <w:i/>
        </w:rPr>
        <w:t xml:space="preserve">Культуроведческая компетенция </w:t>
      </w:r>
      <w:r>
        <w:t>—</w:t>
      </w:r>
      <w:r w:rsidRPr="003B7513">
        <w:t xml:space="preserve"> осознание языка как формы выражения наци</w:t>
      </w:r>
      <w:r w:rsidRPr="003B7513">
        <w:t>о</w:t>
      </w:r>
      <w:r w:rsidRPr="003B7513">
        <w:t>нальной культуры, взаимосвязи языка и истории народа, национально-культурной специф</w:t>
      </w:r>
      <w:r w:rsidRPr="003B7513">
        <w:t>и</w:t>
      </w:r>
      <w:r w:rsidRPr="003B7513">
        <w:t>ки русского языка, владение нормами русского речевого этикета, культурой межнационал</w:t>
      </w:r>
      <w:r w:rsidRPr="003B7513">
        <w:t>ь</w:t>
      </w:r>
      <w:r w:rsidRPr="003B7513">
        <w:t>ного общения.</w:t>
      </w:r>
    </w:p>
    <w:p w:rsidR="00A640A6" w:rsidRDefault="0020274D" w:rsidP="0020274D">
      <w:pPr>
        <w:ind w:right="-284" w:firstLine="567"/>
        <w:jc w:val="both"/>
        <w:rPr>
          <w:color w:val="000000"/>
        </w:rPr>
      </w:pPr>
      <w:r w:rsidRPr="0020274D">
        <w:rPr>
          <w:color w:val="000000"/>
        </w:rPr>
        <w:t xml:space="preserve">Структура курса 8 класса нацелена на освоение систематического курса синтаксиса и соответствующих правил пунктуации. Как и в предыдущих классах, в 8 классе обучение строится на основе </w:t>
      </w:r>
      <w:r w:rsidRPr="00A640A6">
        <w:rPr>
          <w:i/>
          <w:color w:val="000000"/>
        </w:rPr>
        <w:t>двухступенчатой структуры</w:t>
      </w:r>
      <w:r w:rsidRPr="0020274D">
        <w:rPr>
          <w:color w:val="000000"/>
        </w:rPr>
        <w:t>: закрепительно-углубляющий этап по м</w:t>
      </w:r>
      <w:r w:rsidRPr="0020274D">
        <w:rPr>
          <w:color w:val="000000"/>
        </w:rPr>
        <w:t>а</w:t>
      </w:r>
      <w:r w:rsidRPr="0020274D">
        <w:rPr>
          <w:color w:val="000000"/>
        </w:rPr>
        <w:t>териалам предыдущего года обучения и основной этап, реализующий программный матер</w:t>
      </w:r>
      <w:r w:rsidRPr="0020274D">
        <w:rPr>
          <w:color w:val="000000"/>
        </w:rPr>
        <w:t>и</w:t>
      </w:r>
      <w:r w:rsidRPr="0020274D">
        <w:rPr>
          <w:color w:val="000000"/>
        </w:rPr>
        <w:t>ал в логике его развития.</w:t>
      </w:r>
    </w:p>
    <w:p w:rsidR="00A640A6" w:rsidRDefault="0020274D" w:rsidP="0020274D">
      <w:pPr>
        <w:ind w:right="-284" w:firstLine="567"/>
        <w:jc w:val="both"/>
        <w:rPr>
          <w:color w:val="000000"/>
        </w:rPr>
      </w:pPr>
      <w:r w:rsidRPr="0020274D">
        <w:rPr>
          <w:color w:val="000000"/>
        </w:rPr>
        <w:t xml:space="preserve">Программный материал курса представляет </w:t>
      </w:r>
      <w:r w:rsidRPr="00A640A6">
        <w:rPr>
          <w:i/>
          <w:color w:val="000000"/>
        </w:rPr>
        <w:t>синтаксис</w:t>
      </w:r>
      <w:r w:rsidRPr="0020274D">
        <w:rPr>
          <w:color w:val="000000"/>
        </w:rPr>
        <w:t xml:space="preserve">  с позиций струк</w:t>
      </w:r>
      <w:r>
        <w:rPr>
          <w:color w:val="000000"/>
        </w:rPr>
        <w:t>турно-</w:t>
      </w:r>
      <w:r w:rsidRPr="0020274D">
        <w:rPr>
          <w:color w:val="000000"/>
        </w:rPr>
        <w:t>семантического подхода, п</w:t>
      </w:r>
      <w:r>
        <w:rPr>
          <w:color w:val="000000"/>
        </w:rPr>
        <w:t>оддерживаемого многими учёными-</w:t>
      </w:r>
      <w:r w:rsidRPr="0020274D">
        <w:rPr>
          <w:color w:val="000000"/>
        </w:rPr>
        <w:t>лингвистами. Единицами си</w:t>
      </w:r>
      <w:r w:rsidRPr="0020274D">
        <w:rPr>
          <w:color w:val="000000"/>
        </w:rPr>
        <w:t>н</w:t>
      </w:r>
      <w:r w:rsidRPr="0020274D">
        <w:rPr>
          <w:color w:val="000000"/>
        </w:rPr>
        <w:t xml:space="preserve">таксиса  курса 8 класса являются </w:t>
      </w:r>
      <w:r w:rsidRPr="0020274D">
        <w:rPr>
          <w:i/>
          <w:color w:val="000000"/>
        </w:rPr>
        <w:t>словосочетание</w:t>
      </w:r>
      <w:r w:rsidRPr="0020274D">
        <w:rPr>
          <w:color w:val="000000"/>
        </w:rPr>
        <w:t xml:space="preserve">, </w:t>
      </w:r>
      <w:r w:rsidRPr="0020274D">
        <w:rPr>
          <w:i/>
          <w:color w:val="000000"/>
        </w:rPr>
        <w:t>простое предложение</w:t>
      </w:r>
      <w:r w:rsidRPr="0020274D">
        <w:rPr>
          <w:color w:val="000000"/>
        </w:rPr>
        <w:t>. Из структурных типов словосочетания предметом изучения выбраны именные, глагольные, наречные слов</w:t>
      </w:r>
      <w:r w:rsidRPr="0020274D">
        <w:rPr>
          <w:color w:val="000000"/>
        </w:rPr>
        <w:t>о</w:t>
      </w:r>
      <w:r w:rsidRPr="0020274D">
        <w:rPr>
          <w:color w:val="000000"/>
        </w:rPr>
        <w:t xml:space="preserve">сочетания. При изучении </w:t>
      </w:r>
      <w:r w:rsidRPr="00A640A6">
        <w:rPr>
          <w:i/>
          <w:color w:val="000000"/>
        </w:rPr>
        <w:t>односоставных предложений</w:t>
      </w:r>
      <w:r w:rsidRPr="0020274D">
        <w:rPr>
          <w:color w:val="000000"/>
        </w:rPr>
        <w:t xml:space="preserve"> в центе внимания оказываются </w:t>
      </w:r>
      <w:r w:rsidRPr="00A640A6">
        <w:rPr>
          <w:i/>
          <w:color w:val="000000"/>
        </w:rPr>
        <w:t>опр</w:t>
      </w:r>
      <w:r w:rsidRPr="00A640A6">
        <w:rPr>
          <w:i/>
          <w:color w:val="000000"/>
        </w:rPr>
        <w:t>е</w:t>
      </w:r>
      <w:r w:rsidRPr="00A640A6">
        <w:rPr>
          <w:i/>
          <w:color w:val="000000"/>
        </w:rPr>
        <w:t>делённо-личные, неопределённо-личные, обобщённо-личные, безличные и назывные предл</w:t>
      </w:r>
      <w:r w:rsidRPr="00A640A6">
        <w:rPr>
          <w:i/>
          <w:color w:val="000000"/>
        </w:rPr>
        <w:t>о</w:t>
      </w:r>
      <w:r w:rsidRPr="00A640A6">
        <w:rPr>
          <w:i/>
          <w:color w:val="000000"/>
        </w:rPr>
        <w:t>жения</w:t>
      </w:r>
      <w:r w:rsidRPr="0020274D">
        <w:rPr>
          <w:color w:val="000000"/>
        </w:rPr>
        <w:t>. Как самостоятельная группа рассматривается простое осложнённое предложение. Для усиления классификационной организации учебного материала вводятся новые термины и понятия: </w:t>
      </w:r>
      <w:r w:rsidRPr="0020274D">
        <w:rPr>
          <w:i/>
          <w:iCs/>
          <w:color w:val="000000"/>
        </w:rPr>
        <w:t>простое осложненное предложение, глагольные односоставные предлож</w:t>
      </w:r>
      <w:r w:rsidRPr="0020274D">
        <w:rPr>
          <w:i/>
          <w:iCs/>
          <w:color w:val="000000"/>
        </w:rPr>
        <w:t>е</w:t>
      </w:r>
      <w:r w:rsidRPr="0020274D">
        <w:rPr>
          <w:i/>
          <w:iCs/>
          <w:color w:val="000000"/>
        </w:rPr>
        <w:t>ния. </w:t>
      </w:r>
      <w:r w:rsidRPr="0020274D">
        <w:rPr>
          <w:color w:val="000000"/>
        </w:rPr>
        <w:t>Значительное  внимание отведено работе по формированию и совершенствованию пун</w:t>
      </w:r>
      <w:r w:rsidRPr="0020274D">
        <w:rPr>
          <w:color w:val="000000"/>
        </w:rPr>
        <w:t>к</w:t>
      </w:r>
      <w:r w:rsidRPr="0020274D">
        <w:rPr>
          <w:color w:val="000000"/>
        </w:rPr>
        <w:t>туационных умений и навыков. Продолжается изучение норм орфоэпии на базе синтаксиса простого предложени</w:t>
      </w:r>
      <w:r>
        <w:rPr>
          <w:color w:val="000000"/>
        </w:rPr>
        <w:t>я.  </w:t>
      </w:r>
      <w:r w:rsidRPr="0020274D">
        <w:rPr>
          <w:color w:val="000000"/>
        </w:rPr>
        <w:t>Теоретический материал подаётся в свете идей структурно-семантического подхода, предписывающего рассматривать семантические явления в единс</w:t>
      </w:r>
      <w:r w:rsidRPr="0020274D">
        <w:rPr>
          <w:color w:val="000000"/>
        </w:rPr>
        <w:t>т</w:t>
      </w:r>
      <w:r w:rsidRPr="0020274D">
        <w:rPr>
          <w:color w:val="000000"/>
        </w:rPr>
        <w:t>ве их значения, формы и функции. Поэтому особое внимание уделяется семантическому, функциональному и коммуникативному аспектам изучаемых синтаксических категорий. Особое внимание в 8 классе уделяется интонационной стороне речи, поскольку интонация является отличительной чертой, присущей предложению. Все сведения и умения интонац</w:t>
      </w:r>
      <w:r w:rsidRPr="0020274D">
        <w:rPr>
          <w:color w:val="000000"/>
        </w:rPr>
        <w:t>и</w:t>
      </w:r>
      <w:r w:rsidRPr="0020274D">
        <w:rPr>
          <w:color w:val="000000"/>
        </w:rPr>
        <w:t>онного характера, которыми располагают учащиеся, обобщаются, углубляются и обобщаю</w:t>
      </w:r>
      <w:r w:rsidRPr="0020274D">
        <w:rPr>
          <w:color w:val="000000"/>
        </w:rPr>
        <w:t>т</w:t>
      </w:r>
      <w:r w:rsidRPr="0020274D">
        <w:rPr>
          <w:color w:val="000000"/>
        </w:rPr>
        <w:t>ся. Внимание обращается на особенности произношения фраз-предложений разных конс</w:t>
      </w:r>
      <w:r w:rsidRPr="0020274D">
        <w:rPr>
          <w:color w:val="000000"/>
        </w:rPr>
        <w:t>т</w:t>
      </w:r>
      <w:r w:rsidRPr="0020274D">
        <w:rPr>
          <w:color w:val="000000"/>
        </w:rPr>
        <w:t>рукций, на передачу разнообразных индивидуально-эмоциональных аспектов в ходе речев</w:t>
      </w:r>
      <w:r w:rsidRPr="0020274D">
        <w:rPr>
          <w:color w:val="000000"/>
        </w:rPr>
        <w:t>о</w:t>
      </w:r>
      <w:r w:rsidRPr="0020274D">
        <w:rPr>
          <w:color w:val="000000"/>
        </w:rPr>
        <w:t>го общения. Пристальное внимание к интонации объясняется тем, что интонация – один из показателей речевого развития человека: от способности улавливать интонационные нюансы и самому владеть интонационным богатством речи в значительной степени зависит пункту</w:t>
      </w:r>
      <w:r w:rsidRPr="0020274D">
        <w:rPr>
          <w:color w:val="000000"/>
        </w:rPr>
        <w:t>а</w:t>
      </w:r>
      <w:r w:rsidRPr="0020274D">
        <w:rPr>
          <w:color w:val="000000"/>
        </w:rPr>
        <w:t xml:space="preserve">ционная грамотность. </w:t>
      </w:r>
    </w:p>
    <w:p w:rsidR="0020274D" w:rsidRPr="0020274D" w:rsidRDefault="0020274D" w:rsidP="0020274D">
      <w:pPr>
        <w:ind w:right="-284" w:firstLine="567"/>
        <w:jc w:val="both"/>
        <w:rPr>
          <w:i/>
          <w:iCs/>
          <w:color w:val="000000"/>
        </w:rPr>
      </w:pPr>
      <w:r w:rsidRPr="0020274D">
        <w:rPr>
          <w:color w:val="000000"/>
        </w:rPr>
        <w:t>Программа ориентируется на всестороннее развитие основных видов речевой деятел</w:t>
      </w:r>
      <w:r w:rsidRPr="0020274D">
        <w:rPr>
          <w:color w:val="000000"/>
        </w:rPr>
        <w:t>ь</w:t>
      </w:r>
      <w:r w:rsidRPr="0020274D">
        <w:rPr>
          <w:color w:val="000000"/>
        </w:rPr>
        <w:t>ности: навыков чтения, понимания, говорения, письма. Особое место отводится работе с лингвистическими текстами и словарями. Перед учащимися ставится задача развития ум</w:t>
      </w:r>
      <w:r w:rsidRPr="0020274D">
        <w:rPr>
          <w:color w:val="000000"/>
        </w:rPr>
        <w:t>е</w:t>
      </w:r>
      <w:r w:rsidRPr="0020274D">
        <w:rPr>
          <w:color w:val="000000"/>
        </w:rPr>
        <w:t xml:space="preserve">ний говорить  на лингвистические темы,  понимать лингвистический текст. А это важно, так как через год им предстоит </w:t>
      </w:r>
      <w:r>
        <w:rPr>
          <w:color w:val="000000"/>
        </w:rPr>
        <w:t>сдавать ОГЭ</w:t>
      </w:r>
      <w:r w:rsidRPr="0020274D">
        <w:rPr>
          <w:color w:val="000000"/>
        </w:rPr>
        <w:t xml:space="preserve"> по русскому языку, одним из заданий является н</w:t>
      </w:r>
      <w:r w:rsidRPr="0020274D">
        <w:rPr>
          <w:color w:val="000000"/>
        </w:rPr>
        <w:t>а</w:t>
      </w:r>
      <w:r w:rsidRPr="0020274D">
        <w:rPr>
          <w:color w:val="000000"/>
        </w:rPr>
        <w:t>писание сочинения на лингвистическую тему.</w:t>
      </w:r>
    </w:p>
    <w:p w:rsidR="0020274D" w:rsidRDefault="0020274D" w:rsidP="006349B5">
      <w:pPr>
        <w:ind w:right="-284" w:firstLine="567"/>
        <w:jc w:val="both"/>
        <w:rPr>
          <w:color w:val="000000"/>
        </w:rPr>
      </w:pPr>
      <w:r w:rsidRPr="0020274D">
        <w:rPr>
          <w:color w:val="000000"/>
        </w:rPr>
        <w:lastRenderedPageBreak/>
        <w:t>Изучение русского языка в 8 классе направлено на то, чтобы помочь учащимся освоить систематический курс синтаксиса и соответствующих правил пунктуации. В 8 классе пун</w:t>
      </w:r>
      <w:r w:rsidRPr="0020274D">
        <w:rPr>
          <w:color w:val="000000"/>
        </w:rPr>
        <w:t>к</w:t>
      </w:r>
      <w:r w:rsidRPr="0020274D">
        <w:rPr>
          <w:color w:val="000000"/>
        </w:rPr>
        <w:t xml:space="preserve">туационной грамотности уделяется самое серьёзное внимание. Поскольку многие правила пунктуации формируются на более сложном языковом материале, чем прежде, учащиеся знакомятся с новыми понятиями: </w:t>
      </w:r>
      <w:r w:rsidRPr="0020274D">
        <w:rPr>
          <w:i/>
          <w:color w:val="000000"/>
        </w:rPr>
        <w:t>вводные и вставные конструкции, уточняющие члены предложения</w:t>
      </w:r>
      <w:r w:rsidRPr="0020274D">
        <w:rPr>
          <w:color w:val="000000"/>
        </w:rPr>
        <w:t xml:space="preserve">. </w:t>
      </w:r>
    </w:p>
    <w:p w:rsidR="00A640A6" w:rsidRPr="007E5EB5" w:rsidRDefault="0020274D" w:rsidP="006349B5">
      <w:pPr>
        <w:ind w:right="-284" w:firstLine="567"/>
        <w:jc w:val="both"/>
        <w:rPr>
          <w:bCs/>
          <w:iCs/>
        </w:rPr>
      </w:pPr>
      <w:r w:rsidRPr="0020274D">
        <w:rPr>
          <w:color w:val="000000"/>
        </w:rPr>
        <w:t>В соответствии с целью обучения усиливается речевая направленность курса.  Теория приближена к потребностям практики: она вводится для того, чтобы помочь учащимся осо</w:t>
      </w:r>
      <w:r w:rsidRPr="0020274D">
        <w:rPr>
          <w:color w:val="000000"/>
        </w:rPr>
        <w:t>з</w:t>
      </w:r>
      <w:r w:rsidRPr="0020274D">
        <w:rPr>
          <w:color w:val="000000"/>
        </w:rPr>
        <w:t xml:space="preserve">нать  свою речь, опереться на </w:t>
      </w:r>
      <w:proofErr w:type="spellStart"/>
      <w:r w:rsidRPr="0020274D">
        <w:rPr>
          <w:color w:val="000000"/>
        </w:rPr>
        <w:t>речеведческие</w:t>
      </w:r>
      <w:proofErr w:type="spellEnd"/>
      <w:r w:rsidRPr="0020274D">
        <w:rPr>
          <w:color w:val="000000"/>
        </w:rPr>
        <w:t xml:space="preserve"> знания как на систему ориентиров в процессе речевой деятельности, овладеть навыками самоконтроля. </w:t>
      </w:r>
      <w:r w:rsidR="00A640A6" w:rsidRPr="007E5EB5">
        <w:rPr>
          <w:bCs/>
          <w:iCs/>
        </w:rPr>
        <w:t>Содержание обучения связной речи (объем знаний и основных умений) в программе изложено изолированно, однако предпол</w:t>
      </w:r>
      <w:r w:rsidR="00A640A6" w:rsidRPr="007E5EB5">
        <w:rPr>
          <w:bCs/>
          <w:iCs/>
        </w:rPr>
        <w:t>а</w:t>
      </w:r>
      <w:r w:rsidR="00A640A6" w:rsidRPr="007E5EB5">
        <w:rPr>
          <w:bCs/>
          <w:iCs/>
        </w:rPr>
        <w:t>гается изучение этого раздела параллельно с языковыми темами курса на протяжении всего учебного года.</w:t>
      </w:r>
    </w:p>
    <w:p w:rsidR="00A640A6" w:rsidRPr="007E5EB5" w:rsidRDefault="00A640A6" w:rsidP="006349B5">
      <w:pPr>
        <w:ind w:right="-284" w:firstLine="567"/>
        <w:jc w:val="both"/>
        <w:rPr>
          <w:bCs/>
          <w:iCs/>
        </w:rPr>
      </w:pPr>
      <w:r w:rsidRPr="007E5EB5">
        <w:rPr>
          <w:bCs/>
          <w:iCs/>
        </w:rPr>
        <w:t>Программа предусматривает уточнение и приведение в систему умения связной речи, которые отобраны и сгруппированы с учетом характера учебной речевой деятельности.</w:t>
      </w:r>
    </w:p>
    <w:p w:rsidR="00A640A6" w:rsidRPr="007E5EB5" w:rsidRDefault="00A640A6" w:rsidP="006349B5">
      <w:pPr>
        <w:ind w:right="-284" w:firstLine="567"/>
        <w:jc w:val="both"/>
        <w:rPr>
          <w:bCs/>
          <w:iCs/>
        </w:rPr>
      </w:pPr>
      <w:r w:rsidRPr="007E5EB5">
        <w:rPr>
          <w:bCs/>
          <w:iCs/>
        </w:rPr>
        <w:t>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гов</w:t>
      </w:r>
      <w:r w:rsidRPr="007E5EB5">
        <w:rPr>
          <w:bCs/>
          <w:iCs/>
        </w:rPr>
        <w:t>о</w:t>
      </w:r>
      <w:r w:rsidRPr="007E5EB5">
        <w:rPr>
          <w:bCs/>
          <w:iCs/>
        </w:rPr>
        <w:t>рить, соблюдая интонацию, отвечающую содержанию речи, особенностям грамматического строя (тексты с обращениями, однородными членами, обособлениями и т. д.). Предусматр</w:t>
      </w:r>
      <w:r w:rsidRPr="007E5EB5">
        <w:rPr>
          <w:bCs/>
          <w:iCs/>
        </w:rPr>
        <w:t>и</w:t>
      </w:r>
      <w:r w:rsidRPr="007E5EB5">
        <w:rPr>
          <w:bCs/>
          <w:iCs/>
        </w:rPr>
        <w:t xml:space="preserve">вается систематическая </w:t>
      </w:r>
      <w:proofErr w:type="spellStart"/>
      <w:proofErr w:type="gramStart"/>
      <w:r w:rsidRPr="007E5EB5">
        <w:rPr>
          <w:bCs/>
          <w:iCs/>
        </w:rPr>
        <w:t>pa</w:t>
      </w:r>
      <w:proofErr w:type="gramEnd"/>
      <w:r w:rsidRPr="007E5EB5">
        <w:rPr>
          <w:bCs/>
          <w:iCs/>
        </w:rPr>
        <w:t>бота</w:t>
      </w:r>
      <w:proofErr w:type="spellEnd"/>
      <w:r w:rsidRPr="007E5EB5">
        <w:rPr>
          <w:bCs/>
          <w:iCs/>
        </w:rPr>
        <w:t xml:space="preserve"> по орфоэпии.</w:t>
      </w:r>
    </w:p>
    <w:p w:rsidR="006349B5" w:rsidRDefault="0020274D" w:rsidP="006349B5">
      <w:pPr>
        <w:ind w:right="-284" w:firstLine="567"/>
        <w:jc w:val="both"/>
        <w:rPr>
          <w:color w:val="000000"/>
        </w:rPr>
      </w:pPr>
      <w:r w:rsidRPr="0020274D">
        <w:rPr>
          <w:color w:val="000000"/>
        </w:rPr>
        <w:t xml:space="preserve">Особенностью </w:t>
      </w:r>
      <w:r w:rsidR="00A640A6">
        <w:rPr>
          <w:color w:val="000000"/>
        </w:rPr>
        <w:t>изучения</w:t>
      </w:r>
      <w:r w:rsidRPr="0020274D">
        <w:rPr>
          <w:color w:val="000000"/>
        </w:rPr>
        <w:t xml:space="preserve"> </w:t>
      </w:r>
      <w:proofErr w:type="spellStart"/>
      <w:r w:rsidRPr="0020274D">
        <w:rPr>
          <w:color w:val="000000"/>
        </w:rPr>
        <w:t>речеведения</w:t>
      </w:r>
      <w:proofErr w:type="spellEnd"/>
      <w:r w:rsidRPr="0020274D">
        <w:rPr>
          <w:color w:val="000000"/>
        </w:rPr>
        <w:t xml:space="preserve"> в 8 классе является то, что в качестве единицы обучения используется целый текст </w:t>
      </w:r>
      <w:r>
        <w:rPr>
          <w:color w:val="000000"/>
        </w:rPr>
        <w:t>—</w:t>
      </w:r>
      <w:r w:rsidRPr="0020274D">
        <w:rPr>
          <w:color w:val="000000"/>
        </w:rPr>
        <w:t xml:space="preserve"> рассматривается структура жанра. Особое внимание уделяется </w:t>
      </w:r>
      <w:r w:rsidRPr="0020274D">
        <w:rPr>
          <w:i/>
          <w:color w:val="000000"/>
        </w:rPr>
        <w:t>публицистическому стилю</w:t>
      </w:r>
      <w:r w:rsidRPr="0020274D">
        <w:rPr>
          <w:color w:val="000000"/>
        </w:rPr>
        <w:t>. Объясняется это тем, что разные жанры публицистики имеют практическое значение для дальнейшей, взрослой жизни. Поскольку, войдя в сам</w:t>
      </w:r>
      <w:r w:rsidRPr="0020274D">
        <w:rPr>
          <w:color w:val="000000"/>
        </w:rPr>
        <w:t>о</w:t>
      </w:r>
      <w:r w:rsidRPr="0020274D">
        <w:rPr>
          <w:color w:val="000000"/>
        </w:rPr>
        <w:t>стоятельную жизнь, бывший школьник должен уметь ориентироваться в материале, предл</w:t>
      </w:r>
      <w:r w:rsidRPr="0020274D">
        <w:rPr>
          <w:color w:val="000000"/>
        </w:rPr>
        <w:t>а</w:t>
      </w:r>
      <w:r w:rsidRPr="0020274D">
        <w:rPr>
          <w:color w:val="000000"/>
        </w:rPr>
        <w:t xml:space="preserve">гаемом средствами массовой информации. </w:t>
      </w:r>
    </w:p>
    <w:p w:rsidR="0020274D" w:rsidRPr="0020274D" w:rsidRDefault="0020274D" w:rsidP="006349B5">
      <w:pPr>
        <w:ind w:right="-284" w:firstLine="567"/>
        <w:jc w:val="both"/>
        <w:rPr>
          <w:rFonts w:ascii="Arial" w:hAnsi="Arial" w:cs="Arial"/>
          <w:color w:val="000000"/>
        </w:rPr>
      </w:pPr>
      <w:r w:rsidRPr="0020274D">
        <w:rPr>
          <w:color w:val="000000"/>
        </w:rPr>
        <w:t xml:space="preserve">В программе </w:t>
      </w:r>
      <w:r w:rsidR="006349B5">
        <w:rPr>
          <w:color w:val="000000"/>
        </w:rPr>
        <w:t xml:space="preserve">также </w:t>
      </w:r>
      <w:r w:rsidRPr="0020274D">
        <w:rPr>
          <w:color w:val="000000"/>
        </w:rPr>
        <w:t>предусмотрена система повторения и совершенствования орфогр</w:t>
      </w:r>
      <w:r w:rsidRPr="0020274D">
        <w:rPr>
          <w:color w:val="000000"/>
        </w:rPr>
        <w:t>а</w:t>
      </w:r>
      <w:r w:rsidRPr="0020274D">
        <w:rPr>
          <w:color w:val="000000"/>
        </w:rPr>
        <w:t xml:space="preserve">фических навыков восьмиклассников. </w:t>
      </w:r>
      <w:proofErr w:type="gramStart"/>
      <w:r w:rsidRPr="0020274D">
        <w:rPr>
          <w:color w:val="000000"/>
        </w:rPr>
        <w:t xml:space="preserve">В начале года в разделе </w:t>
      </w:r>
      <w:r>
        <w:rPr>
          <w:color w:val="000000"/>
        </w:rPr>
        <w:t>"</w:t>
      </w:r>
      <w:r w:rsidRPr="0020274D">
        <w:rPr>
          <w:color w:val="000000"/>
        </w:rPr>
        <w:t>Трудные случаи правопис</w:t>
      </w:r>
      <w:r w:rsidRPr="0020274D">
        <w:rPr>
          <w:color w:val="000000"/>
        </w:rPr>
        <w:t>а</w:t>
      </w:r>
      <w:r w:rsidRPr="0020274D">
        <w:rPr>
          <w:color w:val="000000"/>
        </w:rPr>
        <w:t>ния (на основе изученного)</w:t>
      </w:r>
      <w:r>
        <w:rPr>
          <w:color w:val="000000"/>
        </w:rPr>
        <w:t>"</w:t>
      </w:r>
      <w:r w:rsidRPr="0020274D">
        <w:rPr>
          <w:color w:val="000000"/>
        </w:rPr>
        <w:t xml:space="preserve"> как обобщение ранее изученного прорабатываются и повтор</w:t>
      </w:r>
      <w:r w:rsidRPr="0020274D">
        <w:rPr>
          <w:color w:val="000000"/>
        </w:rPr>
        <w:t>я</w:t>
      </w:r>
      <w:r w:rsidRPr="0020274D">
        <w:rPr>
          <w:color w:val="000000"/>
        </w:rPr>
        <w:t>ются обычно непрочно усваиваемые правила употребления </w:t>
      </w:r>
      <w:proofErr w:type="spellStart"/>
      <w:r w:rsidRPr="0020274D">
        <w:rPr>
          <w:i/>
          <w:iCs/>
          <w:color w:val="000000"/>
        </w:rPr>
        <w:t>н-нн</w:t>
      </w:r>
      <w:proofErr w:type="spellEnd"/>
      <w:r w:rsidRPr="0020274D">
        <w:rPr>
          <w:i/>
          <w:iCs/>
          <w:color w:val="000000"/>
        </w:rPr>
        <w:t> </w:t>
      </w:r>
      <w:r w:rsidRPr="0020274D">
        <w:rPr>
          <w:color w:val="000000"/>
        </w:rPr>
        <w:t>в суффиксах имён прилаг</w:t>
      </w:r>
      <w:r w:rsidRPr="0020274D">
        <w:rPr>
          <w:color w:val="000000"/>
        </w:rPr>
        <w:t>а</w:t>
      </w:r>
      <w:r w:rsidRPr="0020274D">
        <w:rPr>
          <w:color w:val="000000"/>
        </w:rPr>
        <w:t>тельных, причастий и наречий; правила слитного и раздельного написания </w:t>
      </w:r>
      <w:r w:rsidRPr="0020274D">
        <w:rPr>
          <w:i/>
          <w:iCs/>
          <w:color w:val="000000"/>
        </w:rPr>
        <w:t>не</w:t>
      </w:r>
      <w:r w:rsidRPr="0020274D">
        <w:rPr>
          <w:color w:val="000000"/>
        </w:rPr>
        <w:t> и </w:t>
      </w:r>
      <w:r w:rsidRPr="0020274D">
        <w:rPr>
          <w:i/>
          <w:iCs/>
          <w:color w:val="000000"/>
        </w:rPr>
        <w:t>ни   </w:t>
      </w:r>
      <w:r w:rsidRPr="0020274D">
        <w:rPr>
          <w:color w:val="000000"/>
        </w:rPr>
        <w:t>с разн</w:t>
      </w:r>
      <w:r w:rsidRPr="0020274D">
        <w:rPr>
          <w:color w:val="000000"/>
        </w:rPr>
        <w:t>ы</w:t>
      </w:r>
      <w:r w:rsidRPr="0020274D">
        <w:rPr>
          <w:color w:val="000000"/>
        </w:rPr>
        <w:t>ми частями речи; правила употребления дефиса;</w:t>
      </w:r>
      <w:proofErr w:type="gramEnd"/>
      <w:r w:rsidRPr="0020274D">
        <w:rPr>
          <w:color w:val="000000"/>
        </w:rPr>
        <w:t xml:space="preserve"> правила слитного, </w:t>
      </w:r>
      <w:r w:rsidR="00A332DE">
        <w:rPr>
          <w:color w:val="000000"/>
        </w:rPr>
        <w:t>дефисного</w:t>
      </w:r>
      <w:r w:rsidRPr="0020274D">
        <w:rPr>
          <w:color w:val="000000"/>
        </w:rPr>
        <w:t xml:space="preserve"> и раздельного  написания наречий и</w:t>
      </w:r>
      <w:r w:rsidRPr="0020274D">
        <w:rPr>
          <w:i/>
          <w:iCs/>
          <w:color w:val="000000"/>
        </w:rPr>
        <w:t> </w:t>
      </w:r>
      <w:r w:rsidRPr="0020274D">
        <w:rPr>
          <w:color w:val="000000"/>
        </w:rPr>
        <w:t>соотносимых с ними словоформ других частей речи. Продолжена вв</w:t>
      </w:r>
      <w:r w:rsidRPr="0020274D">
        <w:rPr>
          <w:color w:val="000000"/>
        </w:rPr>
        <w:t>е</w:t>
      </w:r>
      <w:r w:rsidRPr="0020274D">
        <w:rPr>
          <w:color w:val="000000"/>
        </w:rPr>
        <w:t>дённая в учебниках предыдущих лет обучения серия ЗСП, организующая целенаправленную  словарно-орфографическую работу на базе учёта значения слова, его морфологической структуры и принадлежности к опредёлённой части речи.</w:t>
      </w:r>
    </w:p>
    <w:p w:rsidR="0020274D" w:rsidRDefault="0020274D" w:rsidP="006349B5">
      <w:pPr>
        <w:ind w:right="-284" w:firstLine="567"/>
        <w:jc w:val="both"/>
        <w:rPr>
          <w:color w:val="000000"/>
        </w:rPr>
      </w:pPr>
      <w:r w:rsidRPr="0020274D">
        <w:rPr>
          <w:color w:val="000000"/>
        </w:rPr>
        <w:t>Курс русского языка 8 класса предусматривает формирование таких жизненно важных умений, как различные виды чтения, информационная переработка текстов, поиск информ</w:t>
      </w:r>
      <w:r w:rsidRPr="0020274D">
        <w:rPr>
          <w:color w:val="000000"/>
        </w:rPr>
        <w:t>а</w:t>
      </w:r>
      <w:r w:rsidRPr="0020274D">
        <w:rPr>
          <w:color w:val="000000"/>
        </w:rPr>
        <w:t>ции в различных источниках, а также способность передавать ее в соответствии с условиями общения. Учащиеся продолжат развитие проектных навыков в области языкознания через работу в группах, индивидуальную, дифференцированную работу</w:t>
      </w:r>
      <w:r w:rsidR="00A301F8">
        <w:rPr>
          <w:color w:val="000000"/>
        </w:rPr>
        <w:t>.</w:t>
      </w:r>
    </w:p>
    <w:p w:rsidR="0020274D" w:rsidRPr="0020274D" w:rsidRDefault="0020274D" w:rsidP="0020274D">
      <w:pPr>
        <w:ind w:right="-284" w:firstLine="567"/>
        <w:jc w:val="both"/>
        <w:rPr>
          <w:rFonts w:ascii="Arial" w:hAnsi="Arial" w:cs="Arial"/>
          <w:color w:val="000000"/>
        </w:rPr>
      </w:pPr>
      <w:r w:rsidRPr="0020274D">
        <w:rPr>
          <w:color w:val="000000"/>
        </w:rPr>
        <w:t>Количество часов на изучение тем и разделов в данной рабочей программе  соответс</w:t>
      </w:r>
      <w:r w:rsidRPr="0020274D">
        <w:rPr>
          <w:color w:val="000000"/>
        </w:rPr>
        <w:t>т</w:t>
      </w:r>
      <w:r w:rsidRPr="0020274D">
        <w:rPr>
          <w:color w:val="000000"/>
        </w:rPr>
        <w:t>вует авторской программе</w:t>
      </w:r>
      <w:r w:rsidRPr="0020274D">
        <w:rPr>
          <w:b/>
          <w:bCs/>
          <w:color w:val="000000"/>
        </w:rPr>
        <w:t> </w:t>
      </w:r>
      <w:r w:rsidR="00A301F8">
        <w:rPr>
          <w:b/>
          <w:bCs/>
          <w:color w:val="000000"/>
        </w:rPr>
        <w:t xml:space="preserve">— </w:t>
      </w:r>
      <w:r w:rsidRPr="00EC0573">
        <w:rPr>
          <w:b/>
          <w:color w:val="000000"/>
        </w:rPr>
        <w:t>102 часа</w:t>
      </w:r>
      <w:r w:rsidRPr="0020274D">
        <w:rPr>
          <w:b/>
          <w:bCs/>
          <w:color w:val="000000"/>
        </w:rPr>
        <w:t>; </w:t>
      </w:r>
      <w:r w:rsidRPr="0020274D">
        <w:rPr>
          <w:color w:val="000000"/>
        </w:rPr>
        <w:t xml:space="preserve">из них </w:t>
      </w:r>
      <w:r w:rsidRPr="00EC0573">
        <w:rPr>
          <w:b/>
          <w:color w:val="000000"/>
        </w:rPr>
        <w:t>1</w:t>
      </w:r>
      <w:r w:rsidR="00EC0573">
        <w:rPr>
          <w:b/>
          <w:color w:val="000000"/>
        </w:rPr>
        <w:t>6</w:t>
      </w:r>
      <w:r w:rsidRPr="00EC0573">
        <w:rPr>
          <w:b/>
          <w:color w:val="000000"/>
        </w:rPr>
        <w:t xml:space="preserve"> часов</w:t>
      </w:r>
      <w:r w:rsidRPr="0020274D">
        <w:rPr>
          <w:color w:val="000000"/>
        </w:rPr>
        <w:t xml:space="preserve"> отведено </w:t>
      </w:r>
      <w:r w:rsidRPr="00EC0573">
        <w:rPr>
          <w:b/>
          <w:color w:val="000000"/>
        </w:rPr>
        <w:t xml:space="preserve">на уроки </w:t>
      </w:r>
      <w:r w:rsidR="00EC0573">
        <w:rPr>
          <w:b/>
          <w:color w:val="000000"/>
        </w:rPr>
        <w:t xml:space="preserve">развития </w:t>
      </w:r>
      <w:r w:rsidRPr="00EC0573">
        <w:rPr>
          <w:b/>
          <w:color w:val="000000"/>
        </w:rPr>
        <w:t>речи</w:t>
      </w:r>
      <w:r w:rsidRPr="0020274D">
        <w:rPr>
          <w:color w:val="000000"/>
        </w:rPr>
        <w:t xml:space="preserve">. </w:t>
      </w:r>
      <w:proofErr w:type="gramStart"/>
      <w:r w:rsidRPr="0020274D">
        <w:rPr>
          <w:color w:val="000000"/>
        </w:rPr>
        <w:t>В программе М.М. Разумовской не указано количество часов на проведение контрольных работ, в рабочей программе сравнительно с авторской выделено 1</w:t>
      </w:r>
      <w:r w:rsidR="007A6BA2">
        <w:rPr>
          <w:color w:val="000000"/>
        </w:rPr>
        <w:t>1</w:t>
      </w:r>
      <w:r w:rsidRPr="0020274D">
        <w:rPr>
          <w:color w:val="000000"/>
        </w:rPr>
        <w:t xml:space="preserve"> часов на</w:t>
      </w:r>
      <w:r w:rsidRPr="0020274D">
        <w:rPr>
          <w:b/>
          <w:bCs/>
          <w:color w:val="000000"/>
        </w:rPr>
        <w:t> </w:t>
      </w:r>
      <w:r w:rsidRPr="0020274D">
        <w:rPr>
          <w:color w:val="000000"/>
        </w:rPr>
        <w:t>проведение</w:t>
      </w:r>
      <w:r w:rsidRPr="0020274D">
        <w:rPr>
          <w:b/>
          <w:bCs/>
          <w:color w:val="000000"/>
        </w:rPr>
        <w:t> </w:t>
      </w:r>
      <w:r w:rsidRPr="0020274D">
        <w:rPr>
          <w:color w:val="000000"/>
        </w:rPr>
        <w:t>контрольных работ.</w:t>
      </w:r>
      <w:proofErr w:type="gramEnd"/>
      <w:r w:rsidRPr="0020274D">
        <w:rPr>
          <w:color w:val="000000"/>
        </w:rPr>
        <w:t xml:space="preserve"> Отличие рабочей программы </w:t>
      </w:r>
      <w:proofErr w:type="gramStart"/>
      <w:r w:rsidRPr="0020274D">
        <w:rPr>
          <w:color w:val="000000"/>
        </w:rPr>
        <w:t>от</w:t>
      </w:r>
      <w:proofErr w:type="gramEnd"/>
      <w:r w:rsidRPr="0020274D">
        <w:rPr>
          <w:color w:val="000000"/>
        </w:rPr>
        <w:t xml:space="preserve"> </w:t>
      </w:r>
      <w:proofErr w:type="gramStart"/>
      <w:r w:rsidRPr="0020274D">
        <w:rPr>
          <w:color w:val="000000"/>
        </w:rPr>
        <w:t>авторской</w:t>
      </w:r>
      <w:proofErr w:type="gramEnd"/>
      <w:r w:rsidRPr="0020274D">
        <w:rPr>
          <w:color w:val="000000"/>
        </w:rPr>
        <w:t xml:space="preserve">  состоит в том, что авторская программа не предполагает часы на повторение изученного материала в конце учебного года. Но в течение учебного года возможна корректировка распределения часов по темам с учетом хода усвоения учебного материала учащимися или в связи с другими объе</w:t>
      </w:r>
      <w:r w:rsidRPr="0020274D">
        <w:rPr>
          <w:color w:val="000000"/>
        </w:rPr>
        <w:t>к</w:t>
      </w:r>
      <w:r w:rsidRPr="0020274D">
        <w:rPr>
          <w:color w:val="000000"/>
        </w:rPr>
        <w:t>тивными причинами.</w:t>
      </w:r>
    </w:p>
    <w:p w:rsidR="0009784B" w:rsidRPr="007E5EB5" w:rsidRDefault="00EC0DDF" w:rsidP="00995D76">
      <w:pPr>
        <w:ind w:right="-284" w:firstLine="284"/>
        <w:jc w:val="both"/>
        <w:rPr>
          <w:bCs/>
          <w:iCs/>
        </w:rPr>
      </w:pPr>
      <w:r w:rsidRPr="007E5EB5">
        <w:rPr>
          <w:bCs/>
          <w:iCs/>
        </w:rPr>
        <w:t>Помимо указанных особенностей кур</w:t>
      </w:r>
      <w:r w:rsidR="006349B5">
        <w:rPr>
          <w:bCs/>
          <w:iCs/>
        </w:rPr>
        <w:t xml:space="preserve">са, надо отметить еще </w:t>
      </w:r>
      <w:proofErr w:type="gramStart"/>
      <w:r w:rsidR="006349B5">
        <w:rPr>
          <w:bCs/>
          <w:iCs/>
        </w:rPr>
        <w:t>следующие</w:t>
      </w:r>
      <w:proofErr w:type="gramEnd"/>
      <w:r w:rsidR="006349B5">
        <w:rPr>
          <w:bCs/>
          <w:iCs/>
        </w:rPr>
        <w:t>:</w:t>
      </w:r>
    </w:p>
    <w:p w:rsidR="006349B5" w:rsidRDefault="006349B5" w:rsidP="00995D76">
      <w:pPr>
        <w:pStyle w:val="a3"/>
        <w:numPr>
          <w:ilvl w:val="0"/>
          <w:numId w:val="8"/>
        </w:numPr>
        <w:ind w:left="0" w:right="-284" w:hanging="284"/>
        <w:jc w:val="both"/>
        <w:rPr>
          <w:bCs/>
          <w:iCs/>
        </w:rPr>
      </w:pPr>
      <w:r>
        <w:rPr>
          <w:bCs/>
          <w:iCs/>
        </w:rPr>
        <w:t xml:space="preserve">В программе усилен семантический аспект подачи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w:t>
      </w:r>
      <w:r>
        <w:rPr>
          <w:bCs/>
          <w:iCs/>
        </w:rPr>
        <w:lastRenderedPageBreak/>
        <w:t>распределяется по классам. Часы повторения изученного в 8 классе перенесены на самосто</w:t>
      </w:r>
      <w:r>
        <w:rPr>
          <w:bCs/>
          <w:iCs/>
        </w:rPr>
        <w:t>я</w:t>
      </w:r>
      <w:r>
        <w:rPr>
          <w:bCs/>
          <w:iCs/>
        </w:rPr>
        <w:t>тельное домашнее усвоение с последующей п</w:t>
      </w:r>
      <w:r w:rsidR="00EC0573">
        <w:rPr>
          <w:bCs/>
          <w:iCs/>
        </w:rPr>
        <w:t>роверкой на уроках.</w:t>
      </w:r>
    </w:p>
    <w:p w:rsidR="00550C27" w:rsidRDefault="00550C27" w:rsidP="00995D76">
      <w:pPr>
        <w:pStyle w:val="a3"/>
        <w:numPr>
          <w:ilvl w:val="0"/>
          <w:numId w:val="8"/>
        </w:numPr>
        <w:ind w:left="0" w:right="-284" w:hanging="284"/>
        <w:jc w:val="both"/>
        <w:rPr>
          <w:bCs/>
          <w:iCs/>
        </w:rPr>
      </w:pPr>
      <w:r>
        <w:rPr>
          <w:bCs/>
          <w:iCs/>
        </w:rPr>
        <w:t>Положительное отношение к учёбе, настрой на изучение родного языка закрепляются на протяжении всего учебного года наличием нетрадиционных заданий, эталонных в речевом отношении текстов, доступных для детей форм подачи лингвистических знаний.</w:t>
      </w:r>
    </w:p>
    <w:p w:rsidR="00EC0DDF" w:rsidRPr="007E5EB5" w:rsidRDefault="00550C27" w:rsidP="00995D76">
      <w:pPr>
        <w:pStyle w:val="a3"/>
        <w:numPr>
          <w:ilvl w:val="0"/>
          <w:numId w:val="8"/>
        </w:numPr>
        <w:ind w:left="0" w:right="-284" w:hanging="284"/>
        <w:jc w:val="both"/>
        <w:rPr>
          <w:bCs/>
          <w:iCs/>
        </w:rPr>
      </w:pPr>
      <w:proofErr w:type="gramStart"/>
      <w:r>
        <w:rPr>
          <w:bCs/>
          <w:iCs/>
        </w:rPr>
        <w:t xml:space="preserve">Реализация календарно-тематического плана обеспечивает </w:t>
      </w:r>
      <w:r w:rsidR="00416422">
        <w:rPr>
          <w:bCs/>
          <w:iCs/>
        </w:rPr>
        <w:t xml:space="preserve">освоение </w:t>
      </w:r>
      <w:proofErr w:type="spellStart"/>
      <w:r w:rsidR="00416422">
        <w:rPr>
          <w:bCs/>
          <w:iCs/>
        </w:rPr>
        <w:t>общеучебных</w:t>
      </w:r>
      <w:proofErr w:type="spellEnd"/>
      <w:r w:rsidR="00416422">
        <w:rPr>
          <w:bCs/>
          <w:iCs/>
        </w:rPr>
        <w:t xml:space="preserve"> умений и компетенций в рамках </w:t>
      </w:r>
      <w:proofErr w:type="spellStart"/>
      <w:r w:rsidR="00416422" w:rsidRPr="00416422">
        <w:rPr>
          <w:bCs/>
          <w:i/>
          <w:iCs/>
        </w:rPr>
        <w:t>информацинно-коммуникативной</w:t>
      </w:r>
      <w:proofErr w:type="spellEnd"/>
      <w:r w:rsidR="00416422">
        <w:rPr>
          <w:bCs/>
          <w:iCs/>
        </w:rPr>
        <w:t xml:space="preserve"> деятельности, в том числе спосо</w:t>
      </w:r>
      <w:r w:rsidR="00416422">
        <w:rPr>
          <w:bCs/>
          <w:iCs/>
        </w:rPr>
        <w:t>б</w:t>
      </w:r>
      <w:r w:rsidR="00416422">
        <w:rPr>
          <w:bCs/>
          <w:iCs/>
        </w:rPr>
        <w:t>ностей передавать содержание текста в сжатом или развёрнутом виде в соответствии с целью учебного задания, использовать различные виды чтения (ознакомительное, просмотровое, поисковое и др.), создавать письменные высказывания, адекватно передающие прослуша</w:t>
      </w:r>
      <w:r w:rsidR="00416422">
        <w:rPr>
          <w:bCs/>
          <w:iCs/>
        </w:rPr>
        <w:t>н</w:t>
      </w:r>
      <w:r w:rsidR="00416422">
        <w:rPr>
          <w:bCs/>
          <w:iCs/>
        </w:rPr>
        <w:t>ную и прочитанную информацию с заданной степ</w:t>
      </w:r>
      <w:r w:rsidR="00191607">
        <w:rPr>
          <w:bCs/>
          <w:iCs/>
        </w:rPr>
        <w:t>е</w:t>
      </w:r>
      <w:r w:rsidR="00416422">
        <w:rPr>
          <w:bCs/>
          <w:iCs/>
        </w:rPr>
        <w:t>нью свёрнутости (кратко, выборочно, полно), составлять план</w:t>
      </w:r>
      <w:r w:rsidR="00EC0DDF" w:rsidRPr="007E5EB5">
        <w:rPr>
          <w:bCs/>
          <w:i/>
          <w:iCs/>
        </w:rPr>
        <w:t>.</w:t>
      </w:r>
      <w:proofErr w:type="gramEnd"/>
    </w:p>
    <w:p w:rsidR="006349B5" w:rsidRPr="000A5B78" w:rsidRDefault="006349B5" w:rsidP="00EC0573">
      <w:pPr>
        <w:pStyle w:val="2"/>
        <w:spacing w:after="240"/>
        <w:ind w:right="-284"/>
      </w:pPr>
      <w:bookmarkStart w:id="19" w:name="_Toc397884240"/>
      <w:bookmarkStart w:id="20" w:name="_Toc429341287"/>
      <w:bookmarkStart w:id="21" w:name="_Toc348140442"/>
      <w:bookmarkStart w:id="22" w:name="_Toc348140608"/>
      <w:bookmarkStart w:id="23" w:name="_Toc348140743"/>
      <w:bookmarkStart w:id="24" w:name="_Toc348145404"/>
      <w:bookmarkEnd w:id="18"/>
      <w:r w:rsidRPr="000A5B78">
        <w:t>Особе</w:t>
      </w:r>
      <w:r>
        <w:t xml:space="preserve">нности контингента </w:t>
      </w:r>
      <w:r w:rsidRPr="000A5B78">
        <w:t>обучающихся</w:t>
      </w:r>
      <w:r>
        <w:t xml:space="preserve"> 8-х</w:t>
      </w:r>
      <w:r w:rsidRPr="003F4A4B">
        <w:t xml:space="preserve"> класс</w:t>
      </w:r>
      <w:r>
        <w:t>ов</w:t>
      </w:r>
      <w:bookmarkEnd w:id="19"/>
      <w:bookmarkEnd w:id="20"/>
    </w:p>
    <w:p w:rsidR="006349B5" w:rsidRPr="004F7E2E" w:rsidRDefault="006349B5" w:rsidP="00E11984">
      <w:pPr>
        <w:ind w:right="-284"/>
        <w:rPr>
          <w:b/>
          <w:i/>
          <w:u w:val="single"/>
        </w:rPr>
      </w:pPr>
      <w:r w:rsidRPr="004F7E2E">
        <w:rPr>
          <w:b/>
          <w:i/>
          <w:u w:val="single"/>
        </w:rPr>
        <w:t xml:space="preserve">Характеристика </w:t>
      </w:r>
      <w:r>
        <w:rPr>
          <w:b/>
          <w:i/>
          <w:u w:val="single"/>
        </w:rPr>
        <w:t>8</w:t>
      </w:r>
      <w:r w:rsidRPr="004F7E2E">
        <w:rPr>
          <w:b/>
          <w:i/>
          <w:u w:val="single"/>
        </w:rPr>
        <w:t xml:space="preserve">-А класса на начало учебного года. </w:t>
      </w:r>
    </w:p>
    <w:p w:rsidR="006349B5" w:rsidRDefault="006349B5" w:rsidP="00E11984">
      <w:pPr>
        <w:ind w:right="-284" w:firstLine="567"/>
      </w:pPr>
      <w:r>
        <w:t xml:space="preserve">Рабочая программа составлена с учётом индивидуальных особенностей обучающихся 8 «А» класса и специфики классного коллектива. </w:t>
      </w:r>
    </w:p>
    <w:p w:rsidR="006349B5" w:rsidRDefault="006349B5" w:rsidP="00E11984">
      <w:pPr>
        <w:ind w:right="-284" w:firstLine="567"/>
        <w:jc w:val="both"/>
      </w:pPr>
      <w:r>
        <w:t xml:space="preserve">В классе обучаются </w:t>
      </w:r>
      <w:r w:rsidR="00E11984">
        <w:t>29</w:t>
      </w:r>
      <w:r>
        <w:t xml:space="preserve"> человек, из которых мальчиков – 12, девочек – 1</w:t>
      </w:r>
      <w:r w:rsidR="00E11984">
        <w:t>7</w:t>
      </w:r>
      <w:r>
        <w:t>. По итогам 2014-2015 учебного года в классе 9 хорошистов. Основная группа учеников класса — это д</w:t>
      </w:r>
      <w:r>
        <w:t>е</w:t>
      </w:r>
      <w:r>
        <w:t>ти со средним и высоким уровнем способностей. Большинство учащихся добросовестно в</w:t>
      </w:r>
      <w:r>
        <w:t>ы</w:t>
      </w:r>
      <w:r>
        <w:t>полняет домашние задания, творческие проекты, часто выбирая для этого форму совместной работы.</w:t>
      </w:r>
    </w:p>
    <w:p w:rsidR="006349B5" w:rsidRDefault="006349B5" w:rsidP="00E11984">
      <w:pPr>
        <w:spacing w:after="240"/>
        <w:ind w:right="-284" w:firstLine="426"/>
        <w:jc w:val="both"/>
      </w:pPr>
      <w:r>
        <w:t>Большая группа учеников 8-А проявляет интерес и желание изучать предмет на пов</w:t>
      </w:r>
      <w:r>
        <w:t>ы</w:t>
      </w:r>
      <w:r>
        <w:t>шенном уровне (</w:t>
      </w:r>
      <w:proofErr w:type="spellStart"/>
      <w:r w:rsidRPr="00EF24E3">
        <w:rPr>
          <w:i/>
        </w:rPr>
        <w:t>Бачуринский</w:t>
      </w:r>
      <w:proofErr w:type="spellEnd"/>
      <w:r w:rsidRPr="00EF24E3">
        <w:rPr>
          <w:i/>
        </w:rPr>
        <w:t xml:space="preserve"> Артем, </w:t>
      </w:r>
      <w:proofErr w:type="spellStart"/>
      <w:r>
        <w:rPr>
          <w:i/>
        </w:rPr>
        <w:t>Галуза</w:t>
      </w:r>
      <w:proofErr w:type="spellEnd"/>
      <w:r>
        <w:rPr>
          <w:i/>
        </w:rPr>
        <w:t xml:space="preserve"> Анфиса, </w:t>
      </w:r>
      <w:proofErr w:type="spellStart"/>
      <w:r>
        <w:rPr>
          <w:i/>
        </w:rPr>
        <w:t>Горкин</w:t>
      </w:r>
      <w:proofErr w:type="spellEnd"/>
      <w:r>
        <w:rPr>
          <w:i/>
        </w:rPr>
        <w:t xml:space="preserve"> </w:t>
      </w:r>
      <w:r w:rsidRPr="00EF24E3">
        <w:rPr>
          <w:i/>
        </w:rPr>
        <w:t xml:space="preserve">Андрей, </w:t>
      </w:r>
      <w:proofErr w:type="spellStart"/>
      <w:r w:rsidRPr="00EF24E3">
        <w:rPr>
          <w:i/>
        </w:rPr>
        <w:t>Гугнин</w:t>
      </w:r>
      <w:proofErr w:type="spellEnd"/>
      <w:r w:rsidRPr="00EF24E3">
        <w:rPr>
          <w:i/>
        </w:rPr>
        <w:t xml:space="preserve"> Иван, Пирогов Алексей, Семенов Михаил</w:t>
      </w:r>
      <w:r>
        <w:rPr>
          <w:i/>
        </w:rPr>
        <w:t xml:space="preserve">, Смирнова Диана, Шевцова </w:t>
      </w:r>
      <w:proofErr w:type="spellStart"/>
      <w:r>
        <w:rPr>
          <w:i/>
        </w:rPr>
        <w:t>Ульяна</w:t>
      </w:r>
      <w:proofErr w:type="spellEnd"/>
      <w:r>
        <w:t xml:space="preserve">). Невысокая мотивация к учебе проявлялась в течение года у </w:t>
      </w:r>
      <w:proofErr w:type="spellStart"/>
      <w:r w:rsidRPr="00EF24E3">
        <w:rPr>
          <w:i/>
        </w:rPr>
        <w:t>Разиньков</w:t>
      </w:r>
      <w:r>
        <w:rPr>
          <w:i/>
        </w:rPr>
        <w:t>а</w:t>
      </w:r>
      <w:proofErr w:type="spellEnd"/>
      <w:r w:rsidRPr="00EF24E3">
        <w:rPr>
          <w:i/>
        </w:rPr>
        <w:t xml:space="preserve"> Федор</w:t>
      </w:r>
      <w:r>
        <w:rPr>
          <w:i/>
        </w:rPr>
        <w:t>а</w:t>
      </w:r>
      <w:r>
        <w:t xml:space="preserve">, </w:t>
      </w:r>
      <w:proofErr w:type="spellStart"/>
      <w:r w:rsidRPr="005A4474">
        <w:rPr>
          <w:i/>
        </w:rPr>
        <w:t>Лернер</w:t>
      </w:r>
      <w:proofErr w:type="spellEnd"/>
      <w:r w:rsidRPr="005A4474">
        <w:rPr>
          <w:i/>
        </w:rPr>
        <w:t xml:space="preserve"> Анны</w:t>
      </w:r>
      <w:r>
        <w:t xml:space="preserve"> и </w:t>
      </w:r>
      <w:r w:rsidRPr="00A37AFD">
        <w:rPr>
          <w:i/>
        </w:rPr>
        <w:t>Шафр</w:t>
      </w:r>
      <w:r>
        <w:rPr>
          <w:i/>
        </w:rPr>
        <w:t>а</w:t>
      </w:r>
      <w:r w:rsidRPr="00A37AFD">
        <w:rPr>
          <w:i/>
        </w:rPr>
        <w:t>нов</w:t>
      </w:r>
      <w:r>
        <w:rPr>
          <w:i/>
        </w:rPr>
        <w:t>ой</w:t>
      </w:r>
      <w:r w:rsidRPr="00A37AFD">
        <w:rPr>
          <w:i/>
        </w:rPr>
        <w:t xml:space="preserve"> Да</w:t>
      </w:r>
      <w:r>
        <w:rPr>
          <w:i/>
        </w:rPr>
        <w:t>рьи,</w:t>
      </w:r>
      <w:r>
        <w:t xml:space="preserve"> не всегда выполняют задания такие учащиеся, как </w:t>
      </w:r>
      <w:r w:rsidRPr="00ED797E">
        <w:rPr>
          <w:i/>
        </w:rPr>
        <w:t>Волгин Костя</w:t>
      </w:r>
      <w:r>
        <w:t xml:space="preserve">, </w:t>
      </w:r>
      <w:proofErr w:type="spellStart"/>
      <w:r w:rsidRPr="00A37AFD">
        <w:rPr>
          <w:i/>
        </w:rPr>
        <w:t>Модин</w:t>
      </w:r>
      <w:proofErr w:type="spellEnd"/>
      <w:r w:rsidRPr="00A37AFD">
        <w:rPr>
          <w:i/>
        </w:rPr>
        <w:t xml:space="preserve"> Семён</w:t>
      </w:r>
      <w:r>
        <w:t xml:space="preserve"> и </w:t>
      </w:r>
      <w:r w:rsidRPr="00A37AFD">
        <w:rPr>
          <w:i/>
        </w:rPr>
        <w:t>Петрова Ол</w:t>
      </w:r>
      <w:r w:rsidRPr="00A37AFD">
        <w:rPr>
          <w:i/>
        </w:rPr>
        <w:t>ь</w:t>
      </w:r>
      <w:r w:rsidRPr="00A37AFD">
        <w:rPr>
          <w:i/>
        </w:rPr>
        <w:t>га</w:t>
      </w:r>
      <w:r>
        <w:t xml:space="preserve"> на уроках предпочитают отмалчиваться </w:t>
      </w:r>
      <w:proofErr w:type="spellStart"/>
      <w:r w:rsidRPr="009415D1">
        <w:rPr>
          <w:i/>
        </w:rPr>
        <w:t>Девятерова</w:t>
      </w:r>
      <w:proofErr w:type="spellEnd"/>
      <w:r w:rsidRPr="009415D1">
        <w:rPr>
          <w:i/>
        </w:rPr>
        <w:t xml:space="preserve"> Алина</w:t>
      </w:r>
      <w:r>
        <w:rPr>
          <w:i/>
        </w:rPr>
        <w:t xml:space="preserve">, </w:t>
      </w:r>
      <w:r w:rsidRPr="009415D1">
        <w:rPr>
          <w:i/>
        </w:rPr>
        <w:t>Полякова</w:t>
      </w:r>
      <w:r>
        <w:rPr>
          <w:i/>
        </w:rPr>
        <w:t xml:space="preserve"> Ева и</w:t>
      </w:r>
      <w:r w:rsidRPr="00EF24E3">
        <w:rPr>
          <w:i/>
        </w:rPr>
        <w:t xml:space="preserve"> </w:t>
      </w:r>
      <w:r>
        <w:rPr>
          <w:i/>
        </w:rPr>
        <w:t>Платонова Екатерина</w:t>
      </w:r>
      <w:r>
        <w:t xml:space="preserve">. С учётом этого в содержание уроков включены дифференцированные задания как на этапе отработки </w:t>
      </w:r>
      <w:proofErr w:type="spellStart"/>
      <w:r>
        <w:t>ЗУНов</w:t>
      </w:r>
      <w:proofErr w:type="spellEnd"/>
      <w:r>
        <w:t>, так и на этапе контроля. В структуре урока выделяется время для индивидуальной и групповой работы с учащимися.</w:t>
      </w:r>
    </w:p>
    <w:p w:rsidR="006349B5" w:rsidRPr="00DF177F" w:rsidRDefault="006349B5" w:rsidP="00E11984">
      <w:pPr>
        <w:pStyle w:val="a3"/>
        <w:ind w:left="-567" w:right="-284" w:firstLine="567"/>
        <w:jc w:val="both"/>
        <w:rPr>
          <w:b/>
          <w:i/>
          <w:u w:val="single"/>
        </w:rPr>
      </w:pPr>
      <w:bookmarkStart w:id="25" w:name="_Toc348140430"/>
      <w:bookmarkStart w:id="26" w:name="_Toc348140596"/>
      <w:bookmarkStart w:id="27" w:name="_Toc348140731"/>
      <w:r>
        <w:rPr>
          <w:b/>
          <w:i/>
          <w:u w:val="single"/>
        </w:rPr>
        <w:t>Характеристика 8-Б</w:t>
      </w:r>
      <w:r w:rsidRPr="00DF177F">
        <w:rPr>
          <w:b/>
          <w:i/>
          <w:u w:val="single"/>
        </w:rPr>
        <w:t xml:space="preserve"> класса на начало учебного года</w:t>
      </w:r>
      <w:bookmarkEnd w:id="25"/>
      <w:bookmarkEnd w:id="26"/>
      <w:bookmarkEnd w:id="27"/>
    </w:p>
    <w:p w:rsidR="006349B5" w:rsidRPr="003A6525" w:rsidRDefault="006349B5" w:rsidP="00E11984">
      <w:pPr>
        <w:autoSpaceDE w:val="0"/>
        <w:autoSpaceDN w:val="0"/>
        <w:adjustRightInd w:val="0"/>
        <w:ind w:right="-284" w:firstLine="567"/>
        <w:jc w:val="both"/>
        <w:rPr>
          <w:iCs/>
        </w:rPr>
      </w:pPr>
      <w:r w:rsidRPr="003A6525">
        <w:rPr>
          <w:iCs/>
        </w:rPr>
        <w:t>Рабочая программа составлена с учётом индивидуальных особенностей обучаю</w:t>
      </w:r>
      <w:r>
        <w:rPr>
          <w:iCs/>
        </w:rPr>
        <w:t>щихся 8 «Б</w:t>
      </w:r>
      <w:r w:rsidRPr="003A6525">
        <w:rPr>
          <w:iCs/>
        </w:rPr>
        <w:t>» класса и спе</w:t>
      </w:r>
      <w:r>
        <w:rPr>
          <w:iCs/>
        </w:rPr>
        <w:t>цифики классного коллектива.</w:t>
      </w:r>
    </w:p>
    <w:p w:rsidR="006349B5" w:rsidRPr="003A6525" w:rsidRDefault="006349B5" w:rsidP="00E11984">
      <w:pPr>
        <w:autoSpaceDE w:val="0"/>
        <w:autoSpaceDN w:val="0"/>
        <w:adjustRightInd w:val="0"/>
        <w:ind w:right="-284" w:firstLine="567"/>
        <w:jc w:val="both"/>
        <w:rPr>
          <w:iCs/>
        </w:rPr>
      </w:pPr>
      <w:r w:rsidRPr="003A6525">
        <w:rPr>
          <w:iCs/>
        </w:rPr>
        <w:t xml:space="preserve">В классе обучаются </w:t>
      </w:r>
      <w:r>
        <w:rPr>
          <w:iCs/>
        </w:rPr>
        <w:t>28</w:t>
      </w:r>
      <w:r w:rsidRPr="003A6525">
        <w:rPr>
          <w:iCs/>
        </w:rPr>
        <w:t xml:space="preserve"> человек, из которых мальчиков –</w:t>
      </w:r>
      <w:r>
        <w:rPr>
          <w:iCs/>
        </w:rPr>
        <w:t xml:space="preserve"> 12 </w:t>
      </w:r>
      <w:r w:rsidRPr="003A6525">
        <w:rPr>
          <w:iCs/>
        </w:rPr>
        <w:t>, девочек –</w:t>
      </w:r>
      <w:r>
        <w:rPr>
          <w:iCs/>
        </w:rPr>
        <w:t xml:space="preserve"> 16</w:t>
      </w:r>
      <w:r w:rsidRPr="003A6525">
        <w:rPr>
          <w:iCs/>
        </w:rPr>
        <w:t xml:space="preserve"> . </w:t>
      </w:r>
      <w:r w:rsidRPr="003A6525">
        <w:rPr>
          <w:color w:val="000000"/>
        </w:rPr>
        <w:t>По итогам 201</w:t>
      </w:r>
      <w:r>
        <w:rPr>
          <w:color w:val="000000"/>
        </w:rPr>
        <w:t>4</w:t>
      </w:r>
      <w:r w:rsidRPr="003A6525">
        <w:rPr>
          <w:color w:val="000000"/>
        </w:rPr>
        <w:t>-201</w:t>
      </w:r>
      <w:r>
        <w:rPr>
          <w:color w:val="000000"/>
        </w:rPr>
        <w:t>5</w:t>
      </w:r>
      <w:r w:rsidRPr="003A6525">
        <w:rPr>
          <w:color w:val="000000"/>
        </w:rPr>
        <w:t xml:space="preserve"> у</w:t>
      </w:r>
      <w:r>
        <w:rPr>
          <w:color w:val="000000"/>
        </w:rPr>
        <w:t>чебного года в классе 11</w:t>
      </w:r>
      <w:r w:rsidRPr="003A6525">
        <w:rPr>
          <w:color w:val="000000"/>
        </w:rPr>
        <w:t xml:space="preserve"> хорошистов.</w:t>
      </w:r>
    </w:p>
    <w:p w:rsidR="006349B5" w:rsidRPr="003A6525" w:rsidRDefault="006349B5" w:rsidP="00E11984">
      <w:pPr>
        <w:autoSpaceDE w:val="0"/>
        <w:autoSpaceDN w:val="0"/>
        <w:adjustRightInd w:val="0"/>
        <w:ind w:right="-284" w:firstLine="567"/>
        <w:jc w:val="both"/>
      </w:pPr>
      <w:r>
        <w:rPr>
          <w:lang w:bidi="en-US"/>
        </w:rPr>
        <w:t xml:space="preserve">Класс отличается высоким интеллектуальным уровнем. </w:t>
      </w:r>
      <w:r>
        <w:rPr>
          <w:iCs/>
        </w:rPr>
        <w:t>Больш</w:t>
      </w:r>
      <w:r w:rsidRPr="003A6525">
        <w:rPr>
          <w:iCs/>
        </w:rPr>
        <w:t xml:space="preserve">ая группа учеников </w:t>
      </w:r>
      <w:r>
        <w:rPr>
          <w:iCs/>
        </w:rPr>
        <w:t xml:space="preserve">8-Б </w:t>
      </w:r>
      <w:r w:rsidRPr="003A6525">
        <w:rPr>
          <w:iCs/>
        </w:rPr>
        <w:t>проявляет интерес и желание изучать пр</w:t>
      </w:r>
      <w:r>
        <w:rPr>
          <w:iCs/>
        </w:rPr>
        <w:t>едмет на повышенном уровне (</w:t>
      </w:r>
      <w:r w:rsidRPr="00A31681">
        <w:rPr>
          <w:i/>
          <w:iCs/>
        </w:rPr>
        <w:t xml:space="preserve">Гаврилова Вероника, Шишова Лиза, </w:t>
      </w:r>
      <w:proofErr w:type="spellStart"/>
      <w:r w:rsidRPr="00A31681">
        <w:rPr>
          <w:i/>
          <w:iCs/>
        </w:rPr>
        <w:t>Хватова</w:t>
      </w:r>
      <w:proofErr w:type="spellEnd"/>
      <w:r w:rsidRPr="00A31681">
        <w:rPr>
          <w:i/>
          <w:iCs/>
        </w:rPr>
        <w:t xml:space="preserve"> Даша, Хватов Даня </w:t>
      </w:r>
      <w:proofErr w:type="spellStart"/>
      <w:r w:rsidRPr="00A31681">
        <w:rPr>
          <w:i/>
          <w:iCs/>
        </w:rPr>
        <w:t>Виленская</w:t>
      </w:r>
      <w:proofErr w:type="spellEnd"/>
      <w:r w:rsidRPr="00A31681">
        <w:rPr>
          <w:i/>
          <w:iCs/>
        </w:rPr>
        <w:t xml:space="preserve"> Аня, Беляев Его</w:t>
      </w:r>
      <w:r>
        <w:rPr>
          <w:i/>
          <w:iCs/>
        </w:rPr>
        <w:t>, Громова Диана</w:t>
      </w:r>
      <w:r>
        <w:rPr>
          <w:iCs/>
        </w:rPr>
        <w:t xml:space="preserve">). </w:t>
      </w:r>
      <w:r w:rsidRPr="003A6525">
        <w:rPr>
          <w:iCs/>
        </w:rPr>
        <w:t>Есть и те, кто отличаются медленным темпом деятельности (</w:t>
      </w:r>
      <w:proofErr w:type="spellStart"/>
      <w:r w:rsidRPr="00A31681">
        <w:rPr>
          <w:i/>
          <w:iCs/>
        </w:rPr>
        <w:t>Дорофееф</w:t>
      </w:r>
      <w:proofErr w:type="spellEnd"/>
      <w:r w:rsidRPr="00A31681">
        <w:rPr>
          <w:i/>
          <w:iCs/>
        </w:rPr>
        <w:t xml:space="preserve"> Витя, </w:t>
      </w:r>
      <w:proofErr w:type="spellStart"/>
      <w:r>
        <w:rPr>
          <w:i/>
          <w:iCs/>
        </w:rPr>
        <w:t>Чернышова</w:t>
      </w:r>
      <w:proofErr w:type="spellEnd"/>
      <w:r>
        <w:rPr>
          <w:i/>
          <w:iCs/>
        </w:rPr>
        <w:t xml:space="preserve"> Анастасия</w:t>
      </w:r>
      <w:r w:rsidRPr="003A6525">
        <w:rPr>
          <w:iCs/>
        </w:rPr>
        <w:t>), слабой познавательной активностью (</w:t>
      </w:r>
      <w:r w:rsidRPr="00A31681">
        <w:rPr>
          <w:i/>
          <w:iCs/>
        </w:rPr>
        <w:t xml:space="preserve">Усольцев Стас, </w:t>
      </w:r>
      <w:proofErr w:type="spellStart"/>
      <w:r w:rsidRPr="00A31681">
        <w:rPr>
          <w:i/>
          <w:iCs/>
        </w:rPr>
        <w:t>Пестряев</w:t>
      </w:r>
      <w:proofErr w:type="spellEnd"/>
      <w:r w:rsidRPr="00A31681">
        <w:rPr>
          <w:i/>
          <w:iCs/>
        </w:rPr>
        <w:t xml:space="preserve"> Максим, </w:t>
      </w:r>
      <w:proofErr w:type="spellStart"/>
      <w:r w:rsidRPr="00A31681">
        <w:rPr>
          <w:i/>
          <w:iCs/>
        </w:rPr>
        <w:t>Замч</w:t>
      </w:r>
      <w:r w:rsidRPr="00A31681">
        <w:rPr>
          <w:i/>
          <w:iCs/>
        </w:rPr>
        <w:t>а</w:t>
      </w:r>
      <w:r w:rsidRPr="00A31681">
        <w:rPr>
          <w:i/>
          <w:iCs/>
        </w:rPr>
        <w:t>лова</w:t>
      </w:r>
      <w:proofErr w:type="spellEnd"/>
      <w:r w:rsidRPr="00A31681">
        <w:rPr>
          <w:i/>
          <w:iCs/>
        </w:rPr>
        <w:t xml:space="preserve"> Аня</w:t>
      </w:r>
      <w:r>
        <w:rPr>
          <w:iCs/>
        </w:rPr>
        <w:t xml:space="preserve">). </w:t>
      </w:r>
      <w:r>
        <w:t xml:space="preserve">Не всегда выполняют задания такие учащиеся, как </w:t>
      </w:r>
      <w:proofErr w:type="spellStart"/>
      <w:r>
        <w:rPr>
          <w:i/>
        </w:rPr>
        <w:t>Лижевский</w:t>
      </w:r>
      <w:proofErr w:type="spellEnd"/>
      <w:r>
        <w:rPr>
          <w:i/>
        </w:rPr>
        <w:t xml:space="preserve"> Владислав</w:t>
      </w:r>
      <w:r>
        <w:t xml:space="preserve">, </w:t>
      </w:r>
      <w:r>
        <w:rPr>
          <w:i/>
        </w:rPr>
        <w:t>Ольхо</w:t>
      </w:r>
      <w:r>
        <w:rPr>
          <w:i/>
        </w:rPr>
        <w:t>в</w:t>
      </w:r>
      <w:r>
        <w:rPr>
          <w:i/>
        </w:rPr>
        <w:t xml:space="preserve">ский Иван </w:t>
      </w:r>
      <w:r>
        <w:t xml:space="preserve">и </w:t>
      </w:r>
      <w:r>
        <w:rPr>
          <w:i/>
        </w:rPr>
        <w:t>Белов Георгий;</w:t>
      </w:r>
      <w:r>
        <w:t xml:space="preserve"> на уроках предпочитают отмалчиваться </w:t>
      </w:r>
      <w:r>
        <w:rPr>
          <w:i/>
        </w:rPr>
        <w:t>Гагарин Сергей и</w:t>
      </w:r>
      <w:r w:rsidRPr="00EF24E3">
        <w:rPr>
          <w:i/>
        </w:rPr>
        <w:t xml:space="preserve"> </w:t>
      </w:r>
      <w:r>
        <w:rPr>
          <w:i/>
        </w:rPr>
        <w:t>Мир</w:t>
      </w:r>
      <w:r>
        <w:rPr>
          <w:i/>
        </w:rPr>
        <w:t>о</w:t>
      </w:r>
      <w:r>
        <w:rPr>
          <w:i/>
        </w:rPr>
        <w:t>нова Анна</w:t>
      </w:r>
      <w:r>
        <w:t xml:space="preserve">. </w:t>
      </w:r>
      <w:r w:rsidRPr="003A6525">
        <w:rPr>
          <w:iCs/>
        </w:rPr>
        <w:t>С учётом этог</w:t>
      </w:r>
      <w:r>
        <w:rPr>
          <w:iCs/>
        </w:rPr>
        <w:t xml:space="preserve">о в содержание уроков включёны </w:t>
      </w:r>
      <w:r w:rsidRPr="003A6525">
        <w:rPr>
          <w:iCs/>
        </w:rPr>
        <w:t xml:space="preserve">дифференцированные задания как на этапе отработки </w:t>
      </w:r>
      <w:proofErr w:type="spellStart"/>
      <w:r w:rsidRPr="003A6525">
        <w:rPr>
          <w:iCs/>
        </w:rPr>
        <w:t>ЗУНов</w:t>
      </w:r>
      <w:proofErr w:type="spellEnd"/>
      <w:r w:rsidRPr="003A6525">
        <w:rPr>
          <w:iCs/>
        </w:rPr>
        <w:t xml:space="preserve">, так и на этапе контроля. </w:t>
      </w:r>
      <w:proofErr w:type="gramStart"/>
      <w:r w:rsidRPr="003A6525">
        <w:rPr>
          <w:iCs/>
        </w:rPr>
        <w:t>В целом, учащиеся класса</w:t>
      </w:r>
      <w:r>
        <w:rPr>
          <w:iCs/>
        </w:rPr>
        <w:t>,</w:t>
      </w:r>
      <w:r w:rsidRPr="003A6525">
        <w:rPr>
          <w:iCs/>
        </w:rPr>
        <w:t xml:space="preserve"> </w:t>
      </w:r>
      <w:r>
        <w:rPr>
          <w:iCs/>
        </w:rPr>
        <w:t xml:space="preserve">безусловно, </w:t>
      </w:r>
      <w:r w:rsidRPr="003A6525">
        <w:rPr>
          <w:iCs/>
        </w:rPr>
        <w:t>разнятся по степени развития памяти, внимания, воображения, мышления, уровня работ</w:t>
      </w:r>
      <w:r w:rsidRPr="003A6525">
        <w:rPr>
          <w:iCs/>
        </w:rPr>
        <w:t>о</w:t>
      </w:r>
      <w:r w:rsidRPr="003A6525">
        <w:rPr>
          <w:iCs/>
        </w:rPr>
        <w:t>способности, темпа деятельности, темперамента, интереса к учебе.</w:t>
      </w:r>
      <w:proofErr w:type="gramEnd"/>
      <w:r w:rsidRPr="003A6525">
        <w:rPr>
          <w:iCs/>
        </w:rPr>
        <w:t xml:space="preserve"> Это обусловило испол</w:t>
      </w:r>
      <w:r w:rsidRPr="003A6525">
        <w:rPr>
          <w:iCs/>
        </w:rPr>
        <w:t>ь</w:t>
      </w:r>
      <w:r w:rsidRPr="003A6525">
        <w:rPr>
          <w:iCs/>
        </w:rPr>
        <w:t>зование в работе с ними разных методов и форм в преподавании учебного материала, отр</w:t>
      </w:r>
      <w:r w:rsidRPr="003A6525">
        <w:rPr>
          <w:iCs/>
        </w:rPr>
        <w:t>а</w:t>
      </w:r>
      <w:r w:rsidRPr="003A6525">
        <w:rPr>
          <w:iCs/>
        </w:rPr>
        <w:t>ботки навыков и умений, используемых в учебной деятельности</w:t>
      </w:r>
    </w:p>
    <w:p w:rsidR="00EC0573" w:rsidRDefault="00EC0573" w:rsidP="00E11984">
      <w:pPr>
        <w:spacing w:before="240"/>
        <w:ind w:right="-284"/>
        <w:rPr>
          <w:b/>
          <w:i/>
          <w:u w:val="single"/>
        </w:rPr>
      </w:pPr>
    </w:p>
    <w:p w:rsidR="00EC0573" w:rsidRDefault="00EC0573" w:rsidP="00E11984">
      <w:pPr>
        <w:spacing w:before="240"/>
        <w:ind w:right="-284"/>
        <w:rPr>
          <w:b/>
          <w:i/>
          <w:u w:val="single"/>
        </w:rPr>
      </w:pPr>
    </w:p>
    <w:p w:rsidR="006349B5" w:rsidRPr="004F7E2E" w:rsidRDefault="006349B5" w:rsidP="00E11984">
      <w:pPr>
        <w:spacing w:before="240"/>
        <w:ind w:right="-284"/>
        <w:rPr>
          <w:b/>
          <w:i/>
          <w:u w:val="single"/>
        </w:rPr>
      </w:pPr>
      <w:r w:rsidRPr="004F7E2E">
        <w:rPr>
          <w:b/>
          <w:i/>
          <w:u w:val="single"/>
        </w:rPr>
        <w:lastRenderedPageBreak/>
        <w:t xml:space="preserve">Характеристика </w:t>
      </w:r>
      <w:r>
        <w:rPr>
          <w:b/>
          <w:i/>
          <w:u w:val="single"/>
        </w:rPr>
        <w:t>8</w:t>
      </w:r>
      <w:r w:rsidRPr="004F7E2E">
        <w:rPr>
          <w:b/>
          <w:i/>
          <w:u w:val="single"/>
        </w:rPr>
        <w:t xml:space="preserve">-В класса на начало учебного года. </w:t>
      </w:r>
    </w:p>
    <w:p w:rsidR="006349B5" w:rsidRPr="003A6525" w:rsidRDefault="006349B5" w:rsidP="00E11984">
      <w:pPr>
        <w:ind w:right="-284" w:firstLine="426"/>
        <w:jc w:val="both"/>
      </w:pPr>
      <w:r>
        <w:t>В классе обучаются 29</w:t>
      </w:r>
      <w:r w:rsidRPr="003A6525">
        <w:t xml:space="preserve"> человек, из которых мальчиков – </w:t>
      </w:r>
      <w:r>
        <w:t>8</w:t>
      </w:r>
      <w:r w:rsidRPr="003A6525">
        <w:t xml:space="preserve">, девочек – </w:t>
      </w:r>
      <w:r>
        <w:t>21</w:t>
      </w:r>
      <w:r w:rsidRPr="003A6525">
        <w:t xml:space="preserve">. </w:t>
      </w:r>
      <w:r w:rsidRPr="003A6525">
        <w:rPr>
          <w:color w:val="000000"/>
        </w:rPr>
        <w:t>По ито</w:t>
      </w:r>
      <w:r>
        <w:rPr>
          <w:color w:val="000000"/>
        </w:rPr>
        <w:t>гам 2014-2015</w:t>
      </w:r>
      <w:r w:rsidRPr="003A6525">
        <w:rPr>
          <w:color w:val="000000"/>
        </w:rPr>
        <w:t xml:space="preserve"> учебного года в классе </w:t>
      </w:r>
      <w:r>
        <w:rPr>
          <w:color w:val="000000"/>
        </w:rPr>
        <w:t>2</w:t>
      </w:r>
      <w:r w:rsidRPr="003A6525">
        <w:rPr>
          <w:color w:val="000000"/>
        </w:rPr>
        <w:t xml:space="preserve"> отличник</w:t>
      </w:r>
      <w:r>
        <w:rPr>
          <w:color w:val="000000"/>
        </w:rPr>
        <w:t>а</w:t>
      </w:r>
      <w:r w:rsidRPr="003A6525">
        <w:rPr>
          <w:color w:val="000000"/>
        </w:rPr>
        <w:t xml:space="preserve"> </w:t>
      </w:r>
      <w:r>
        <w:rPr>
          <w:color w:val="000000"/>
        </w:rPr>
        <w:t>—</w:t>
      </w:r>
      <w:r w:rsidRPr="003A6525">
        <w:rPr>
          <w:color w:val="000000"/>
        </w:rPr>
        <w:t xml:space="preserve"> </w:t>
      </w:r>
      <w:proofErr w:type="spellStart"/>
      <w:r w:rsidRPr="005C4A1B">
        <w:rPr>
          <w:i/>
          <w:color w:val="000000"/>
        </w:rPr>
        <w:t>Гулюки</w:t>
      </w:r>
      <w:proofErr w:type="spellEnd"/>
      <w:r w:rsidRPr="005C4A1B">
        <w:rPr>
          <w:i/>
          <w:color w:val="000000"/>
        </w:rPr>
        <w:t xml:space="preserve"> Алина</w:t>
      </w:r>
      <w:r>
        <w:rPr>
          <w:i/>
          <w:color w:val="000000"/>
        </w:rPr>
        <w:t xml:space="preserve"> и</w:t>
      </w:r>
      <w:r w:rsidRPr="005C4A1B">
        <w:rPr>
          <w:i/>
          <w:color w:val="000000"/>
        </w:rPr>
        <w:t xml:space="preserve"> Салтанова Ксения и </w:t>
      </w:r>
      <w:r>
        <w:rPr>
          <w:color w:val="000000"/>
        </w:rPr>
        <w:t>а также 5</w:t>
      </w:r>
      <w:r w:rsidRPr="003A6525">
        <w:rPr>
          <w:color w:val="000000"/>
        </w:rPr>
        <w:t xml:space="preserve"> хорошистов</w:t>
      </w:r>
      <w:r w:rsidRPr="00D11704">
        <w:rPr>
          <w:i/>
          <w:color w:val="000000"/>
        </w:rPr>
        <w:t xml:space="preserve"> </w:t>
      </w:r>
      <w:proofErr w:type="spellStart"/>
      <w:r w:rsidRPr="005C4A1B">
        <w:rPr>
          <w:i/>
          <w:color w:val="000000"/>
        </w:rPr>
        <w:t>Каменщикова</w:t>
      </w:r>
      <w:proofErr w:type="spellEnd"/>
      <w:r w:rsidRPr="005C4A1B">
        <w:rPr>
          <w:i/>
          <w:color w:val="000000"/>
        </w:rPr>
        <w:t xml:space="preserve"> Саша,</w:t>
      </w:r>
      <w:r w:rsidRPr="00D11704">
        <w:rPr>
          <w:i/>
          <w:color w:val="000000"/>
        </w:rPr>
        <w:t xml:space="preserve"> </w:t>
      </w:r>
      <w:r w:rsidRPr="005C4A1B">
        <w:rPr>
          <w:i/>
          <w:color w:val="000000"/>
        </w:rPr>
        <w:t>Плешкова Наташа</w:t>
      </w:r>
      <w:r>
        <w:rPr>
          <w:i/>
          <w:color w:val="000000"/>
        </w:rPr>
        <w:t xml:space="preserve"> и Зайцева Анастасия</w:t>
      </w:r>
    </w:p>
    <w:p w:rsidR="006349B5" w:rsidRPr="003A6525" w:rsidRDefault="006349B5" w:rsidP="00E11984">
      <w:pPr>
        <w:ind w:right="-284" w:firstLine="426"/>
        <w:jc w:val="both"/>
      </w:pPr>
      <w:r w:rsidRPr="003A6525">
        <w:rPr>
          <w:lang w:bidi="en-US"/>
        </w:rPr>
        <w:t>Большинство учащихся относятся к учёбе положительно, осознавая важность учёбы в дальнейшей жизни.</w:t>
      </w:r>
      <w:r w:rsidRPr="003A6525">
        <w:t xml:space="preserve"> Основная группа учеников класса </w:t>
      </w:r>
      <w:r>
        <w:t>—</w:t>
      </w:r>
      <w:r w:rsidRPr="003A6525">
        <w:t xml:space="preserve"> это дети со средним и высоким уровнем способностей.</w:t>
      </w:r>
      <w:r w:rsidRPr="003A6525">
        <w:rPr>
          <w:lang w:bidi="en-US"/>
        </w:rPr>
        <w:t xml:space="preserve"> У учащихся наблюдается </w:t>
      </w:r>
      <w:proofErr w:type="gramStart"/>
      <w:r w:rsidRPr="003A6525">
        <w:rPr>
          <w:lang w:bidi="en-US"/>
        </w:rPr>
        <w:t>средний</w:t>
      </w:r>
      <w:proofErr w:type="gramEnd"/>
      <w:r w:rsidRPr="003A6525">
        <w:rPr>
          <w:lang w:bidi="en-US"/>
        </w:rPr>
        <w:t xml:space="preserve"> уровень познавательной активн</w:t>
      </w:r>
      <w:r w:rsidRPr="003A6525">
        <w:rPr>
          <w:lang w:bidi="en-US"/>
        </w:rPr>
        <w:t>о</w:t>
      </w:r>
      <w:r w:rsidRPr="003A6525">
        <w:rPr>
          <w:lang w:bidi="en-US"/>
        </w:rPr>
        <w:t>сти и учебной мотивации.</w:t>
      </w:r>
      <w:r w:rsidRPr="003A6525">
        <w:t xml:space="preserve"> Частые смены видов работы будут способствовать поддержа</w:t>
      </w:r>
      <w:r>
        <w:t>нию мотивации учащихся к учёбе.</w:t>
      </w:r>
    </w:p>
    <w:p w:rsidR="006349B5" w:rsidRPr="003A6525" w:rsidRDefault="006349B5" w:rsidP="00E11984">
      <w:pPr>
        <w:ind w:right="-284" w:firstLine="426"/>
        <w:jc w:val="both"/>
      </w:pPr>
      <w:r w:rsidRPr="003A6525">
        <w:t>Небольшая группа учеников проявляет интерес и желание изучать пр</w:t>
      </w:r>
      <w:r>
        <w:t>едмет на повыше</w:t>
      </w:r>
      <w:r>
        <w:t>н</w:t>
      </w:r>
      <w:r>
        <w:t>ном уровне (</w:t>
      </w:r>
      <w:r w:rsidRPr="005C4A1B">
        <w:rPr>
          <w:i/>
        </w:rPr>
        <w:t xml:space="preserve">Гой </w:t>
      </w:r>
      <w:proofErr w:type="spellStart"/>
      <w:r w:rsidRPr="005C4A1B">
        <w:rPr>
          <w:i/>
        </w:rPr>
        <w:t>Ульяна</w:t>
      </w:r>
      <w:proofErr w:type="spellEnd"/>
      <w:r w:rsidRPr="005C4A1B">
        <w:rPr>
          <w:i/>
        </w:rPr>
        <w:t xml:space="preserve">, </w:t>
      </w:r>
      <w:proofErr w:type="spellStart"/>
      <w:r w:rsidRPr="005C4A1B">
        <w:rPr>
          <w:i/>
        </w:rPr>
        <w:t>Гулюки</w:t>
      </w:r>
      <w:proofErr w:type="spellEnd"/>
      <w:r w:rsidRPr="005C4A1B">
        <w:rPr>
          <w:i/>
        </w:rPr>
        <w:t xml:space="preserve"> Алина, </w:t>
      </w:r>
      <w:proofErr w:type="spellStart"/>
      <w:r w:rsidRPr="005C4A1B">
        <w:rPr>
          <w:i/>
        </w:rPr>
        <w:t>Каменщикова</w:t>
      </w:r>
      <w:proofErr w:type="spellEnd"/>
      <w:r w:rsidRPr="005C4A1B">
        <w:rPr>
          <w:i/>
        </w:rPr>
        <w:t xml:space="preserve"> Саша, Плешкова Наташа, Салтанова Ксюша</w:t>
      </w:r>
      <w:r w:rsidRPr="003A6525">
        <w:t>). Есть и те, кто отличаются медленным темпом деятельности (</w:t>
      </w:r>
      <w:r w:rsidRPr="005C4A1B">
        <w:rPr>
          <w:i/>
        </w:rPr>
        <w:t>Блохин Дима, Девя</w:t>
      </w:r>
      <w:r w:rsidRPr="005C4A1B">
        <w:rPr>
          <w:i/>
        </w:rPr>
        <w:t>т</w:t>
      </w:r>
      <w:r w:rsidRPr="005C4A1B">
        <w:rPr>
          <w:i/>
        </w:rPr>
        <w:t xml:space="preserve">кина Соня, </w:t>
      </w:r>
      <w:proofErr w:type="spellStart"/>
      <w:r w:rsidRPr="005C4A1B">
        <w:rPr>
          <w:i/>
        </w:rPr>
        <w:t>Солошенко</w:t>
      </w:r>
      <w:proofErr w:type="spellEnd"/>
      <w:r w:rsidRPr="005C4A1B">
        <w:rPr>
          <w:i/>
        </w:rPr>
        <w:t xml:space="preserve"> Олег</w:t>
      </w:r>
      <w:r w:rsidRPr="003A6525">
        <w:t>), слабой познавательной активностью (</w:t>
      </w:r>
      <w:r w:rsidRPr="005C4A1B">
        <w:rPr>
          <w:i/>
        </w:rPr>
        <w:t>Кондратьева Саша, В</w:t>
      </w:r>
      <w:r w:rsidRPr="005C4A1B">
        <w:rPr>
          <w:i/>
        </w:rPr>
        <w:t>а</w:t>
      </w:r>
      <w:r w:rsidRPr="005C4A1B">
        <w:rPr>
          <w:i/>
        </w:rPr>
        <w:t>сильева Настя</w:t>
      </w:r>
      <w:r w:rsidRPr="003A6525">
        <w:t xml:space="preserve">) и невысокой мотивацией к учебе (все 3 элемента </w:t>
      </w:r>
      <w:r>
        <w:t>—</w:t>
      </w:r>
      <w:r w:rsidRPr="003A6525">
        <w:t xml:space="preserve"> </w:t>
      </w:r>
      <w:r w:rsidRPr="005C4A1B">
        <w:rPr>
          <w:i/>
        </w:rPr>
        <w:t>Александров Саша, Ко</w:t>
      </w:r>
      <w:r w:rsidRPr="005C4A1B">
        <w:rPr>
          <w:i/>
        </w:rPr>
        <w:t>ч</w:t>
      </w:r>
      <w:r w:rsidRPr="005C4A1B">
        <w:rPr>
          <w:i/>
        </w:rPr>
        <w:t>нев Егор</w:t>
      </w:r>
      <w:r>
        <w:t xml:space="preserve">). Не всегда выполняют задания такие учащиеся, как </w:t>
      </w:r>
      <w:r w:rsidRPr="005C4A1B">
        <w:rPr>
          <w:i/>
        </w:rPr>
        <w:t>Ефимов Владик</w:t>
      </w:r>
      <w:r>
        <w:rPr>
          <w:i/>
        </w:rPr>
        <w:t xml:space="preserve">, Сытина Маша и </w:t>
      </w:r>
      <w:proofErr w:type="spellStart"/>
      <w:r>
        <w:rPr>
          <w:i/>
        </w:rPr>
        <w:t>Пороцкий</w:t>
      </w:r>
      <w:proofErr w:type="spellEnd"/>
      <w:r>
        <w:rPr>
          <w:i/>
        </w:rPr>
        <w:t xml:space="preserve"> Максим;</w:t>
      </w:r>
      <w:r>
        <w:t xml:space="preserve"> на уроках предпочитают отмалчиваться </w:t>
      </w:r>
      <w:r>
        <w:rPr>
          <w:i/>
        </w:rPr>
        <w:t>Васильева Анастасия, Поздн</w:t>
      </w:r>
      <w:r>
        <w:rPr>
          <w:i/>
        </w:rPr>
        <w:t>я</w:t>
      </w:r>
      <w:r>
        <w:rPr>
          <w:i/>
        </w:rPr>
        <w:t>кова Дарья и</w:t>
      </w:r>
      <w:r w:rsidRPr="00EF24E3">
        <w:rPr>
          <w:i/>
        </w:rPr>
        <w:t xml:space="preserve"> </w:t>
      </w:r>
      <w:r>
        <w:rPr>
          <w:i/>
        </w:rPr>
        <w:t>Александров Александр</w:t>
      </w:r>
      <w:r>
        <w:t xml:space="preserve">. </w:t>
      </w:r>
      <w:r w:rsidRPr="003A6525">
        <w:t>С учётом этог</w:t>
      </w:r>
      <w:r>
        <w:t xml:space="preserve">о в содержание уроков включёны </w:t>
      </w:r>
      <w:r w:rsidRPr="003A6525">
        <w:t>дифф</w:t>
      </w:r>
      <w:r w:rsidRPr="003A6525">
        <w:t>е</w:t>
      </w:r>
      <w:r w:rsidRPr="003A6525">
        <w:t xml:space="preserve">ренцированные задания как на этапе отработки </w:t>
      </w:r>
      <w:proofErr w:type="spellStart"/>
      <w:r w:rsidRPr="003A6525">
        <w:t>ЗУНов</w:t>
      </w:r>
      <w:proofErr w:type="spellEnd"/>
      <w:r w:rsidRPr="003A6525">
        <w:t>, так и на этапе контроля. В структуре урока выдел</w:t>
      </w:r>
      <w:r>
        <w:t>яется время для индивидуальной и групповой работы с учащимися.</w:t>
      </w:r>
    </w:p>
    <w:p w:rsidR="006349B5" w:rsidRDefault="006349B5" w:rsidP="00E11984">
      <w:pPr>
        <w:ind w:right="-284" w:firstLine="426"/>
        <w:jc w:val="both"/>
      </w:pPr>
      <w:r w:rsidRPr="003A6525">
        <w:t>В классе можно выделить группу учащихся (</w:t>
      </w:r>
      <w:r w:rsidRPr="00591365">
        <w:rPr>
          <w:i/>
        </w:rPr>
        <w:t xml:space="preserve">Гой </w:t>
      </w:r>
      <w:proofErr w:type="spellStart"/>
      <w:r w:rsidRPr="00591365">
        <w:rPr>
          <w:i/>
        </w:rPr>
        <w:t>Ульяна</w:t>
      </w:r>
      <w:proofErr w:type="spellEnd"/>
      <w:r w:rsidRPr="00591365">
        <w:rPr>
          <w:i/>
        </w:rPr>
        <w:t>,</w:t>
      </w:r>
      <w:r>
        <w:t xml:space="preserve"> </w:t>
      </w:r>
      <w:r w:rsidRPr="005C4A1B">
        <w:rPr>
          <w:i/>
        </w:rPr>
        <w:t xml:space="preserve">Васильева Настя, Вахрушева </w:t>
      </w:r>
      <w:proofErr w:type="spellStart"/>
      <w:r w:rsidRPr="005C4A1B">
        <w:rPr>
          <w:i/>
        </w:rPr>
        <w:t>Глаша</w:t>
      </w:r>
      <w:proofErr w:type="spellEnd"/>
      <w:r w:rsidRPr="003A6525">
        <w:t>), которы</w:t>
      </w:r>
      <w:r>
        <w:t xml:space="preserve">е </w:t>
      </w:r>
      <w:r w:rsidRPr="003A6525">
        <w:t>из-за частых пропусков уроков по болезни имеют пробелы в знаниях, что вызывает трудности в усвоении программного материала и формировании системы научных знаний. В работе с этими детьми следует применять индивидуальный подход как при отборе учебного содержания, адаптируя его к интеллектуальным особенностям детей, так и при в</w:t>
      </w:r>
      <w:r w:rsidRPr="003A6525">
        <w:t>ы</w:t>
      </w:r>
      <w:r w:rsidRPr="003A6525">
        <w:t>боре форм и методов его освоения, которые должны соответствовать их индивидуальным особенностям.</w:t>
      </w:r>
      <w:r>
        <w:t xml:space="preserve"> </w:t>
      </w:r>
      <w:r w:rsidRPr="003A6525">
        <w:rPr>
          <w:lang w:bidi="en-US"/>
        </w:rPr>
        <w:t>Для да</w:t>
      </w:r>
      <w:r>
        <w:rPr>
          <w:lang w:bidi="en-US"/>
        </w:rPr>
        <w:t xml:space="preserve">нного класса планируется также </w:t>
      </w:r>
      <w:r w:rsidRPr="003A6525">
        <w:rPr>
          <w:lang w:bidi="en-US"/>
        </w:rPr>
        <w:t>включить занятия и отдельные упра</w:t>
      </w:r>
      <w:r w:rsidRPr="003A6525">
        <w:rPr>
          <w:lang w:bidi="en-US"/>
        </w:rPr>
        <w:t>ж</w:t>
      </w:r>
      <w:r w:rsidRPr="003A6525">
        <w:rPr>
          <w:lang w:bidi="en-US"/>
        </w:rPr>
        <w:t>нения на развитие навыков работы в группах.</w:t>
      </w:r>
    </w:p>
    <w:p w:rsidR="00667516" w:rsidRPr="003A6525" w:rsidRDefault="00667516" w:rsidP="00995D76">
      <w:pPr>
        <w:pStyle w:val="2"/>
        <w:ind w:left="0" w:right="-284"/>
        <w:rPr>
          <w:szCs w:val="24"/>
        </w:rPr>
      </w:pPr>
      <w:bookmarkStart w:id="28" w:name="_Toc429341288"/>
      <w:r w:rsidRPr="003A6525">
        <w:rPr>
          <w:szCs w:val="24"/>
        </w:rPr>
        <w:t>Цели обучения</w:t>
      </w:r>
      <w:bookmarkEnd w:id="21"/>
      <w:bookmarkEnd w:id="22"/>
      <w:bookmarkEnd w:id="23"/>
      <w:bookmarkEnd w:id="24"/>
      <w:bookmarkEnd w:id="28"/>
    </w:p>
    <w:p w:rsidR="00E11984" w:rsidRPr="004E7B8A" w:rsidRDefault="00E11984" w:rsidP="00E11984">
      <w:pPr>
        <w:pStyle w:val="22"/>
        <w:widowControl w:val="0"/>
        <w:spacing w:line="240" w:lineRule="auto"/>
        <w:ind w:left="0" w:right="-284"/>
        <w:jc w:val="both"/>
      </w:pPr>
      <w:proofErr w:type="gramStart"/>
      <w:r w:rsidRPr="004E7B8A">
        <w:t>Курс русского языка</w:t>
      </w:r>
      <w:r>
        <w:t xml:space="preserve"> 8 класса</w:t>
      </w:r>
      <w:r w:rsidRPr="004E7B8A">
        <w:t xml:space="preserve"> </w:t>
      </w:r>
      <w:r>
        <w:rPr>
          <w:shd w:val="clear" w:color="auto" w:fill="FFFFFF"/>
        </w:rPr>
        <w:t>с</w:t>
      </w:r>
      <w:r w:rsidRPr="003177FC">
        <w:rPr>
          <w:shd w:val="clear" w:color="auto" w:fill="FFFFFF"/>
        </w:rPr>
        <w:t>огласно государственному образовательному стандарту</w:t>
      </w:r>
      <w:r w:rsidRPr="0009784B">
        <w:rPr>
          <w:shd w:val="clear" w:color="auto" w:fill="FFFFFF"/>
        </w:rPr>
        <w:t xml:space="preserve"> </w:t>
      </w:r>
      <w:r w:rsidRPr="004E7B8A">
        <w:t>н</w:t>
      </w:r>
      <w:r w:rsidRPr="004E7B8A">
        <w:t>а</w:t>
      </w:r>
      <w:r w:rsidRPr="004E7B8A">
        <w:t xml:space="preserve">правлен на достижение следующих целей, обеспечивающих реализацию личностно-ориентированного, коллективно-коммуникативного, деятельностного подходов к обучению родному языку: </w:t>
      </w:r>
      <w:proofErr w:type="gramEnd"/>
    </w:p>
    <w:p w:rsidR="00E11984" w:rsidRPr="00E11984" w:rsidRDefault="00E11984" w:rsidP="00E11984">
      <w:pPr>
        <w:pStyle w:val="a3"/>
        <w:numPr>
          <w:ilvl w:val="0"/>
          <w:numId w:val="29"/>
        </w:numPr>
        <w:jc w:val="both"/>
        <w:rPr>
          <w:rFonts w:ascii="Arial" w:hAnsi="Arial" w:cs="Arial"/>
          <w:color w:val="000000"/>
        </w:rPr>
      </w:pPr>
      <w:r w:rsidRPr="00E11984">
        <w:rPr>
          <w:b/>
          <w:color w:val="000000"/>
        </w:rPr>
        <w:t>воспитание</w:t>
      </w:r>
      <w:r w:rsidRPr="00E11984">
        <w:rPr>
          <w:color w:val="000000"/>
        </w:rPr>
        <w:t xml:space="preserve"> гражданственности и патриотизма, любви к русскому языку; созн</w:t>
      </w:r>
      <w:r w:rsidRPr="00E11984">
        <w:rPr>
          <w:color w:val="000000"/>
        </w:rPr>
        <w:t>а</w:t>
      </w:r>
      <w:r w:rsidRPr="00E11984">
        <w:rPr>
          <w:color w:val="000000"/>
        </w:rPr>
        <w:t>тельного отношения к языку как  духовной ценности; основному средству общения и получения знаний в разных сферах человеческой деятельности;</w:t>
      </w:r>
    </w:p>
    <w:p w:rsidR="00E11984" w:rsidRPr="00E11984" w:rsidRDefault="00E11984" w:rsidP="00E11984">
      <w:pPr>
        <w:pStyle w:val="a3"/>
        <w:numPr>
          <w:ilvl w:val="0"/>
          <w:numId w:val="29"/>
        </w:numPr>
        <w:jc w:val="both"/>
        <w:rPr>
          <w:rFonts w:ascii="Arial" w:hAnsi="Arial" w:cs="Arial"/>
          <w:color w:val="000000"/>
        </w:rPr>
      </w:pPr>
      <w:r w:rsidRPr="00E11984">
        <w:rPr>
          <w:b/>
          <w:color w:val="000000"/>
        </w:rPr>
        <w:t>развитие</w:t>
      </w:r>
      <w:r w:rsidRPr="00E11984">
        <w:rPr>
          <w:b/>
          <w:bCs/>
          <w:color w:val="000000"/>
        </w:rPr>
        <w:t> </w:t>
      </w:r>
      <w:r w:rsidRPr="00E11984">
        <w:rPr>
          <w:color w:val="000000"/>
        </w:rPr>
        <w:t>речевой и мыслительной деятельности, коммуникативных умений и н</w:t>
      </w:r>
      <w:r w:rsidRPr="00E11984">
        <w:rPr>
          <w:color w:val="000000"/>
        </w:rPr>
        <w:t>а</w:t>
      </w:r>
      <w:r w:rsidRPr="00E11984">
        <w:rPr>
          <w:color w:val="000000"/>
        </w:rPr>
        <w:t>выков;  готовности и способности к речевому взаимодействию и взаимопоним</w:t>
      </w:r>
      <w:r w:rsidRPr="00E11984">
        <w:rPr>
          <w:color w:val="000000"/>
        </w:rPr>
        <w:t>а</w:t>
      </w:r>
      <w:r w:rsidRPr="00E11984">
        <w:rPr>
          <w:color w:val="000000"/>
        </w:rPr>
        <w:t>нию, потребности к речевому самосовершенствованию;</w:t>
      </w:r>
    </w:p>
    <w:p w:rsidR="00E11984" w:rsidRPr="00E11984" w:rsidRDefault="00E11984" w:rsidP="00E11984">
      <w:pPr>
        <w:pStyle w:val="a3"/>
        <w:numPr>
          <w:ilvl w:val="0"/>
          <w:numId w:val="29"/>
        </w:numPr>
        <w:jc w:val="both"/>
        <w:rPr>
          <w:rFonts w:ascii="Arial" w:hAnsi="Arial" w:cs="Arial"/>
          <w:color w:val="000000"/>
        </w:rPr>
      </w:pPr>
      <w:r w:rsidRPr="00E11984">
        <w:rPr>
          <w:b/>
          <w:color w:val="000000"/>
        </w:rPr>
        <w:t>освоение</w:t>
      </w:r>
      <w:r w:rsidRPr="00E11984">
        <w:rPr>
          <w:b/>
          <w:bCs/>
          <w:color w:val="000000"/>
        </w:rPr>
        <w:t> </w:t>
      </w:r>
      <w:r w:rsidRPr="00E11984">
        <w:rPr>
          <w:color w:val="000000"/>
        </w:rPr>
        <w:t>знаний о русском языке, его устройстве и функционировании в разли</w:t>
      </w:r>
      <w:r w:rsidRPr="00E11984">
        <w:rPr>
          <w:color w:val="000000"/>
        </w:rPr>
        <w:t>ч</w:t>
      </w:r>
      <w:r w:rsidRPr="00E11984">
        <w:rPr>
          <w:color w:val="000000"/>
        </w:rPr>
        <w:t>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E11984" w:rsidRPr="00E11984" w:rsidRDefault="00E11984" w:rsidP="00E11984">
      <w:pPr>
        <w:pStyle w:val="a3"/>
        <w:numPr>
          <w:ilvl w:val="0"/>
          <w:numId w:val="29"/>
        </w:numPr>
        <w:jc w:val="both"/>
        <w:rPr>
          <w:rFonts w:ascii="Arial" w:hAnsi="Arial" w:cs="Arial"/>
          <w:color w:val="000000"/>
        </w:rPr>
      </w:pPr>
      <w:r w:rsidRPr="00E11984">
        <w:rPr>
          <w:b/>
          <w:color w:val="000000"/>
        </w:rPr>
        <w:t>формирование</w:t>
      </w:r>
      <w:r w:rsidRPr="00E11984">
        <w:rPr>
          <w:color w:val="000000"/>
        </w:rPr>
        <w:t xml:space="preserve">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w:t>
      </w:r>
      <w:r w:rsidRPr="00E11984">
        <w:rPr>
          <w:color w:val="000000"/>
        </w:rPr>
        <w:t>з</w:t>
      </w:r>
      <w:r w:rsidRPr="00E11984">
        <w:rPr>
          <w:color w:val="000000"/>
        </w:rPr>
        <w:t>влекать и преобразовывать необходимую информацию;</w:t>
      </w:r>
    </w:p>
    <w:p w:rsidR="00E11984" w:rsidRPr="00E11984" w:rsidRDefault="00E11984" w:rsidP="00E11984">
      <w:pPr>
        <w:pStyle w:val="a3"/>
        <w:numPr>
          <w:ilvl w:val="0"/>
          <w:numId w:val="29"/>
        </w:numPr>
        <w:jc w:val="both"/>
        <w:rPr>
          <w:rFonts w:ascii="Arial" w:hAnsi="Arial" w:cs="Arial"/>
          <w:color w:val="000000"/>
        </w:rPr>
      </w:pPr>
      <w:r w:rsidRPr="00E11984">
        <w:rPr>
          <w:b/>
          <w:color w:val="000000"/>
        </w:rPr>
        <w:t>применение</w:t>
      </w:r>
      <w:r w:rsidRPr="00E11984">
        <w:rPr>
          <w:color w:val="000000"/>
        </w:rPr>
        <w:t xml:space="preserve"> полученных знаний и умений в речевой практике.</w:t>
      </w:r>
    </w:p>
    <w:p w:rsidR="00E11984" w:rsidRPr="00E11984" w:rsidRDefault="00E11984" w:rsidP="00EC0573">
      <w:pPr>
        <w:spacing w:before="240"/>
        <w:rPr>
          <w:rFonts w:ascii="Arial" w:hAnsi="Arial" w:cs="Arial"/>
          <w:color w:val="000000"/>
        </w:rPr>
      </w:pPr>
      <w:bookmarkStart w:id="29" w:name="_Toc429341289"/>
      <w:r w:rsidRPr="00E11984">
        <w:rPr>
          <w:rStyle w:val="20"/>
        </w:rPr>
        <w:t>Задачи обучения</w:t>
      </w:r>
      <w:bookmarkEnd w:id="29"/>
      <w:r w:rsidRPr="00E11984">
        <w:rPr>
          <w:b/>
          <w:bCs/>
          <w:color w:val="000000"/>
        </w:rPr>
        <w:t>:</w:t>
      </w:r>
    </w:p>
    <w:p w:rsidR="00E11984" w:rsidRPr="00E11984" w:rsidRDefault="00E11984" w:rsidP="00E11984">
      <w:pPr>
        <w:pStyle w:val="a3"/>
        <w:numPr>
          <w:ilvl w:val="0"/>
          <w:numId w:val="30"/>
        </w:numPr>
        <w:jc w:val="both"/>
        <w:rPr>
          <w:rFonts w:ascii="Arial" w:hAnsi="Arial" w:cs="Arial"/>
          <w:color w:val="000000"/>
        </w:rPr>
      </w:pPr>
      <w:r w:rsidRPr="00E11984">
        <w:rPr>
          <w:color w:val="000000"/>
        </w:rPr>
        <w:t>дать учащимся представление о роли языка в жизни общества, о месте русского языка в современном мире, о его богатстве и выразительности;</w:t>
      </w:r>
    </w:p>
    <w:p w:rsidR="001A7D3E" w:rsidRPr="001A7D3E" w:rsidRDefault="00E11984" w:rsidP="00E11984">
      <w:pPr>
        <w:pStyle w:val="a3"/>
        <w:numPr>
          <w:ilvl w:val="0"/>
          <w:numId w:val="30"/>
        </w:numPr>
        <w:jc w:val="both"/>
        <w:rPr>
          <w:rFonts w:ascii="Arial" w:hAnsi="Arial" w:cs="Arial"/>
          <w:color w:val="000000"/>
        </w:rPr>
      </w:pPr>
      <w:proofErr w:type="gramStart"/>
      <w:r w:rsidRPr="00E11984">
        <w:rPr>
          <w:color w:val="000000"/>
        </w:rPr>
        <w:t xml:space="preserve">обеспечить усвоение определенного круга знаний из области фонетики, графики, орфоэпии, орфографии, лексики, </w:t>
      </w:r>
      <w:proofErr w:type="spellStart"/>
      <w:r w:rsidRPr="00E11984">
        <w:rPr>
          <w:color w:val="000000"/>
        </w:rPr>
        <w:t>морфемики</w:t>
      </w:r>
      <w:proofErr w:type="spellEnd"/>
      <w:r w:rsidRPr="00E11984">
        <w:rPr>
          <w:color w:val="000000"/>
        </w:rPr>
        <w:t>, словообразования, морфологии, си</w:t>
      </w:r>
      <w:r w:rsidRPr="00E11984">
        <w:rPr>
          <w:color w:val="000000"/>
        </w:rPr>
        <w:t>н</w:t>
      </w:r>
      <w:r w:rsidRPr="00E11984">
        <w:rPr>
          <w:color w:val="000000"/>
        </w:rPr>
        <w:t>таксиса, пунктуации, стилистики;</w:t>
      </w:r>
      <w:proofErr w:type="gramEnd"/>
    </w:p>
    <w:p w:rsidR="001A7D3E" w:rsidRPr="001A7D3E" w:rsidRDefault="00E11984" w:rsidP="00E11984">
      <w:pPr>
        <w:pStyle w:val="a3"/>
        <w:numPr>
          <w:ilvl w:val="0"/>
          <w:numId w:val="30"/>
        </w:numPr>
        <w:jc w:val="both"/>
        <w:rPr>
          <w:rFonts w:ascii="Arial" w:hAnsi="Arial" w:cs="Arial"/>
          <w:color w:val="000000"/>
        </w:rPr>
      </w:pPr>
      <w:r w:rsidRPr="001A7D3E">
        <w:rPr>
          <w:color w:val="000000"/>
        </w:rPr>
        <w:lastRenderedPageBreak/>
        <w:t>развивать речь учащихся: обогащать их активный и пассивный запас слов, грамм</w:t>
      </w:r>
      <w:r w:rsidRPr="001A7D3E">
        <w:rPr>
          <w:color w:val="000000"/>
        </w:rPr>
        <w:t>а</w:t>
      </w:r>
      <w:r w:rsidRPr="001A7D3E">
        <w:rPr>
          <w:color w:val="000000"/>
        </w:rPr>
        <w:t>тический строй речи; способствовать усвоению норм литературного языка, форм</w:t>
      </w:r>
      <w:r w:rsidRPr="001A7D3E">
        <w:rPr>
          <w:color w:val="000000"/>
        </w:rPr>
        <w:t>и</w:t>
      </w:r>
      <w:r w:rsidRPr="001A7D3E">
        <w:rPr>
          <w:color w:val="000000"/>
        </w:rPr>
        <w:t>рованию и совершенствованию умений и навыков грамотного и свободного влад</w:t>
      </w:r>
      <w:r w:rsidRPr="001A7D3E">
        <w:rPr>
          <w:color w:val="000000"/>
        </w:rPr>
        <w:t>е</w:t>
      </w:r>
      <w:r w:rsidRPr="001A7D3E">
        <w:rPr>
          <w:color w:val="000000"/>
        </w:rPr>
        <w:t>ния устной и письменной речью во всех основных видах речевой деятельности;</w:t>
      </w:r>
    </w:p>
    <w:p w:rsidR="00E11984" w:rsidRPr="001A7D3E" w:rsidRDefault="00E11984" w:rsidP="00E11984">
      <w:pPr>
        <w:pStyle w:val="a3"/>
        <w:numPr>
          <w:ilvl w:val="0"/>
          <w:numId w:val="30"/>
        </w:numPr>
        <w:jc w:val="both"/>
        <w:rPr>
          <w:rFonts w:ascii="Arial" w:hAnsi="Arial" w:cs="Arial"/>
          <w:color w:val="000000"/>
        </w:rPr>
      </w:pPr>
      <w:r w:rsidRPr="001A7D3E">
        <w:rPr>
          <w:color w:val="000000"/>
        </w:rPr>
        <w:t>формировать и совершенствовать орфографические и пунктуационные умения и навыки.</w:t>
      </w:r>
    </w:p>
    <w:p w:rsidR="00D62516" w:rsidRPr="003A6525" w:rsidRDefault="00D62516" w:rsidP="00995D76">
      <w:pPr>
        <w:pStyle w:val="2"/>
        <w:ind w:left="0" w:right="-284"/>
        <w:rPr>
          <w:szCs w:val="24"/>
        </w:rPr>
      </w:pPr>
      <w:bookmarkStart w:id="30" w:name="_Toc348140452"/>
      <w:bookmarkStart w:id="31" w:name="_Toc348140618"/>
      <w:bookmarkStart w:id="32" w:name="_Toc348140753"/>
      <w:bookmarkStart w:id="33" w:name="_Toc348145406"/>
      <w:bookmarkStart w:id="34" w:name="_Toc429341290"/>
      <w:r w:rsidRPr="003A6525">
        <w:rPr>
          <w:szCs w:val="24"/>
        </w:rPr>
        <w:t>Место и роль курса в учебном плане ОУ</w:t>
      </w:r>
      <w:bookmarkEnd w:id="30"/>
      <w:bookmarkEnd w:id="31"/>
      <w:bookmarkEnd w:id="32"/>
      <w:bookmarkEnd w:id="33"/>
      <w:bookmarkEnd w:id="34"/>
    </w:p>
    <w:p w:rsidR="00CC61C5" w:rsidRPr="00064465" w:rsidRDefault="00A77748" w:rsidP="00995D76">
      <w:pPr>
        <w:ind w:right="-284" w:firstLine="284"/>
        <w:jc w:val="both"/>
        <w:rPr>
          <w:color w:val="000000"/>
          <w:shd w:val="clear" w:color="auto" w:fill="FFFFFF"/>
        </w:rPr>
      </w:pPr>
      <w:r w:rsidRPr="00A77748">
        <w:rPr>
          <w:color w:val="000000"/>
          <w:shd w:val="clear" w:color="auto" w:fill="FFFFFF"/>
        </w:rPr>
        <w:t>Федеральный базисный учебный план для образовательных учреждений Российской Ф</w:t>
      </w:r>
      <w:r w:rsidRPr="00A77748">
        <w:rPr>
          <w:color w:val="000000"/>
          <w:shd w:val="clear" w:color="auto" w:fill="FFFFFF"/>
        </w:rPr>
        <w:t>е</w:t>
      </w:r>
      <w:r w:rsidRPr="00A77748">
        <w:rPr>
          <w:color w:val="000000"/>
          <w:shd w:val="clear" w:color="auto" w:fill="FFFFFF"/>
        </w:rPr>
        <w:t>дерации предусматривает обязательное изучение русского (родного) языка в VI</w:t>
      </w:r>
      <w:r w:rsidR="00384BBB" w:rsidRPr="00A77748">
        <w:rPr>
          <w:color w:val="000000"/>
          <w:shd w:val="clear" w:color="auto" w:fill="FFFFFF"/>
        </w:rPr>
        <w:t>I</w:t>
      </w:r>
      <w:r w:rsidR="001A7D3E" w:rsidRPr="00A77748">
        <w:rPr>
          <w:color w:val="000000"/>
          <w:shd w:val="clear" w:color="auto" w:fill="FFFFFF"/>
        </w:rPr>
        <w:t>I</w:t>
      </w:r>
      <w:r w:rsidRPr="00A77748">
        <w:rPr>
          <w:color w:val="000000"/>
          <w:shd w:val="clear" w:color="auto" w:fill="FFFFFF"/>
        </w:rPr>
        <w:t xml:space="preserve"> классе</w:t>
      </w:r>
      <w:r w:rsidR="00A6456E">
        <w:rPr>
          <w:color w:val="000000"/>
          <w:shd w:val="clear" w:color="auto" w:fill="FFFFFF"/>
        </w:rPr>
        <w:t xml:space="preserve"> и </w:t>
      </w:r>
      <w:r w:rsidR="00A6456E" w:rsidRPr="003A6525">
        <w:rPr>
          <w:color w:val="000000"/>
          <w:shd w:val="clear" w:color="auto" w:fill="FFFFFF"/>
        </w:rPr>
        <w:t>отводит</w:t>
      </w:r>
      <w:r w:rsidR="00A6456E" w:rsidRPr="00A77748">
        <w:rPr>
          <w:color w:val="000000"/>
          <w:shd w:val="clear" w:color="auto" w:fill="FFFFFF"/>
        </w:rPr>
        <w:t xml:space="preserve"> </w:t>
      </w:r>
      <w:r w:rsidR="001A7D3E" w:rsidRPr="00EC0573">
        <w:rPr>
          <w:b/>
          <w:color w:val="000000"/>
          <w:shd w:val="clear" w:color="auto" w:fill="FFFFFF"/>
        </w:rPr>
        <w:t>102</w:t>
      </w:r>
      <w:r w:rsidR="00A6456E" w:rsidRPr="00EC0573">
        <w:rPr>
          <w:b/>
          <w:color w:val="000000"/>
          <w:shd w:val="clear" w:color="auto" w:fill="FFFFFF"/>
        </w:rPr>
        <w:t xml:space="preserve"> час</w:t>
      </w:r>
      <w:r w:rsidR="001A7D3E" w:rsidRPr="00EC0573">
        <w:rPr>
          <w:b/>
          <w:color w:val="000000"/>
          <w:shd w:val="clear" w:color="auto" w:fill="FFFFFF"/>
        </w:rPr>
        <w:t>а</w:t>
      </w:r>
      <w:r w:rsidR="00A6456E" w:rsidRPr="00A77748">
        <w:rPr>
          <w:color w:val="000000"/>
          <w:shd w:val="clear" w:color="auto" w:fill="FFFFFF"/>
        </w:rPr>
        <w:t xml:space="preserve"> </w:t>
      </w:r>
      <w:r w:rsidR="00A6456E" w:rsidRPr="003A6525">
        <w:rPr>
          <w:color w:val="000000"/>
          <w:shd w:val="clear" w:color="auto" w:fill="FFFFFF"/>
        </w:rPr>
        <w:t>для обязательного изучения учебного предмета «</w:t>
      </w:r>
      <w:r w:rsidR="00A6456E">
        <w:rPr>
          <w:color w:val="000000"/>
          <w:shd w:val="clear" w:color="auto" w:fill="FFFFFF"/>
        </w:rPr>
        <w:t>Русский язык</w:t>
      </w:r>
      <w:r w:rsidR="00A6456E" w:rsidRPr="003A6525">
        <w:rPr>
          <w:color w:val="000000"/>
          <w:shd w:val="clear" w:color="auto" w:fill="FFFFFF"/>
        </w:rPr>
        <w:t xml:space="preserve">» на базовом уровне. </w:t>
      </w:r>
      <w:r w:rsidR="00D62516" w:rsidRPr="003A6525">
        <w:rPr>
          <w:color w:val="000000"/>
          <w:shd w:val="clear" w:color="auto" w:fill="FFFFFF"/>
        </w:rPr>
        <w:t>Объём учебной нагрузки согласно учебно</w:t>
      </w:r>
      <w:r w:rsidR="00EC0573">
        <w:rPr>
          <w:color w:val="000000"/>
          <w:shd w:val="clear" w:color="auto" w:fill="FFFFFF"/>
        </w:rPr>
        <w:t>му</w:t>
      </w:r>
      <w:r w:rsidR="00D62516" w:rsidRPr="003A6525">
        <w:rPr>
          <w:color w:val="000000"/>
          <w:shd w:val="clear" w:color="auto" w:fill="FFFFFF"/>
        </w:rPr>
        <w:t xml:space="preserve"> план</w:t>
      </w:r>
      <w:r w:rsidR="00EC0573">
        <w:rPr>
          <w:color w:val="000000"/>
          <w:shd w:val="clear" w:color="auto" w:fill="FFFFFF"/>
        </w:rPr>
        <w:t>у</w:t>
      </w:r>
      <w:r w:rsidR="00D62516" w:rsidRPr="003A6525">
        <w:rPr>
          <w:color w:val="000000"/>
          <w:shd w:val="clear" w:color="auto" w:fill="FFFFFF"/>
        </w:rPr>
        <w:t xml:space="preserve"> школы </w:t>
      </w:r>
      <w:r w:rsidR="00D62516" w:rsidRPr="00EC0573">
        <w:rPr>
          <w:b/>
          <w:color w:val="000000"/>
          <w:shd w:val="clear" w:color="auto" w:fill="FFFFFF"/>
        </w:rPr>
        <w:t>на 201</w:t>
      </w:r>
      <w:r w:rsidR="001A7D3E" w:rsidRPr="00EC0573">
        <w:rPr>
          <w:b/>
          <w:color w:val="000000"/>
          <w:shd w:val="clear" w:color="auto" w:fill="FFFFFF"/>
        </w:rPr>
        <w:t>5</w:t>
      </w:r>
      <w:r w:rsidR="00D62516" w:rsidRPr="00EC0573">
        <w:rPr>
          <w:b/>
          <w:color w:val="000000"/>
          <w:shd w:val="clear" w:color="auto" w:fill="FFFFFF"/>
        </w:rPr>
        <w:t>/1</w:t>
      </w:r>
      <w:r w:rsidR="001A7D3E" w:rsidRPr="00EC0573">
        <w:rPr>
          <w:b/>
          <w:color w:val="000000"/>
          <w:shd w:val="clear" w:color="auto" w:fill="FFFFFF"/>
        </w:rPr>
        <w:t>6</w:t>
      </w:r>
      <w:r w:rsidR="00D62516" w:rsidRPr="00EC0573">
        <w:rPr>
          <w:b/>
          <w:color w:val="000000"/>
          <w:shd w:val="clear" w:color="auto" w:fill="FFFFFF"/>
        </w:rPr>
        <w:t xml:space="preserve"> учебный год</w:t>
      </w:r>
      <w:r w:rsidR="00D62516" w:rsidRPr="003A6525">
        <w:rPr>
          <w:color w:val="000000"/>
          <w:shd w:val="clear" w:color="auto" w:fill="FFFFFF"/>
        </w:rPr>
        <w:t xml:space="preserve"> </w:t>
      </w:r>
      <w:r w:rsidR="001A7D3E" w:rsidRPr="00EC0573">
        <w:rPr>
          <w:b/>
          <w:color w:val="000000"/>
          <w:shd w:val="clear" w:color="auto" w:fill="FFFFFF"/>
        </w:rPr>
        <w:t>3</w:t>
      </w:r>
      <w:r w:rsidR="00A6456E" w:rsidRPr="00EC0573">
        <w:rPr>
          <w:b/>
          <w:color w:val="000000"/>
          <w:shd w:val="clear" w:color="auto" w:fill="FFFFFF"/>
        </w:rPr>
        <w:t xml:space="preserve"> </w:t>
      </w:r>
      <w:r w:rsidR="00D62516" w:rsidRPr="00EC0573">
        <w:rPr>
          <w:b/>
          <w:color w:val="000000"/>
          <w:shd w:val="clear" w:color="auto" w:fill="FFFFFF"/>
        </w:rPr>
        <w:t>час</w:t>
      </w:r>
      <w:r w:rsidR="00384BBB" w:rsidRPr="00EC0573">
        <w:rPr>
          <w:b/>
          <w:color w:val="000000"/>
          <w:shd w:val="clear" w:color="auto" w:fill="FFFFFF"/>
        </w:rPr>
        <w:t>а</w:t>
      </w:r>
      <w:r w:rsidR="00D62516" w:rsidRPr="00EC0573">
        <w:rPr>
          <w:b/>
          <w:color w:val="000000"/>
          <w:shd w:val="clear" w:color="auto" w:fill="FFFFFF"/>
        </w:rPr>
        <w:t xml:space="preserve"> в неделю.</w:t>
      </w:r>
      <w:r w:rsidR="00D62516" w:rsidRPr="003A6525">
        <w:rPr>
          <w:color w:val="000000"/>
          <w:shd w:val="clear" w:color="auto" w:fill="FFFFFF"/>
        </w:rPr>
        <w:t xml:space="preserve"> </w:t>
      </w:r>
      <w:r w:rsidR="00A6456E" w:rsidRPr="00064465">
        <w:rPr>
          <w:color w:val="000000"/>
          <w:shd w:val="clear" w:color="auto" w:fill="FFFFFF"/>
        </w:rPr>
        <w:t xml:space="preserve">Учитывая </w:t>
      </w:r>
      <w:r w:rsidR="00761D11" w:rsidRPr="00064465">
        <w:rPr>
          <w:color w:val="000000"/>
          <w:shd w:val="clear" w:color="auto" w:fill="FFFFFF"/>
        </w:rPr>
        <w:t xml:space="preserve">сокращение </w:t>
      </w:r>
      <w:r w:rsidR="00E45446">
        <w:rPr>
          <w:color w:val="000000"/>
          <w:shd w:val="clear" w:color="auto" w:fill="FFFFFF"/>
        </w:rPr>
        <w:t>продолжительности</w:t>
      </w:r>
      <w:r w:rsidR="00A6456E" w:rsidRPr="00064465">
        <w:rPr>
          <w:color w:val="000000"/>
          <w:shd w:val="clear" w:color="auto" w:fill="FFFFFF"/>
        </w:rPr>
        <w:t xml:space="preserve"> учебного года </w:t>
      </w:r>
      <w:r w:rsidR="007A6BA2">
        <w:rPr>
          <w:color w:val="000000"/>
          <w:shd w:val="clear" w:color="auto" w:fill="FFFFFF"/>
        </w:rPr>
        <w:t>(</w:t>
      </w:r>
      <w:r w:rsidR="00761D11" w:rsidRPr="00064465">
        <w:rPr>
          <w:color w:val="000000"/>
          <w:shd w:val="clear" w:color="auto" w:fill="FFFFFF"/>
        </w:rPr>
        <w:t>из-за праздничных дней (</w:t>
      </w:r>
      <w:r w:rsidR="00E45446" w:rsidRPr="007A6BA2">
        <w:rPr>
          <w:i/>
          <w:color w:val="000000"/>
          <w:shd w:val="clear" w:color="auto" w:fill="FFFFFF"/>
        </w:rPr>
        <w:t xml:space="preserve">7 </w:t>
      </w:r>
      <w:r w:rsidR="00761D11" w:rsidRPr="007A6BA2">
        <w:rPr>
          <w:i/>
          <w:color w:val="000000"/>
          <w:shd w:val="clear" w:color="auto" w:fill="FFFFFF"/>
        </w:rPr>
        <w:t>мая</w:t>
      </w:r>
      <w:r w:rsidR="00761D11" w:rsidRPr="00064465">
        <w:rPr>
          <w:color w:val="000000"/>
          <w:shd w:val="clear" w:color="auto" w:fill="FFFFFF"/>
        </w:rPr>
        <w:t>)</w:t>
      </w:r>
      <w:r w:rsidR="007A6BA2">
        <w:rPr>
          <w:color w:val="000000"/>
          <w:shd w:val="clear" w:color="auto" w:fill="FFFFFF"/>
        </w:rPr>
        <w:t xml:space="preserve"> </w:t>
      </w:r>
      <w:r w:rsidR="00E45446">
        <w:rPr>
          <w:color w:val="000000"/>
          <w:shd w:val="clear" w:color="auto" w:fill="FFFFFF"/>
        </w:rPr>
        <w:t xml:space="preserve">и </w:t>
      </w:r>
      <w:r w:rsidR="007A6BA2">
        <w:rPr>
          <w:color w:val="000000"/>
          <w:shd w:val="clear" w:color="auto" w:fill="FFFFFF"/>
        </w:rPr>
        <w:t xml:space="preserve">из-за </w:t>
      </w:r>
      <w:r w:rsidR="00E45446">
        <w:rPr>
          <w:color w:val="000000"/>
          <w:shd w:val="clear" w:color="auto" w:fill="FFFFFF"/>
        </w:rPr>
        <w:t>начал</w:t>
      </w:r>
      <w:r w:rsidR="007A6BA2">
        <w:rPr>
          <w:color w:val="000000"/>
          <w:shd w:val="clear" w:color="auto" w:fill="FFFFFF"/>
        </w:rPr>
        <w:t>а</w:t>
      </w:r>
      <w:r w:rsidR="00E45446">
        <w:rPr>
          <w:color w:val="000000"/>
          <w:shd w:val="clear" w:color="auto" w:fill="FFFFFF"/>
        </w:rPr>
        <w:t xml:space="preserve"> каникул с субботы (</w:t>
      </w:r>
      <w:r w:rsidR="0091797C" w:rsidRPr="007A6BA2">
        <w:rPr>
          <w:i/>
          <w:color w:val="000000"/>
          <w:shd w:val="clear" w:color="auto" w:fill="FFFFFF"/>
        </w:rPr>
        <w:t xml:space="preserve">31 октября, </w:t>
      </w:r>
      <w:r w:rsidR="00E45446" w:rsidRPr="007A6BA2">
        <w:rPr>
          <w:i/>
          <w:color w:val="000000"/>
          <w:shd w:val="clear" w:color="auto" w:fill="FFFFFF"/>
        </w:rPr>
        <w:t xml:space="preserve">26 декабря и </w:t>
      </w:r>
      <w:r w:rsidR="0091797C" w:rsidRPr="007A6BA2">
        <w:rPr>
          <w:i/>
          <w:color w:val="000000"/>
          <w:shd w:val="clear" w:color="auto" w:fill="FFFFFF"/>
        </w:rPr>
        <w:t>26 марта</w:t>
      </w:r>
      <w:r w:rsidR="0091797C">
        <w:rPr>
          <w:color w:val="000000"/>
          <w:shd w:val="clear" w:color="auto" w:fill="FFFFFF"/>
        </w:rPr>
        <w:t>)</w:t>
      </w:r>
      <w:r w:rsidR="007A6BA2">
        <w:rPr>
          <w:color w:val="000000"/>
          <w:shd w:val="clear" w:color="auto" w:fill="FFFFFF"/>
        </w:rPr>
        <w:t>)</w:t>
      </w:r>
      <w:r w:rsidR="0091797C">
        <w:rPr>
          <w:color w:val="000000"/>
          <w:shd w:val="clear" w:color="auto" w:fill="FFFFFF"/>
        </w:rPr>
        <w:t xml:space="preserve"> </w:t>
      </w:r>
      <w:r w:rsidR="00C70D6B" w:rsidRPr="00064465">
        <w:rPr>
          <w:color w:val="000000"/>
          <w:shd w:val="clear" w:color="auto" w:fill="FFFFFF"/>
        </w:rPr>
        <w:t xml:space="preserve">на </w:t>
      </w:r>
      <w:r w:rsidR="0091797C">
        <w:rPr>
          <w:color w:val="000000"/>
          <w:shd w:val="clear" w:color="auto" w:fill="FFFFFF"/>
        </w:rPr>
        <w:t>ч</w:t>
      </w:r>
      <w:r w:rsidR="0091797C">
        <w:rPr>
          <w:color w:val="000000"/>
          <w:shd w:val="clear" w:color="auto" w:fill="FFFFFF"/>
        </w:rPr>
        <w:t>е</w:t>
      </w:r>
      <w:r w:rsidR="0091797C">
        <w:rPr>
          <w:color w:val="000000"/>
          <w:shd w:val="clear" w:color="auto" w:fill="FFFFFF"/>
        </w:rPr>
        <w:t>тыре</w:t>
      </w:r>
      <w:r w:rsidR="00C70D6B" w:rsidRPr="00064465">
        <w:rPr>
          <w:color w:val="000000"/>
          <w:shd w:val="clear" w:color="auto" w:fill="FFFFFF"/>
        </w:rPr>
        <w:t xml:space="preserve"> дня</w:t>
      </w:r>
      <w:r w:rsidR="00A6456E" w:rsidRPr="00064465">
        <w:rPr>
          <w:color w:val="000000"/>
          <w:shd w:val="clear" w:color="auto" w:fill="FFFFFF"/>
        </w:rPr>
        <w:t xml:space="preserve">, планирование составлено на </w:t>
      </w:r>
      <w:r w:rsidR="0091797C">
        <w:rPr>
          <w:color w:val="000000"/>
          <w:shd w:val="clear" w:color="auto" w:fill="FFFFFF"/>
        </w:rPr>
        <w:t>98</w:t>
      </w:r>
      <w:r w:rsidR="00A6456E" w:rsidRPr="00064465">
        <w:rPr>
          <w:color w:val="000000"/>
          <w:shd w:val="clear" w:color="auto" w:fill="FFFFFF"/>
        </w:rPr>
        <w:t xml:space="preserve"> час</w:t>
      </w:r>
      <w:r w:rsidR="00EC0573">
        <w:rPr>
          <w:color w:val="000000"/>
          <w:shd w:val="clear" w:color="auto" w:fill="FFFFFF"/>
        </w:rPr>
        <w:t>ов</w:t>
      </w:r>
      <w:r w:rsidR="00ED1E55" w:rsidRPr="00064465">
        <w:rPr>
          <w:color w:val="000000"/>
          <w:shd w:val="clear" w:color="auto" w:fill="FFFFFF"/>
        </w:rPr>
        <w:t xml:space="preserve"> в год.</w:t>
      </w:r>
      <w:r w:rsidR="00C83460" w:rsidRPr="00064465">
        <w:rPr>
          <w:color w:val="000000"/>
          <w:shd w:val="clear" w:color="auto" w:fill="FFFFFF"/>
        </w:rPr>
        <w:t xml:space="preserve"> </w:t>
      </w:r>
      <w:bookmarkStart w:id="35" w:name="_Toc348140455"/>
      <w:bookmarkStart w:id="36" w:name="_Toc348140621"/>
      <w:bookmarkStart w:id="37" w:name="_Toc348140756"/>
      <w:bookmarkStart w:id="38" w:name="_Toc348145407"/>
      <w:r w:rsidR="00ED1E55" w:rsidRPr="00064465">
        <w:rPr>
          <w:color w:val="000000"/>
          <w:shd w:val="clear" w:color="auto" w:fill="FFFFFF"/>
        </w:rPr>
        <w:t>Соответственно в рабочую программу внесены изменения</w:t>
      </w:r>
      <w:r w:rsidR="00384BBB" w:rsidRPr="00064465">
        <w:rPr>
          <w:color w:val="000000"/>
          <w:shd w:val="clear" w:color="auto" w:fill="FFFFFF"/>
        </w:rPr>
        <w:t xml:space="preserve">, а </w:t>
      </w:r>
      <w:r w:rsidR="00CC61C5" w:rsidRPr="00064465">
        <w:rPr>
          <w:color w:val="000000"/>
          <w:shd w:val="clear" w:color="auto" w:fill="FFFFFF"/>
        </w:rPr>
        <w:t xml:space="preserve">именно сокращение на </w:t>
      </w:r>
      <w:r w:rsidR="0091797C">
        <w:rPr>
          <w:color w:val="000000"/>
          <w:shd w:val="clear" w:color="auto" w:fill="FFFFFF"/>
        </w:rPr>
        <w:t>4</w:t>
      </w:r>
      <w:r w:rsidR="00ED1E55" w:rsidRPr="00064465">
        <w:rPr>
          <w:color w:val="000000"/>
          <w:shd w:val="clear" w:color="auto" w:fill="FFFFFF"/>
        </w:rPr>
        <w:t xml:space="preserve"> час</w:t>
      </w:r>
      <w:r w:rsidR="00C70D6B" w:rsidRPr="00064465">
        <w:rPr>
          <w:color w:val="000000"/>
          <w:shd w:val="clear" w:color="auto" w:fill="FFFFFF"/>
        </w:rPr>
        <w:t>а</w:t>
      </w:r>
      <w:r w:rsidR="00ED1E55" w:rsidRPr="00064465">
        <w:rPr>
          <w:color w:val="000000"/>
          <w:shd w:val="clear" w:color="auto" w:fill="FFFFFF"/>
        </w:rPr>
        <w:t xml:space="preserve"> за счёт </w:t>
      </w:r>
      <w:r w:rsidR="00C70D6B" w:rsidRPr="00064465">
        <w:rPr>
          <w:color w:val="000000"/>
          <w:shd w:val="clear" w:color="auto" w:fill="FFFFFF"/>
        </w:rPr>
        <w:t>оптимизации</w:t>
      </w:r>
      <w:r w:rsidR="00CC61C5" w:rsidRPr="00064465">
        <w:rPr>
          <w:color w:val="000000"/>
          <w:shd w:val="clear" w:color="auto" w:fill="FFFFFF"/>
        </w:rPr>
        <w:t xml:space="preserve"> учебного </w:t>
      </w:r>
      <w:r w:rsidR="00C70D6B" w:rsidRPr="00064465">
        <w:rPr>
          <w:color w:val="000000"/>
          <w:shd w:val="clear" w:color="auto" w:fill="FFFFFF"/>
        </w:rPr>
        <w:t xml:space="preserve">процесса и интенсификации учебного </w:t>
      </w:r>
      <w:r w:rsidR="00CC61C5" w:rsidRPr="00064465">
        <w:rPr>
          <w:color w:val="000000"/>
          <w:shd w:val="clear" w:color="auto" w:fill="FFFFFF"/>
        </w:rPr>
        <w:t xml:space="preserve">материала по </w:t>
      </w:r>
      <w:r w:rsidR="00ED1E55" w:rsidRPr="00064465">
        <w:rPr>
          <w:color w:val="000000"/>
          <w:shd w:val="clear" w:color="auto" w:fill="FFFFFF"/>
        </w:rPr>
        <w:t>следующи</w:t>
      </w:r>
      <w:r w:rsidR="00CC61C5" w:rsidRPr="00064465">
        <w:rPr>
          <w:color w:val="000000"/>
          <w:shd w:val="clear" w:color="auto" w:fill="FFFFFF"/>
        </w:rPr>
        <w:t>м</w:t>
      </w:r>
      <w:r w:rsidR="00ED1E55" w:rsidRPr="00064465">
        <w:rPr>
          <w:color w:val="000000"/>
          <w:shd w:val="clear" w:color="auto" w:fill="FFFFFF"/>
        </w:rPr>
        <w:t xml:space="preserve"> тем</w:t>
      </w:r>
      <w:r w:rsidR="00CC61C5" w:rsidRPr="00064465">
        <w:rPr>
          <w:color w:val="000000"/>
          <w:shd w:val="clear" w:color="auto" w:fill="FFFFFF"/>
        </w:rPr>
        <w:t>ам</w:t>
      </w:r>
      <w:r w:rsidR="007A6BA2">
        <w:rPr>
          <w:color w:val="000000"/>
          <w:shd w:val="clear" w:color="auto" w:fill="FFFFFF"/>
        </w:rPr>
        <w:t>:</w:t>
      </w:r>
    </w:p>
    <w:p w:rsidR="00C666E3" w:rsidRPr="00064465" w:rsidRDefault="001E7400" w:rsidP="00995D76">
      <w:pPr>
        <w:pStyle w:val="a3"/>
        <w:numPr>
          <w:ilvl w:val="0"/>
          <w:numId w:val="21"/>
        </w:numPr>
        <w:ind w:left="0" w:right="-284"/>
        <w:jc w:val="both"/>
      </w:pPr>
      <w:r w:rsidRPr="00064465">
        <w:t>"</w:t>
      </w:r>
      <w:r w:rsidR="00C51239">
        <w:t>Комплексное повторение изученного в 5-7 классе</w:t>
      </w:r>
      <w:r w:rsidRPr="00064465">
        <w:t xml:space="preserve">" </w:t>
      </w:r>
      <w:r w:rsidR="00604809">
        <w:t xml:space="preserve">— </w:t>
      </w:r>
      <w:r w:rsidRPr="00064465">
        <w:t xml:space="preserve">на </w:t>
      </w:r>
      <w:r w:rsidR="00C51239">
        <w:t>2</w:t>
      </w:r>
      <w:r w:rsidRPr="00064465">
        <w:t xml:space="preserve"> час</w:t>
      </w:r>
      <w:r w:rsidR="00C51239">
        <w:t>а</w:t>
      </w:r>
      <w:r w:rsidR="00F65C94" w:rsidRPr="00064465">
        <w:t>;</w:t>
      </w:r>
    </w:p>
    <w:p w:rsidR="00604809" w:rsidRDefault="00604809" w:rsidP="00995D76">
      <w:pPr>
        <w:pStyle w:val="a3"/>
        <w:numPr>
          <w:ilvl w:val="0"/>
          <w:numId w:val="21"/>
        </w:numPr>
        <w:ind w:left="0" w:right="-284"/>
        <w:jc w:val="both"/>
      </w:pPr>
      <w:r>
        <w:t>"Неполные предложения" — на 1 час;</w:t>
      </w:r>
    </w:p>
    <w:p w:rsidR="00604809" w:rsidRPr="00064465" w:rsidRDefault="00604809" w:rsidP="00995D76">
      <w:pPr>
        <w:pStyle w:val="a3"/>
        <w:numPr>
          <w:ilvl w:val="0"/>
          <w:numId w:val="21"/>
        </w:numPr>
        <w:ind w:left="0" w:right="-284"/>
        <w:jc w:val="both"/>
      </w:pPr>
      <w:r>
        <w:t xml:space="preserve">"Предложения с однородными членами предложения" — на </w:t>
      </w:r>
      <w:r w:rsidR="00C51239">
        <w:t xml:space="preserve">1 </w:t>
      </w:r>
      <w:r>
        <w:t>час</w:t>
      </w:r>
      <w:r w:rsidR="007A6BA2">
        <w:t>.</w:t>
      </w:r>
    </w:p>
    <w:p w:rsidR="00D62516" w:rsidRPr="00ED1E55" w:rsidRDefault="00D62516" w:rsidP="00995D76">
      <w:pPr>
        <w:pStyle w:val="2"/>
        <w:ind w:left="0" w:right="-284"/>
      </w:pPr>
      <w:bookmarkStart w:id="39" w:name="_Toc429341291"/>
      <w:r w:rsidRPr="00ED1E55">
        <w:t>Используемый УМК</w:t>
      </w:r>
      <w:bookmarkEnd w:id="35"/>
      <w:bookmarkEnd w:id="36"/>
      <w:bookmarkEnd w:id="37"/>
      <w:bookmarkEnd w:id="38"/>
      <w:bookmarkEnd w:id="39"/>
    </w:p>
    <w:p w:rsidR="00ED1E55" w:rsidRDefault="00463538" w:rsidP="00995D76">
      <w:pPr>
        <w:ind w:right="-284" w:firstLine="426"/>
        <w:jc w:val="both"/>
      </w:pPr>
      <w:r>
        <w:t xml:space="preserve">Для реализации рабочей учебной программы </w:t>
      </w:r>
      <w:proofErr w:type="gramStart"/>
      <w:r>
        <w:t>выбран</w:t>
      </w:r>
      <w:proofErr w:type="gramEnd"/>
      <w:r>
        <w:t xml:space="preserve"> </w:t>
      </w:r>
      <w:r w:rsidRPr="00463538">
        <w:rPr>
          <w:b/>
        </w:rPr>
        <w:t>УМК</w:t>
      </w:r>
      <w:r>
        <w:t xml:space="preserve"> по </w:t>
      </w:r>
      <w:r w:rsidR="00ED1E55">
        <w:t xml:space="preserve">русскому языку </w:t>
      </w:r>
      <w:r>
        <w:t>под р</w:t>
      </w:r>
      <w:r>
        <w:t>е</w:t>
      </w:r>
      <w:r>
        <w:t xml:space="preserve">дакцией </w:t>
      </w:r>
      <w:r w:rsidR="00ED1E55">
        <w:rPr>
          <w:b/>
        </w:rPr>
        <w:t>М.М.Разумовской</w:t>
      </w:r>
      <w:r>
        <w:t>, реализующий требования государственного стандарта основн</w:t>
      </w:r>
      <w:r>
        <w:t>о</w:t>
      </w:r>
      <w:r>
        <w:t xml:space="preserve">го общего образования по </w:t>
      </w:r>
      <w:r w:rsidR="00ED1E55">
        <w:t>русскому языку</w:t>
      </w:r>
      <w:r>
        <w:t xml:space="preserve">. </w:t>
      </w:r>
    </w:p>
    <w:p w:rsidR="00ED1E55" w:rsidRDefault="0046008B" w:rsidP="00995D76">
      <w:pPr>
        <w:pStyle w:val="a3"/>
        <w:numPr>
          <w:ilvl w:val="0"/>
          <w:numId w:val="10"/>
        </w:numPr>
        <w:ind w:left="0" w:right="-284" w:hanging="284"/>
        <w:jc w:val="both"/>
      </w:pPr>
      <w:r>
        <w:t>М.М.Разумовская, В.И.Капинос, С.И.Львова, Г.А. Богданова, В.В.Львов.</w:t>
      </w:r>
      <w:r w:rsidRPr="00ED1E55">
        <w:rPr>
          <w:b/>
        </w:rPr>
        <w:t xml:space="preserve"> </w:t>
      </w:r>
      <w:r w:rsidR="00ED1E55" w:rsidRPr="00ED1E55">
        <w:rPr>
          <w:b/>
        </w:rPr>
        <w:t>Программа по русскому языку к учебникам для 5-9 классов</w:t>
      </w:r>
      <w:r w:rsidR="00ED1E55">
        <w:t xml:space="preserve">. </w:t>
      </w:r>
      <w:r>
        <w:t xml:space="preserve">— </w:t>
      </w:r>
      <w:r w:rsidR="002E6C7B">
        <w:t>М., «Дрофа», 2009.</w:t>
      </w:r>
    </w:p>
    <w:p w:rsidR="00ED1E55" w:rsidRPr="002E6C7B" w:rsidRDefault="00463538" w:rsidP="00995D76">
      <w:pPr>
        <w:pStyle w:val="a3"/>
        <w:numPr>
          <w:ilvl w:val="0"/>
          <w:numId w:val="10"/>
        </w:numPr>
        <w:ind w:left="0" w:right="-284" w:hanging="284"/>
        <w:jc w:val="both"/>
        <w:rPr>
          <w:color w:val="000066"/>
        </w:rPr>
      </w:pPr>
      <w:r w:rsidRPr="00ED1E55">
        <w:rPr>
          <w:b/>
        </w:rPr>
        <w:t>Базовый учебник:</w:t>
      </w:r>
      <w:r>
        <w:t xml:space="preserve"> </w:t>
      </w:r>
      <w:r w:rsidR="00ED1E55">
        <w:t xml:space="preserve">Русский язык. </w:t>
      </w:r>
      <w:r w:rsidR="00210B6F">
        <w:t>8</w:t>
      </w:r>
      <w:r w:rsidR="00ED1E55">
        <w:t xml:space="preserve"> класс: учебник для </w:t>
      </w:r>
      <w:proofErr w:type="spellStart"/>
      <w:r w:rsidR="00ED1E55">
        <w:t>общеобразоват</w:t>
      </w:r>
      <w:proofErr w:type="spellEnd"/>
      <w:r w:rsidR="00ED1E55">
        <w:t xml:space="preserve">. учреждений / М.М.Разумовская, С.И.Львова, В.И.Капинос и др.; под ред. М.М.Разумовской, </w:t>
      </w:r>
      <w:proofErr w:type="spellStart"/>
      <w:r w:rsidR="00ED1E55">
        <w:t>П.А.Леканта</w:t>
      </w:r>
      <w:proofErr w:type="spellEnd"/>
      <w:r w:rsidR="00ED1E55">
        <w:t xml:space="preserve">. — </w:t>
      </w:r>
      <w:r w:rsidR="00210B6F">
        <w:t>12</w:t>
      </w:r>
      <w:r w:rsidR="00971BE4">
        <w:t xml:space="preserve">-е изд., стереотип. — </w:t>
      </w:r>
      <w:r w:rsidR="00ED1E55">
        <w:t xml:space="preserve">М.: </w:t>
      </w:r>
      <w:r w:rsidR="0070257E">
        <w:t>"</w:t>
      </w:r>
      <w:r w:rsidR="00ED1E55">
        <w:t>Дрофа</w:t>
      </w:r>
      <w:r w:rsidR="0070257E">
        <w:t>"</w:t>
      </w:r>
      <w:r w:rsidR="00ED1E55">
        <w:t>, 20</w:t>
      </w:r>
      <w:r w:rsidR="00210B6F">
        <w:t>09</w:t>
      </w:r>
      <w:r w:rsidR="002E6C7B">
        <w:t xml:space="preserve"> (8-Б и 8-В классы); и </w:t>
      </w:r>
      <w:r w:rsidR="002E6C7B" w:rsidRPr="002E6C7B">
        <w:rPr>
          <w:color w:val="000066"/>
        </w:rPr>
        <w:t xml:space="preserve">Русский язык. 8 класс: учебник для </w:t>
      </w:r>
      <w:proofErr w:type="spellStart"/>
      <w:r w:rsidR="002E6C7B" w:rsidRPr="002E6C7B">
        <w:rPr>
          <w:color w:val="000066"/>
        </w:rPr>
        <w:t>общеобразоват</w:t>
      </w:r>
      <w:proofErr w:type="spellEnd"/>
      <w:r w:rsidR="002E6C7B" w:rsidRPr="002E6C7B">
        <w:rPr>
          <w:color w:val="000066"/>
        </w:rPr>
        <w:t>. учреждений / М.М.Разумовская, С.И.Львова, В.И.Капинос</w:t>
      </w:r>
      <w:r w:rsidR="002E6C7B">
        <w:rPr>
          <w:color w:val="000066"/>
        </w:rPr>
        <w:t>, В.В.Львов</w:t>
      </w:r>
      <w:r w:rsidR="002E6C7B" w:rsidRPr="002E6C7B">
        <w:rPr>
          <w:color w:val="000066"/>
        </w:rPr>
        <w:t xml:space="preserve">; под ред. М.М.Разумовской, </w:t>
      </w:r>
      <w:proofErr w:type="spellStart"/>
      <w:r w:rsidR="002E6C7B" w:rsidRPr="002E6C7B">
        <w:rPr>
          <w:color w:val="000066"/>
        </w:rPr>
        <w:t>П.А.Леканта</w:t>
      </w:r>
      <w:proofErr w:type="spellEnd"/>
      <w:r w:rsidR="002E6C7B" w:rsidRPr="002E6C7B">
        <w:rPr>
          <w:color w:val="000066"/>
        </w:rPr>
        <w:t>. — 2-е изд., стереотип. — М.: "Дрофа", 20</w:t>
      </w:r>
      <w:r w:rsidR="002E6C7B">
        <w:rPr>
          <w:color w:val="000066"/>
        </w:rPr>
        <w:t xml:space="preserve">15 </w:t>
      </w:r>
      <w:r w:rsidR="002E6C7B" w:rsidRPr="002E6C7B">
        <w:t>(8-А</w:t>
      </w:r>
      <w:r w:rsidR="002E6C7B">
        <w:t xml:space="preserve"> класс</w:t>
      </w:r>
      <w:r w:rsidR="002E6C7B" w:rsidRPr="002E6C7B">
        <w:t>)</w:t>
      </w:r>
    </w:p>
    <w:p w:rsidR="0070257E" w:rsidRDefault="0070257E" w:rsidP="0070257E">
      <w:pPr>
        <w:pStyle w:val="a3"/>
        <w:numPr>
          <w:ilvl w:val="0"/>
          <w:numId w:val="10"/>
        </w:numPr>
        <w:ind w:left="0" w:right="-284" w:hanging="284"/>
        <w:jc w:val="both"/>
      </w:pPr>
      <w:proofErr w:type="spellStart"/>
      <w:r>
        <w:t>Кулаева</w:t>
      </w:r>
      <w:proofErr w:type="spellEnd"/>
      <w:r>
        <w:t xml:space="preserve"> Л.М. </w:t>
      </w:r>
      <w:r w:rsidRPr="003A7D52">
        <w:rPr>
          <w:b/>
        </w:rPr>
        <w:t>Рабочая тетрадь по русскому языку. 8 класс.</w:t>
      </w:r>
      <w:r>
        <w:t xml:space="preserve"> К учебнику М.М. Разумовской "Русский язык. 8 класс". ФГОС — М., "Экзамен", 2015</w:t>
      </w:r>
    </w:p>
    <w:p w:rsidR="0070257E" w:rsidRPr="00D62516" w:rsidRDefault="0070257E" w:rsidP="0070257E">
      <w:pPr>
        <w:pStyle w:val="a3"/>
        <w:numPr>
          <w:ilvl w:val="0"/>
          <w:numId w:val="10"/>
        </w:numPr>
        <w:ind w:left="0" w:right="-284" w:hanging="284"/>
        <w:jc w:val="both"/>
      </w:pPr>
      <w:r w:rsidRPr="0046008B">
        <w:rPr>
          <w:b/>
        </w:rPr>
        <w:t>Методическое пособие к учебнику</w:t>
      </w:r>
      <w:r>
        <w:t xml:space="preserve"> «Русский язык. 8 класс»/ М.Разумовская, С.И.Львова; под ред. М.М.Разумовской. — М.: Дрофа, 2015.</w:t>
      </w:r>
    </w:p>
    <w:p w:rsidR="003A7D52" w:rsidRDefault="003A7D52" w:rsidP="003A7D52">
      <w:pPr>
        <w:pStyle w:val="a3"/>
        <w:numPr>
          <w:ilvl w:val="0"/>
          <w:numId w:val="10"/>
        </w:numPr>
        <w:ind w:left="0" w:right="-284" w:hanging="284"/>
        <w:jc w:val="both"/>
      </w:pPr>
      <w:proofErr w:type="spellStart"/>
      <w:r>
        <w:t>Кулаева</w:t>
      </w:r>
      <w:proofErr w:type="spellEnd"/>
      <w:r>
        <w:t xml:space="preserve"> Л.М. </w:t>
      </w:r>
      <w:r w:rsidRPr="003A7D52">
        <w:rPr>
          <w:b/>
        </w:rPr>
        <w:t>Контрольные и проверочные работы по русскому языку.</w:t>
      </w:r>
      <w:r>
        <w:t xml:space="preserve"> 8 класс. К уче</w:t>
      </w:r>
      <w:r>
        <w:t>б</w:t>
      </w:r>
      <w:r>
        <w:t>нику М.М. Разумовской "Русский язык 8 класс". ФГОС. — М.: "Дрофа", 2015</w:t>
      </w:r>
    </w:p>
    <w:p w:rsidR="003A7D52" w:rsidRDefault="003A7D52" w:rsidP="003A7D52">
      <w:pPr>
        <w:pStyle w:val="a3"/>
        <w:numPr>
          <w:ilvl w:val="0"/>
          <w:numId w:val="10"/>
        </w:numPr>
        <w:ind w:left="0" w:right="-284" w:hanging="284"/>
        <w:jc w:val="both"/>
      </w:pPr>
      <w:r w:rsidRPr="003A7D52">
        <w:t>Аксенова Л.А.</w:t>
      </w:r>
      <w:r>
        <w:t xml:space="preserve"> </w:t>
      </w:r>
      <w:r w:rsidRPr="003A7D52">
        <w:rPr>
          <w:b/>
        </w:rPr>
        <w:t>Диктанты по русскому языку.</w:t>
      </w:r>
      <w:r>
        <w:t xml:space="preserve"> 8 класс. К учебнику М.М. Разумовской. ФГОС — М.: "Дрофа", 2015</w:t>
      </w:r>
    </w:p>
    <w:p w:rsidR="0046008B" w:rsidRPr="003A6525" w:rsidRDefault="0046008B" w:rsidP="00995D76">
      <w:pPr>
        <w:pStyle w:val="2"/>
        <w:ind w:left="0" w:right="-284"/>
        <w:rPr>
          <w:szCs w:val="24"/>
        </w:rPr>
      </w:pPr>
      <w:bookmarkStart w:id="40" w:name="_Toc429341292"/>
      <w:bookmarkStart w:id="41" w:name="_Toc348140461"/>
      <w:bookmarkStart w:id="42" w:name="_Toc348140627"/>
      <w:bookmarkStart w:id="43" w:name="_Toc348140762"/>
      <w:bookmarkStart w:id="44" w:name="_Toc348145409"/>
      <w:r w:rsidRPr="003A6525">
        <w:rPr>
          <w:szCs w:val="24"/>
        </w:rPr>
        <w:t>Используемые технологии и формы организации обучения</w:t>
      </w:r>
      <w:bookmarkEnd w:id="40"/>
    </w:p>
    <w:p w:rsidR="0046008B" w:rsidRPr="0070257E" w:rsidRDefault="0046008B" w:rsidP="0070257E">
      <w:pPr>
        <w:pStyle w:val="a3"/>
        <w:ind w:right="566"/>
        <w:jc w:val="both"/>
        <w:rPr>
          <w:rFonts w:ascii="Arial" w:hAnsi="Arial" w:cs="Arial"/>
          <w:color w:val="000000"/>
        </w:rPr>
      </w:pPr>
      <w:proofErr w:type="gramStart"/>
      <w:r w:rsidRPr="0046008B">
        <w:t>Данный курс предусматривает различные формы учебных занятий:</w:t>
      </w:r>
      <w:r w:rsidR="0070257E" w:rsidRPr="0070257E">
        <w:rPr>
          <w:color w:val="000000"/>
        </w:rPr>
        <w:t xml:space="preserve"> групп</w:t>
      </w:r>
      <w:r w:rsidR="0070257E" w:rsidRPr="0070257E">
        <w:rPr>
          <w:color w:val="000000"/>
        </w:rPr>
        <w:t>о</w:t>
      </w:r>
      <w:r w:rsidR="0070257E" w:rsidRPr="0070257E">
        <w:rPr>
          <w:color w:val="000000"/>
        </w:rPr>
        <w:t>вые,  индивидуальные,   парные, фронтальные,  школьные   (урок, учебный курс) и внешкольные (домашняя самостоятельная работа)</w:t>
      </w:r>
      <w:r w:rsidR="0070257E">
        <w:rPr>
          <w:color w:val="000000"/>
        </w:rPr>
        <w:t>:</w:t>
      </w:r>
      <w:proofErr w:type="gramEnd"/>
    </w:p>
    <w:p w:rsidR="0046008B" w:rsidRPr="0046008B" w:rsidRDefault="0046008B" w:rsidP="00995D76">
      <w:pPr>
        <w:pStyle w:val="a3"/>
        <w:numPr>
          <w:ilvl w:val="0"/>
          <w:numId w:val="11"/>
        </w:numPr>
        <w:ind w:left="0" w:right="-284"/>
      </w:pPr>
      <w:r w:rsidRPr="0046008B">
        <w:t>лекции учителя с различными видами занятий</w:t>
      </w:r>
      <w:r w:rsidR="00F022BF">
        <w:t>, с использованием ИКТ</w:t>
      </w:r>
    </w:p>
    <w:p w:rsidR="0046008B" w:rsidRPr="0046008B" w:rsidRDefault="0046008B" w:rsidP="00995D76">
      <w:pPr>
        <w:pStyle w:val="a3"/>
        <w:numPr>
          <w:ilvl w:val="0"/>
          <w:numId w:val="11"/>
        </w:numPr>
        <w:ind w:left="0" w:right="-284"/>
      </w:pPr>
      <w:r w:rsidRPr="0046008B">
        <w:t>уроки-практикумы, семинары, исследования</w:t>
      </w:r>
    </w:p>
    <w:p w:rsidR="0046008B" w:rsidRPr="0046008B" w:rsidRDefault="00F022BF" w:rsidP="00995D76">
      <w:pPr>
        <w:pStyle w:val="a3"/>
        <w:numPr>
          <w:ilvl w:val="0"/>
          <w:numId w:val="11"/>
        </w:numPr>
        <w:ind w:left="0" w:right="-284"/>
      </w:pPr>
      <w:r>
        <w:t>уроки развития речи</w:t>
      </w:r>
    </w:p>
    <w:p w:rsidR="00F022BF" w:rsidRPr="00F022BF" w:rsidRDefault="00F022BF" w:rsidP="00995D76">
      <w:pPr>
        <w:pStyle w:val="a3"/>
        <w:numPr>
          <w:ilvl w:val="0"/>
          <w:numId w:val="11"/>
        </w:numPr>
        <w:ind w:left="0" w:right="-284"/>
      </w:pPr>
      <w:r>
        <w:t>уровневая дифференциация</w:t>
      </w:r>
    </w:p>
    <w:p w:rsidR="00F022BF" w:rsidRPr="00F022BF" w:rsidRDefault="00F022BF" w:rsidP="00995D76">
      <w:pPr>
        <w:pStyle w:val="a3"/>
        <w:numPr>
          <w:ilvl w:val="0"/>
          <w:numId w:val="11"/>
        </w:numPr>
        <w:ind w:left="0" w:right="-284"/>
      </w:pPr>
      <w:r>
        <w:t>проблемное обучение</w:t>
      </w:r>
    </w:p>
    <w:p w:rsidR="00F022BF" w:rsidRPr="00F022BF" w:rsidRDefault="00F022BF" w:rsidP="00995D76">
      <w:pPr>
        <w:pStyle w:val="a3"/>
        <w:numPr>
          <w:ilvl w:val="0"/>
          <w:numId w:val="11"/>
        </w:numPr>
        <w:ind w:left="0" w:right="-284"/>
      </w:pPr>
      <w:r w:rsidRPr="00F022BF">
        <w:t>информацио</w:t>
      </w:r>
      <w:r>
        <w:t>нно-коммуникационные технологии</w:t>
      </w:r>
    </w:p>
    <w:p w:rsidR="00F022BF" w:rsidRPr="00F022BF" w:rsidRDefault="00F022BF" w:rsidP="00995D76">
      <w:pPr>
        <w:pStyle w:val="a3"/>
        <w:numPr>
          <w:ilvl w:val="0"/>
          <w:numId w:val="11"/>
        </w:numPr>
        <w:ind w:left="0" w:right="-284"/>
      </w:pPr>
      <w:proofErr w:type="spellStart"/>
      <w:r>
        <w:t>здоровьесберегающая</w:t>
      </w:r>
      <w:proofErr w:type="spellEnd"/>
      <w:r>
        <w:t xml:space="preserve"> технология</w:t>
      </w:r>
    </w:p>
    <w:p w:rsidR="00F022BF" w:rsidRPr="00F022BF" w:rsidRDefault="00F022BF" w:rsidP="00995D76">
      <w:pPr>
        <w:pStyle w:val="a3"/>
        <w:numPr>
          <w:ilvl w:val="0"/>
          <w:numId w:val="11"/>
        </w:numPr>
        <w:ind w:left="0" w:right="-284"/>
      </w:pPr>
      <w:r w:rsidRPr="00F022BF">
        <w:t>коллективный способ обучения (работа в группах постоянного и сменного состава);</w:t>
      </w:r>
    </w:p>
    <w:p w:rsidR="00F022BF" w:rsidRPr="00F022BF" w:rsidRDefault="00F022BF" w:rsidP="00995D76">
      <w:pPr>
        <w:pStyle w:val="a3"/>
        <w:numPr>
          <w:ilvl w:val="0"/>
          <w:numId w:val="11"/>
        </w:numPr>
        <w:ind w:left="0" w:right="-284"/>
      </w:pPr>
      <w:r w:rsidRPr="00F022BF">
        <w:t>технология развития критического мышле</w:t>
      </w:r>
      <w:r>
        <w:t>ния</w:t>
      </w:r>
    </w:p>
    <w:p w:rsidR="00F022BF" w:rsidRPr="00F022BF" w:rsidRDefault="00F022BF" w:rsidP="00995D76">
      <w:pPr>
        <w:pStyle w:val="a3"/>
        <w:numPr>
          <w:ilvl w:val="0"/>
          <w:numId w:val="11"/>
        </w:numPr>
        <w:ind w:left="0" w:right="-284"/>
      </w:pPr>
      <w:r>
        <w:lastRenderedPageBreak/>
        <w:t>педагогическая мастерская</w:t>
      </w:r>
    </w:p>
    <w:p w:rsidR="00F022BF" w:rsidRPr="00F022BF" w:rsidRDefault="00F022BF" w:rsidP="00995D76">
      <w:pPr>
        <w:pStyle w:val="a3"/>
        <w:numPr>
          <w:ilvl w:val="0"/>
          <w:numId w:val="11"/>
        </w:numPr>
        <w:ind w:left="0" w:right="-284"/>
      </w:pPr>
      <w:r w:rsidRPr="00F022BF">
        <w:t>технология исследовательского обуче</w:t>
      </w:r>
      <w:r>
        <w:t>ния и проектные методы обучения</w:t>
      </w:r>
    </w:p>
    <w:p w:rsidR="00F022BF" w:rsidRPr="00F022BF" w:rsidRDefault="00F022BF" w:rsidP="00995D76">
      <w:pPr>
        <w:pStyle w:val="a3"/>
        <w:numPr>
          <w:ilvl w:val="0"/>
          <w:numId w:val="11"/>
        </w:numPr>
        <w:ind w:left="0" w:right="-284"/>
      </w:pPr>
      <w:r w:rsidRPr="00F022BF">
        <w:t>обучение в сотру</w:t>
      </w:r>
      <w:r>
        <w:t xml:space="preserve">дничестве (или </w:t>
      </w:r>
      <w:proofErr w:type="spellStart"/>
      <w:proofErr w:type="gramStart"/>
      <w:r>
        <w:t>кейс-технологии</w:t>
      </w:r>
      <w:proofErr w:type="spellEnd"/>
      <w:proofErr w:type="gramEnd"/>
      <w:r>
        <w:t>)</w:t>
      </w:r>
    </w:p>
    <w:p w:rsidR="00F022BF" w:rsidRPr="00F022BF" w:rsidRDefault="00F022BF" w:rsidP="00995D76">
      <w:pPr>
        <w:pStyle w:val="a3"/>
        <w:numPr>
          <w:ilvl w:val="0"/>
          <w:numId w:val="11"/>
        </w:numPr>
        <w:ind w:left="0" w:right="-284"/>
      </w:pPr>
      <w:r w:rsidRPr="00F022BF">
        <w:t>современные технологии контроля и оценки (</w:t>
      </w:r>
      <w:r>
        <w:t>тестирование с применением ИКТ)</w:t>
      </w:r>
    </w:p>
    <w:p w:rsidR="0046008B" w:rsidRPr="0046008B" w:rsidRDefault="00F022BF" w:rsidP="00995D76">
      <w:pPr>
        <w:pStyle w:val="a3"/>
        <w:numPr>
          <w:ilvl w:val="0"/>
          <w:numId w:val="11"/>
        </w:numPr>
        <w:ind w:left="0" w:right="-284"/>
      </w:pPr>
      <w:r>
        <w:t>технология моделирующих игр</w:t>
      </w:r>
    </w:p>
    <w:p w:rsidR="0046008B" w:rsidRPr="0046008B" w:rsidRDefault="0046008B" w:rsidP="00995D76">
      <w:pPr>
        <w:pStyle w:val="a3"/>
        <w:numPr>
          <w:ilvl w:val="0"/>
          <w:numId w:val="11"/>
        </w:numPr>
        <w:ind w:left="0" w:right="-284"/>
      </w:pPr>
      <w:r w:rsidRPr="0046008B">
        <w:t>самостоятельная работа обучающихся – наблюдения над языковыми явлениями, их анализ и выводы</w:t>
      </w:r>
    </w:p>
    <w:p w:rsidR="0046008B" w:rsidRPr="0046008B" w:rsidRDefault="0046008B" w:rsidP="00995D76">
      <w:pPr>
        <w:pStyle w:val="a3"/>
        <w:numPr>
          <w:ilvl w:val="0"/>
          <w:numId w:val="11"/>
        </w:numPr>
        <w:ind w:left="0" w:right="-284"/>
      </w:pPr>
      <w:r w:rsidRPr="0046008B">
        <w:t>упражнения с языковым материалом, в том числе проблемного характера, рассчитанные на проведение лингвистического эксперимента</w:t>
      </w:r>
    </w:p>
    <w:p w:rsidR="0046008B" w:rsidRPr="0046008B" w:rsidRDefault="0046008B" w:rsidP="00995D76">
      <w:pPr>
        <w:pStyle w:val="a3"/>
        <w:numPr>
          <w:ilvl w:val="0"/>
          <w:numId w:val="11"/>
        </w:numPr>
        <w:ind w:left="0" w:right="-284"/>
      </w:pPr>
      <w:r w:rsidRPr="0046008B">
        <w:t>комбинированные уроки</w:t>
      </w:r>
    </w:p>
    <w:p w:rsidR="00F022BF" w:rsidRDefault="0046008B" w:rsidP="00995D76">
      <w:pPr>
        <w:pStyle w:val="a3"/>
        <w:numPr>
          <w:ilvl w:val="0"/>
          <w:numId w:val="11"/>
        </w:numPr>
        <w:ind w:left="0" w:right="-284"/>
      </w:pPr>
      <w:r w:rsidRPr="0046008B">
        <w:t>повторительно-обобщающие уроки</w:t>
      </w:r>
      <w:bookmarkEnd w:id="41"/>
      <w:bookmarkEnd w:id="42"/>
      <w:bookmarkEnd w:id="43"/>
      <w:bookmarkEnd w:id="44"/>
    </w:p>
    <w:p w:rsidR="00D62516" w:rsidRPr="00F022BF" w:rsidRDefault="00C573CB" w:rsidP="00995D76">
      <w:pPr>
        <w:pStyle w:val="a3"/>
        <w:ind w:left="0" w:right="-284" w:firstLine="284"/>
      </w:pPr>
      <w:r w:rsidRPr="00F022BF">
        <w:t xml:space="preserve">Основная форма организации учебной деятельности – </w:t>
      </w:r>
      <w:r w:rsidRPr="00F022BF">
        <w:rPr>
          <w:b/>
        </w:rPr>
        <w:t>классно-урочная</w:t>
      </w:r>
      <w:r w:rsidRPr="00F022BF">
        <w:t xml:space="preserve">. </w:t>
      </w:r>
    </w:p>
    <w:p w:rsidR="00C573CB" w:rsidRDefault="0070257E" w:rsidP="00995D76">
      <w:pPr>
        <w:pStyle w:val="2"/>
        <w:ind w:left="0" w:right="-284"/>
        <w:rPr>
          <w:szCs w:val="24"/>
        </w:rPr>
      </w:pPr>
      <w:bookmarkStart w:id="45" w:name="_Toc348140469"/>
      <w:bookmarkStart w:id="46" w:name="_Toc348140635"/>
      <w:bookmarkStart w:id="47" w:name="_Toc348140770"/>
      <w:bookmarkStart w:id="48" w:name="_Toc348145410"/>
      <w:bookmarkStart w:id="49" w:name="_Toc429341293"/>
      <w:r w:rsidRPr="0070257E">
        <w:rPr>
          <w:szCs w:val="24"/>
        </w:rPr>
        <w:t>Виды контроля:</w:t>
      </w:r>
      <w:bookmarkEnd w:id="45"/>
      <w:bookmarkEnd w:id="46"/>
      <w:bookmarkEnd w:id="47"/>
      <w:bookmarkEnd w:id="48"/>
      <w:bookmarkEnd w:id="49"/>
    </w:p>
    <w:p w:rsidR="0070257E" w:rsidRPr="0070257E" w:rsidRDefault="0070257E" w:rsidP="0070257E">
      <w:pPr>
        <w:pStyle w:val="a3"/>
        <w:numPr>
          <w:ilvl w:val="0"/>
          <w:numId w:val="2"/>
        </w:numPr>
        <w:ind w:left="0" w:hanging="284"/>
        <w:jc w:val="both"/>
        <w:rPr>
          <w:rFonts w:ascii="Arial" w:hAnsi="Arial" w:cs="Arial"/>
          <w:color w:val="000000"/>
        </w:rPr>
      </w:pPr>
      <w:r w:rsidRPr="0070257E">
        <w:rPr>
          <w:color w:val="000000"/>
        </w:rPr>
        <w:t>предварительный контроль </w:t>
      </w:r>
      <w:r w:rsidRPr="0070257E">
        <w:rPr>
          <w:b/>
          <w:bCs/>
          <w:color w:val="000000"/>
        </w:rPr>
        <w:t>(</w:t>
      </w:r>
      <w:r w:rsidRPr="0070257E">
        <w:rPr>
          <w:color w:val="000000"/>
        </w:rPr>
        <w:t>тестирование, беседа, анкетирование, наблюдение);</w:t>
      </w:r>
    </w:p>
    <w:p w:rsidR="0070257E" w:rsidRPr="0070257E" w:rsidRDefault="0070257E" w:rsidP="0070257E">
      <w:pPr>
        <w:pStyle w:val="a3"/>
        <w:numPr>
          <w:ilvl w:val="0"/>
          <w:numId w:val="2"/>
        </w:numPr>
        <w:ind w:left="0" w:hanging="284"/>
        <w:jc w:val="both"/>
        <w:rPr>
          <w:rFonts w:ascii="Arial" w:hAnsi="Arial" w:cs="Arial"/>
          <w:color w:val="000000"/>
        </w:rPr>
      </w:pPr>
      <w:r w:rsidRPr="0070257E">
        <w:rPr>
          <w:color w:val="000000"/>
        </w:rPr>
        <w:t>текущий контроль (соответствующие виды разбо</w:t>
      </w:r>
      <w:r>
        <w:rPr>
          <w:color w:val="000000"/>
        </w:rPr>
        <w:t xml:space="preserve">ра, словарные диктанты, </w:t>
      </w:r>
      <w:r w:rsidRPr="0070257E">
        <w:rPr>
          <w:color w:val="000000"/>
        </w:rPr>
        <w:t>проверочн</w:t>
      </w:r>
      <w:r>
        <w:rPr>
          <w:color w:val="000000"/>
        </w:rPr>
        <w:t>ые работы, устные ответы, мини-</w:t>
      </w:r>
      <w:r w:rsidRPr="0070257E">
        <w:rPr>
          <w:color w:val="000000"/>
        </w:rPr>
        <w:t>тесты</w:t>
      </w:r>
      <w:r>
        <w:rPr>
          <w:color w:val="000000"/>
        </w:rPr>
        <w:t>,</w:t>
      </w:r>
      <w:r w:rsidRPr="0070257E">
        <w:rPr>
          <w:shd w:val="clear" w:color="auto" w:fill="FFFFFF"/>
        </w:rPr>
        <w:t xml:space="preserve"> </w:t>
      </w:r>
      <w:r w:rsidRPr="003177FC">
        <w:rPr>
          <w:shd w:val="clear" w:color="auto" w:fill="FFFFFF"/>
        </w:rPr>
        <w:t>развернутый ответ на вопрос</w:t>
      </w:r>
      <w:proofErr w:type="gramStart"/>
      <w:r w:rsidRPr="003177FC">
        <w:rPr>
          <w:shd w:val="clear" w:color="auto" w:fill="FFFFFF"/>
        </w:rPr>
        <w:t>,</w:t>
      </w:r>
      <w:r w:rsidRPr="0070257E">
        <w:rPr>
          <w:color w:val="000000"/>
        </w:rPr>
        <w:t>);</w:t>
      </w:r>
      <w:proofErr w:type="gramEnd"/>
    </w:p>
    <w:p w:rsidR="0070257E" w:rsidRPr="0070257E" w:rsidRDefault="0070257E" w:rsidP="0070257E">
      <w:pPr>
        <w:pStyle w:val="a3"/>
        <w:numPr>
          <w:ilvl w:val="0"/>
          <w:numId w:val="2"/>
        </w:numPr>
        <w:ind w:left="0" w:hanging="284"/>
        <w:jc w:val="both"/>
        <w:rPr>
          <w:rFonts w:ascii="Arial" w:hAnsi="Arial" w:cs="Arial"/>
          <w:color w:val="000000"/>
        </w:rPr>
      </w:pPr>
      <w:proofErr w:type="gramStart"/>
      <w:r w:rsidRPr="0070257E">
        <w:rPr>
          <w:color w:val="000000"/>
        </w:rPr>
        <w:t>промежуточный контроль</w:t>
      </w:r>
      <w:r w:rsidRPr="0070257E">
        <w:rPr>
          <w:i/>
          <w:iCs/>
          <w:color w:val="000000"/>
        </w:rPr>
        <w:t> </w:t>
      </w:r>
      <w:r w:rsidRPr="0070257E">
        <w:rPr>
          <w:color w:val="000000"/>
        </w:rPr>
        <w:t>(самостоятельные работы, тестовые работы, презентации, защита творческих, проектных, исследовательских работ</w:t>
      </w:r>
      <w:r>
        <w:rPr>
          <w:color w:val="000000"/>
        </w:rPr>
        <w:t xml:space="preserve">, </w:t>
      </w:r>
      <w:r w:rsidRPr="003177FC">
        <w:rPr>
          <w:shd w:val="clear" w:color="auto" w:fill="FFFFFF"/>
        </w:rPr>
        <w:t xml:space="preserve">пересказ </w:t>
      </w:r>
      <w:r>
        <w:rPr>
          <w:shd w:val="clear" w:color="auto" w:fill="FFFFFF"/>
        </w:rPr>
        <w:t>лингвистического те</w:t>
      </w:r>
      <w:r>
        <w:rPr>
          <w:shd w:val="clear" w:color="auto" w:fill="FFFFFF"/>
        </w:rPr>
        <w:t>к</w:t>
      </w:r>
      <w:r>
        <w:rPr>
          <w:shd w:val="clear" w:color="auto" w:fill="FFFFFF"/>
        </w:rPr>
        <w:t xml:space="preserve">ста </w:t>
      </w:r>
      <w:r w:rsidRPr="003177FC">
        <w:rPr>
          <w:shd w:val="clear" w:color="auto" w:fill="FFFFFF"/>
        </w:rPr>
        <w:t xml:space="preserve">(подробный, сжатый, выборочный), </w:t>
      </w:r>
      <w:r>
        <w:rPr>
          <w:shd w:val="clear" w:color="auto" w:fill="FFFFFF"/>
        </w:rPr>
        <w:t>письмо по памяти, словарный диктант, орфоэп</w:t>
      </w:r>
      <w:r>
        <w:rPr>
          <w:shd w:val="clear" w:color="auto" w:fill="FFFFFF"/>
        </w:rPr>
        <w:t>и</w:t>
      </w:r>
      <w:r>
        <w:rPr>
          <w:shd w:val="clear" w:color="auto" w:fill="FFFFFF"/>
        </w:rPr>
        <w:t xml:space="preserve">ческий диктант, </w:t>
      </w:r>
      <w:r w:rsidRPr="003177FC">
        <w:rPr>
          <w:shd w:val="clear" w:color="auto" w:fill="FFFFFF"/>
        </w:rPr>
        <w:t>тестирование, исследовательская деятельность,</w:t>
      </w:r>
      <w:r>
        <w:rPr>
          <w:shd w:val="clear" w:color="auto" w:fill="FFFFFF"/>
        </w:rPr>
        <w:t xml:space="preserve"> сочинения разнообразных жанров</w:t>
      </w:r>
      <w:r w:rsidRPr="003177FC">
        <w:rPr>
          <w:shd w:val="clear" w:color="auto" w:fill="FFFFFF"/>
        </w:rPr>
        <w:t xml:space="preserve">, </w:t>
      </w:r>
      <w:r>
        <w:rPr>
          <w:shd w:val="clear" w:color="auto" w:fill="FFFFFF"/>
        </w:rPr>
        <w:t xml:space="preserve">изложения (подробные и </w:t>
      </w:r>
      <w:r w:rsidRPr="003177FC">
        <w:rPr>
          <w:shd w:val="clear" w:color="auto" w:fill="FFFFFF"/>
        </w:rPr>
        <w:t>выборочны</w:t>
      </w:r>
      <w:r>
        <w:rPr>
          <w:shd w:val="clear" w:color="auto" w:fill="FFFFFF"/>
        </w:rPr>
        <w:t>е</w:t>
      </w:r>
      <w:r w:rsidRPr="003177FC">
        <w:rPr>
          <w:shd w:val="clear" w:color="auto" w:fill="FFFFFF"/>
        </w:rPr>
        <w:t>)</w:t>
      </w:r>
      <w:r>
        <w:rPr>
          <w:shd w:val="clear" w:color="auto" w:fill="FFFFFF"/>
        </w:rPr>
        <w:t xml:space="preserve">, комплексный анализ текста, </w:t>
      </w:r>
      <w:r w:rsidRPr="003177FC">
        <w:rPr>
          <w:shd w:val="clear" w:color="auto" w:fill="FFFFFF"/>
        </w:rPr>
        <w:t>практик</w:t>
      </w:r>
      <w:r w:rsidRPr="003177FC">
        <w:rPr>
          <w:shd w:val="clear" w:color="auto" w:fill="FFFFFF"/>
        </w:rPr>
        <w:t>у</w:t>
      </w:r>
      <w:r w:rsidRPr="003177FC">
        <w:rPr>
          <w:shd w:val="clear" w:color="auto" w:fill="FFFFFF"/>
        </w:rPr>
        <w:t>мы.</w:t>
      </w:r>
      <w:r w:rsidRPr="0070257E">
        <w:rPr>
          <w:color w:val="000000"/>
        </w:rPr>
        <w:t>);</w:t>
      </w:r>
      <w:proofErr w:type="gramEnd"/>
    </w:p>
    <w:p w:rsidR="0070257E" w:rsidRPr="0070257E" w:rsidRDefault="0070257E" w:rsidP="0070257E">
      <w:pPr>
        <w:pStyle w:val="a3"/>
        <w:numPr>
          <w:ilvl w:val="0"/>
          <w:numId w:val="2"/>
        </w:numPr>
        <w:ind w:left="0" w:hanging="284"/>
        <w:jc w:val="both"/>
        <w:rPr>
          <w:rFonts w:ascii="Arial" w:hAnsi="Arial" w:cs="Arial"/>
          <w:color w:val="000000"/>
        </w:rPr>
      </w:pPr>
      <w:r w:rsidRPr="0070257E">
        <w:rPr>
          <w:color w:val="000000"/>
        </w:rPr>
        <w:t>итоговый контроль</w:t>
      </w:r>
      <w:r w:rsidRPr="0070257E">
        <w:rPr>
          <w:b/>
          <w:bCs/>
          <w:color w:val="000000"/>
        </w:rPr>
        <w:t>  </w:t>
      </w:r>
      <w:r w:rsidRPr="0070257E">
        <w:rPr>
          <w:color w:val="000000"/>
        </w:rPr>
        <w:t>(контрольные диктанты</w:t>
      </w:r>
      <w:r w:rsidR="00203E37" w:rsidRPr="00203E37">
        <w:rPr>
          <w:rStyle w:val="apple-converted-space"/>
          <w:color w:val="000000"/>
          <w:shd w:val="clear" w:color="auto" w:fill="FFFFFF"/>
        </w:rPr>
        <w:t xml:space="preserve"> </w:t>
      </w:r>
      <w:r w:rsidR="00203E37">
        <w:rPr>
          <w:rStyle w:val="apple-converted-space"/>
          <w:color w:val="000000"/>
          <w:shd w:val="clear" w:color="auto" w:fill="FFFFFF"/>
        </w:rPr>
        <w:t>с грамматическим заданием</w:t>
      </w:r>
      <w:r w:rsidRPr="0070257E">
        <w:rPr>
          <w:color w:val="000000"/>
        </w:rPr>
        <w:t>, контрольные работы, письменные работы типа изложения с творческим заданием, сочинения разноо</w:t>
      </w:r>
      <w:r w:rsidRPr="0070257E">
        <w:rPr>
          <w:color w:val="000000"/>
        </w:rPr>
        <w:t>б</w:t>
      </w:r>
      <w:r w:rsidRPr="0070257E">
        <w:rPr>
          <w:color w:val="000000"/>
        </w:rPr>
        <w:t>разных жанров, тест</w:t>
      </w:r>
      <w:r w:rsidR="00203E37">
        <w:rPr>
          <w:color w:val="000000"/>
        </w:rPr>
        <w:t>,</w:t>
      </w:r>
      <w:r w:rsidR="00203E37" w:rsidRPr="00203E37">
        <w:rPr>
          <w:shd w:val="clear" w:color="auto" w:fill="FFFFFF"/>
        </w:rPr>
        <w:t xml:space="preserve"> </w:t>
      </w:r>
      <w:r w:rsidR="00203E37" w:rsidRPr="003177FC">
        <w:rPr>
          <w:shd w:val="clear" w:color="auto" w:fill="FFFFFF"/>
        </w:rPr>
        <w:t xml:space="preserve">защита проекта по одной из тем курса; итоговая контрольная работа в формате </w:t>
      </w:r>
      <w:r w:rsidR="00203E37">
        <w:rPr>
          <w:shd w:val="clear" w:color="auto" w:fill="FFFFFF"/>
        </w:rPr>
        <w:t>ОГЭ.</w:t>
      </w:r>
      <w:r w:rsidRPr="0070257E">
        <w:rPr>
          <w:color w:val="000000"/>
        </w:rPr>
        <w:t>).</w:t>
      </w:r>
    </w:p>
    <w:p w:rsidR="0070257E" w:rsidRPr="00203E37" w:rsidRDefault="0070257E" w:rsidP="00203E37">
      <w:pPr>
        <w:pStyle w:val="2"/>
        <w:ind w:left="0"/>
        <w:rPr>
          <w:rFonts w:ascii="Arial" w:hAnsi="Arial"/>
        </w:rPr>
      </w:pPr>
      <w:bookmarkStart w:id="50" w:name="_Toc429341294"/>
      <w:r w:rsidRPr="00203E37">
        <w:t>Формы контроля</w:t>
      </w:r>
      <w:bookmarkEnd w:id="50"/>
    </w:p>
    <w:p w:rsidR="00203E37" w:rsidRDefault="0070257E" w:rsidP="00203E37">
      <w:pPr>
        <w:pStyle w:val="a3"/>
        <w:numPr>
          <w:ilvl w:val="0"/>
          <w:numId w:val="2"/>
        </w:numPr>
        <w:ind w:left="0"/>
        <w:jc w:val="both"/>
        <w:rPr>
          <w:rFonts w:ascii="Arial" w:hAnsi="Arial" w:cs="Arial"/>
          <w:color w:val="000000"/>
        </w:rPr>
      </w:pPr>
      <w:r w:rsidRPr="0070257E">
        <w:rPr>
          <w:color w:val="000000"/>
        </w:rPr>
        <w:t xml:space="preserve">Контрольные работы включают диктанты, сочинения, изложения и </w:t>
      </w:r>
      <w:proofErr w:type="gramStart"/>
      <w:r w:rsidRPr="0070257E">
        <w:rPr>
          <w:color w:val="000000"/>
        </w:rPr>
        <w:t>контроль за</w:t>
      </w:r>
      <w:proofErr w:type="gramEnd"/>
      <w:r w:rsidRPr="0070257E">
        <w:rPr>
          <w:color w:val="000000"/>
        </w:rPr>
        <w:t xml:space="preserve"> усвоением грамматических тем, они содержат такие типы заданий, способ выполнения которых до</w:t>
      </w:r>
      <w:r w:rsidRPr="0070257E">
        <w:rPr>
          <w:color w:val="000000"/>
        </w:rPr>
        <w:t>л</w:t>
      </w:r>
      <w:r w:rsidRPr="0070257E">
        <w:rPr>
          <w:color w:val="000000"/>
        </w:rPr>
        <w:t>жен быть усвоен учащимися  в ходе изучения соответствующей темы.</w:t>
      </w:r>
    </w:p>
    <w:p w:rsidR="0070257E" w:rsidRPr="00203E37" w:rsidRDefault="0070257E" w:rsidP="00203E37">
      <w:pPr>
        <w:pStyle w:val="2"/>
        <w:ind w:left="142" w:hanging="142"/>
        <w:rPr>
          <w:rFonts w:ascii="Arial" w:hAnsi="Arial"/>
        </w:rPr>
      </w:pPr>
      <w:bookmarkStart w:id="51" w:name="_Toc429341295"/>
      <w:r w:rsidRPr="00203E37">
        <w:t>Методы контроля</w:t>
      </w:r>
      <w:bookmarkEnd w:id="51"/>
    </w:p>
    <w:p w:rsidR="0070257E" w:rsidRPr="0070257E" w:rsidRDefault="0070257E" w:rsidP="00203E37">
      <w:pPr>
        <w:pStyle w:val="a3"/>
        <w:ind w:right="568"/>
        <w:jc w:val="both"/>
        <w:rPr>
          <w:rFonts w:ascii="Arial" w:hAnsi="Arial" w:cs="Arial"/>
          <w:color w:val="000000"/>
        </w:rPr>
      </w:pPr>
      <w:r w:rsidRPr="0070257E">
        <w:rPr>
          <w:color w:val="000000"/>
        </w:rPr>
        <w:t>Преобладающей формой  контроля выступает  </w:t>
      </w:r>
      <w:r w:rsidRPr="0070257E">
        <w:rPr>
          <w:i/>
          <w:iCs/>
          <w:color w:val="000000"/>
        </w:rPr>
        <w:t>письменный опрос:</w:t>
      </w:r>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диктант;</w:t>
      </w:r>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сочинение;</w:t>
      </w:r>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изложение;</w:t>
      </w:r>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практикум;</w:t>
      </w:r>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самостоятельные и контрольные работы;</w:t>
      </w:r>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тестирование</w:t>
      </w:r>
      <w:proofErr w:type="gramStart"/>
      <w:r w:rsidRPr="0070257E">
        <w:rPr>
          <w:color w:val="000000"/>
        </w:rPr>
        <w:t xml:space="preserve"> ;</w:t>
      </w:r>
      <w:proofErr w:type="gramEnd"/>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подготовка  сообщений, рефератов;</w:t>
      </w:r>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тестовые задания;</w:t>
      </w:r>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проект;</w:t>
      </w:r>
    </w:p>
    <w:p w:rsidR="0070257E" w:rsidRPr="0070257E" w:rsidRDefault="0070257E" w:rsidP="00203E37">
      <w:pPr>
        <w:pStyle w:val="a3"/>
        <w:ind w:right="568"/>
        <w:jc w:val="both"/>
        <w:rPr>
          <w:rFonts w:ascii="Arial" w:hAnsi="Arial" w:cs="Arial"/>
          <w:color w:val="000000"/>
        </w:rPr>
      </w:pPr>
      <w:r w:rsidRPr="0070257E">
        <w:rPr>
          <w:i/>
          <w:iCs/>
          <w:color w:val="000000"/>
        </w:rPr>
        <w:t>устный опрос:</w:t>
      </w:r>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собеседование;</w:t>
      </w:r>
    </w:p>
    <w:p w:rsidR="0070257E" w:rsidRPr="0070257E" w:rsidRDefault="0070257E" w:rsidP="0070257E">
      <w:pPr>
        <w:pStyle w:val="a3"/>
        <w:numPr>
          <w:ilvl w:val="0"/>
          <w:numId w:val="2"/>
        </w:numPr>
        <w:ind w:right="568"/>
        <w:jc w:val="both"/>
        <w:rPr>
          <w:rFonts w:ascii="Arial" w:hAnsi="Arial" w:cs="Arial"/>
          <w:color w:val="000000"/>
        </w:rPr>
      </w:pPr>
      <w:r w:rsidRPr="0070257E">
        <w:rPr>
          <w:color w:val="000000"/>
        </w:rPr>
        <w:t>зачёт.</w:t>
      </w:r>
    </w:p>
    <w:p w:rsidR="00E04089" w:rsidRDefault="00E04089" w:rsidP="00995D76">
      <w:pPr>
        <w:ind w:right="-284"/>
        <w:rPr>
          <w:shd w:val="clear" w:color="auto" w:fill="FFFFFF"/>
        </w:rPr>
      </w:pPr>
    </w:p>
    <w:p w:rsidR="00E04089" w:rsidRDefault="00E04089" w:rsidP="00E04089">
      <w:pPr>
        <w:pStyle w:val="a3"/>
        <w:spacing w:after="240"/>
        <w:ind w:left="426"/>
        <w:jc w:val="both"/>
        <w:rPr>
          <w:color w:val="000000"/>
          <w:shd w:val="clear" w:color="auto" w:fill="FFFFFF"/>
        </w:rPr>
        <w:sectPr w:rsidR="00E04089" w:rsidSect="00995D76">
          <w:pgSz w:w="11906" w:h="16838"/>
          <w:pgMar w:top="851" w:right="850" w:bottom="709" w:left="1701" w:header="283" w:footer="283" w:gutter="0"/>
          <w:cols w:space="708"/>
          <w:docGrid w:linePitch="360"/>
        </w:sectPr>
      </w:pPr>
    </w:p>
    <w:p w:rsidR="00AD0E07" w:rsidRDefault="00AD0E07" w:rsidP="00AD0E07">
      <w:pPr>
        <w:pStyle w:val="1"/>
      </w:pPr>
      <w:bookmarkStart w:id="52" w:name="_Toc348145411"/>
      <w:bookmarkStart w:id="53" w:name="_Toc429341296"/>
      <w:r w:rsidRPr="00675E3B">
        <w:lastRenderedPageBreak/>
        <w:t xml:space="preserve">СОДЕРЖАНИЕ </w:t>
      </w:r>
      <w:r>
        <w:t>УЧЕБНОГО КУРСА</w:t>
      </w:r>
      <w:bookmarkEnd w:id="52"/>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7724"/>
      </w:tblGrid>
      <w:tr w:rsidR="00BE4E3C" w:rsidRPr="00EA77EE" w:rsidTr="00672C1A">
        <w:trPr>
          <w:trHeight w:val="783"/>
        </w:trPr>
        <w:tc>
          <w:tcPr>
            <w:tcW w:w="7054" w:type="dxa"/>
            <w:vAlign w:val="center"/>
          </w:tcPr>
          <w:p w:rsidR="00BE4E3C" w:rsidRPr="00EA77EE" w:rsidRDefault="00BE4E3C" w:rsidP="00117551">
            <w:pPr>
              <w:jc w:val="center"/>
              <w:rPr>
                <w:b/>
              </w:rPr>
            </w:pPr>
            <w:r w:rsidRPr="00EA77EE">
              <w:rPr>
                <w:b/>
              </w:rPr>
              <w:t>Раздел программы</w:t>
            </w:r>
          </w:p>
          <w:p w:rsidR="00BE4E3C" w:rsidRPr="00EA77EE" w:rsidRDefault="00BE4E3C" w:rsidP="00117551">
            <w:pPr>
              <w:jc w:val="center"/>
              <w:rPr>
                <w:b/>
              </w:rPr>
            </w:pPr>
            <w:r w:rsidRPr="00EA77EE">
              <w:rPr>
                <w:b/>
              </w:rPr>
              <w:t>(элементы содержания)</w:t>
            </w:r>
          </w:p>
        </w:tc>
        <w:tc>
          <w:tcPr>
            <w:tcW w:w="7724" w:type="dxa"/>
            <w:vAlign w:val="center"/>
          </w:tcPr>
          <w:p w:rsidR="00BE4E3C" w:rsidRPr="00EA77EE" w:rsidRDefault="000807FA" w:rsidP="00117551">
            <w:pPr>
              <w:jc w:val="center"/>
              <w:rPr>
                <w:b/>
              </w:rPr>
            </w:pPr>
            <w:r>
              <w:rPr>
                <w:b/>
              </w:rPr>
              <w:t>Основные знания, умения, навыки</w:t>
            </w:r>
          </w:p>
        </w:tc>
      </w:tr>
      <w:tr w:rsidR="00C315AB" w:rsidRPr="00A22ACA" w:rsidTr="00672C1A">
        <w:tc>
          <w:tcPr>
            <w:tcW w:w="7054" w:type="dxa"/>
          </w:tcPr>
          <w:p w:rsidR="00E9269E" w:rsidRPr="00F364DB" w:rsidRDefault="00E9269E" w:rsidP="00E9269E">
            <w:pPr>
              <w:shd w:val="clear" w:color="auto" w:fill="FFFFFF"/>
              <w:autoSpaceDE w:val="0"/>
              <w:autoSpaceDN w:val="0"/>
              <w:adjustRightInd w:val="0"/>
              <w:rPr>
                <w:b/>
              </w:rPr>
            </w:pPr>
            <w:r w:rsidRPr="00F364DB">
              <w:rPr>
                <w:b/>
                <w:color w:val="000000"/>
              </w:rPr>
              <w:t>О языке (</w:t>
            </w:r>
            <w:r w:rsidR="004C73D6">
              <w:rPr>
                <w:b/>
                <w:color w:val="000000"/>
              </w:rPr>
              <w:t>1</w:t>
            </w:r>
            <w:r w:rsidRPr="00F364DB">
              <w:rPr>
                <w:b/>
                <w:color w:val="000000"/>
              </w:rPr>
              <w:t xml:space="preserve"> ч</w:t>
            </w:r>
            <w:r w:rsidR="004C73D6">
              <w:rPr>
                <w:b/>
                <w:color w:val="000000"/>
              </w:rPr>
              <w:t>ас</w:t>
            </w:r>
            <w:r w:rsidRPr="00F364DB">
              <w:rPr>
                <w:b/>
                <w:color w:val="000000"/>
              </w:rPr>
              <w:t>)</w:t>
            </w:r>
          </w:p>
          <w:p w:rsidR="00C315AB" w:rsidRPr="00DA7A99" w:rsidRDefault="004C73D6" w:rsidP="004C73D6">
            <w:r w:rsidRPr="00DA7A99">
              <w:rPr>
                <w:color w:val="000000"/>
                <w:sz w:val="22"/>
                <w:szCs w:val="22"/>
              </w:rPr>
              <w:t xml:space="preserve">Русский язык в семье славянских языков. </w:t>
            </w:r>
            <w:r w:rsidR="00E9269E" w:rsidRPr="00DA7A99">
              <w:rPr>
                <w:color w:val="000000"/>
                <w:sz w:val="22"/>
                <w:szCs w:val="22"/>
              </w:rPr>
              <w:t>Язык как развивающееся я</w:t>
            </w:r>
            <w:r w:rsidR="00E9269E" w:rsidRPr="00DA7A99">
              <w:rPr>
                <w:color w:val="000000"/>
                <w:sz w:val="22"/>
                <w:szCs w:val="22"/>
              </w:rPr>
              <w:t>в</w:t>
            </w:r>
            <w:r w:rsidR="00E9269E" w:rsidRPr="00DA7A99">
              <w:rPr>
                <w:color w:val="000000"/>
                <w:sz w:val="22"/>
                <w:szCs w:val="22"/>
              </w:rPr>
              <w:t>ление</w:t>
            </w:r>
            <w:r w:rsidR="00416422" w:rsidRPr="00DA7A99">
              <w:rPr>
                <w:color w:val="000000"/>
                <w:sz w:val="22"/>
                <w:szCs w:val="22"/>
              </w:rPr>
              <w:t>. Этимология как раздел лингвистики</w:t>
            </w:r>
            <w:r w:rsidRPr="00DA7A99">
              <w:rPr>
                <w:color w:val="000000"/>
                <w:sz w:val="22"/>
                <w:szCs w:val="22"/>
              </w:rPr>
              <w:t>.</w:t>
            </w:r>
          </w:p>
        </w:tc>
        <w:tc>
          <w:tcPr>
            <w:tcW w:w="7724" w:type="dxa"/>
          </w:tcPr>
          <w:p w:rsidR="00C315AB" w:rsidRPr="003D0110" w:rsidRDefault="005A4BCA" w:rsidP="002E16AA">
            <w:pPr>
              <w:shd w:val="clear" w:color="auto" w:fill="FFFFFF"/>
              <w:spacing w:before="5" w:line="240" w:lineRule="exact"/>
              <w:ind w:left="34"/>
              <w:jc w:val="both"/>
            </w:pPr>
            <w:r w:rsidRPr="003D0110">
              <w:rPr>
                <w:b/>
                <w:sz w:val="22"/>
                <w:szCs w:val="22"/>
              </w:rPr>
              <w:t>Знать</w:t>
            </w:r>
            <w:r w:rsidRPr="003D0110">
              <w:rPr>
                <w:sz w:val="22"/>
                <w:szCs w:val="22"/>
              </w:rPr>
              <w:t xml:space="preserve"> </w:t>
            </w:r>
            <w:r w:rsidR="003D0110" w:rsidRPr="003D0110">
              <w:rPr>
                <w:sz w:val="22"/>
                <w:szCs w:val="22"/>
              </w:rPr>
              <w:t xml:space="preserve">роль языка как национального языка русского </w:t>
            </w:r>
            <w:r w:rsidR="002E16AA">
              <w:rPr>
                <w:sz w:val="22"/>
                <w:szCs w:val="22"/>
              </w:rPr>
              <w:t>народа</w:t>
            </w:r>
            <w:r w:rsidR="003D0110" w:rsidRPr="003D0110">
              <w:rPr>
                <w:sz w:val="22"/>
                <w:szCs w:val="22"/>
              </w:rPr>
              <w:t xml:space="preserve">, </w:t>
            </w:r>
            <w:r w:rsidR="002E16AA">
              <w:rPr>
                <w:sz w:val="22"/>
                <w:szCs w:val="22"/>
              </w:rPr>
              <w:t>отражение в яз</w:t>
            </w:r>
            <w:r w:rsidR="002E16AA">
              <w:rPr>
                <w:sz w:val="22"/>
                <w:szCs w:val="22"/>
              </w:rPr>
              <w:t>ы</w:t>
            </w:r>
            <w:r w:rsidR="002E16AA">
              <w:rPr>
                <w:sz w:val="22"/>
                <w:szCs w:val="22"/>
              </w:rPr>
              <w:t xml:space="preserve">ке культуры и </w:t>
            </w:r>
            <w:r w:rsidR="009A18D8">
              <w:rPr>
                <w:sz w:val="22"/>
                <w:szCs w:val="22"/>
              </w:rPr>
              <w:t>истории народа</w:t>
            </w:r>
            <w:r w:rsidR="003D0110">
              <w:rPr>
                <w:sz w:val="22"/>
                <w:szCs w:val="22"/>
              </w:rPr>
              <w:t xml:space="preserve">. </w:t>
            </w:r>
            <w:r w:rsidR="003D0110" w:rsidRPr="009A18D8">
              <w:rPr>
                <w:b/>
                <w:sz w:val="22"/>
                <w:szCs w:val="22"/>
              </w:rPr>
              <w:t>Уметь</w:t>
            </w:r>
            <w:r w:rsidR="003D0110">
              <w:rPr>
                <w:sz w:val="22"/>
                <w:szCs w:val="22"/>
              </w:rPr>
              <w:t xml:space="preserve"> объяснять с помощью словаря значение слов с национально-культурным компонентом</w:t>
            </w:r>
          </w:p>
        </w:tc>
      </w:tr>
      <w:tr w:rsidR="00C315AB" w:rsidRPr="00A22ACA" w:rsidTr="00672C1A">
        <w:tc>
          <w:tcPr>
            <w:tcW w:w="7054" w:type="dxa"/>
          </w:tcPr>
          <w:p w:rsidR="00C315AB" w:rsidRPr="00096EFA" w:rsidRDefault="00C315AB" w:rsidP="0015527A">
            <w:pPr>
              <w:jc w:val="both"/>
              <w:rPr>
                <w:b/>
              </w:rPr>
            </w:pPr>
            <w:r w:rsidRPr="00096EFA">
              <w:rPr>
                <w:b/>
              </w:rPr>
              <w:t>Речь (</w:t>
            </w:r>
            <w:r w:rsidR="0091797C">
              <w:rPr>
                <w:b/>
              </w:rPr>
              <w:t>1</w:t>
            </w:r>
            <w:r w:rsidR="00C51239">
              <w:rPr>
                <w:b/>
              </w:rPr>
              <w:t>6</w:t>
            </w:r>
            <w:r w:rsidRPr="00096EFA">
              <w:rPr>
                <w:b/>
              </w:rPr>
              <w:t xml:space="preserve"> час</w:t>
            </w:r>
            <w:r w:rsidR="00064465">
              <w:rPr>
                <w:b/>
              </w:rPr>
              <w:t>ов</w:t>
            </w:r>
            <w:r w:rsidRPr="00096EFA">
              <w:rPr>
                <w:b/>
              </w:rPr>
              <w:t>)</w:t>
            </w:r>
          </w:p>
          <w:p w:rsidR="004C73D6" w:rsidRPr="00DA7A99" w:rsidRDefault="004C73D6" w:rsidP="0015527A">
            <w:pPr>
              <w:shd w:val="clear" w:color="auto" w:fill="FFFFFF"/>
              <w:autoSpaceDE w:val="0"/>
              <w:autoSpaceDN w:val="0"/>
              <w:adjustRightInd w:val="0"/>
              <w:jc w:val="both"/>
            </w:pPr>
            <w:r w:rsidRPr="00DA7A99">
              <w:rPr>
                <w:color w:val="000000"/>
                <w:sz w:val="22"/>
                <w:szCs w:val="22"/>
              </w:rPr>
              <w:t>Систематизация</w:t>
            </w:r>
            <w:r w:rsidR="00DA7A99" w:rsidRPr="00DA7A99">
              <w:rPr>
                <w:color w:val="000000"/>
                <w:sz w:val="22"/>
                <w:szCs w:val="22"/>
              </w:rPr>
              <w:t xml:space="preserve"> сведений о тексте, стилях и ти</w:t>
            </w:r>
            <w:r w:rsidRPr="00DA7A99">
              <w:rPr>
                <w:color w:val="000000"/>
                <w:sz w:val="22"/>
                <w:szCs w:val="22"/>
              </w:rPr>
              <w:t>пах речи; расширение представления о языковых средствах, характерных для различных ст</w:t>
            </w:r>
            <w:r w:rsidRPr="00DA7A99">
              <w:rPr>
                <w:color w:val="000000"/>
                <w:sz w:val="22"/>
                <w:szCs w:val="22"/>
              </w:rPr>
              <w:t>и</w:t>
            </w:r>
            <w:r w:rsidRPr="00DA7A99">
              <w:rPr>
                <w:color w:val="000000"/>
                <w:sz w:val="22"/>
                <w:szCs w:val="22"/>
              </w:rPr>
              <w:t>лей речи.</w:t>
            </w:r>
          </w:p>
          <w:p w:rsidR="004C73D6" w:rsidRPr="00DA7A99" w:rsidRDefault="004C73D6" w:rsidP="0015527A">
            <w:pPr>
              <w:shd w:val="clear" w:color="auto" w:fill="FFFFFF"/>
              <w:autoSpaceDE w:val="0"/>
              <w:autoSpaceDN w:val="0"/>
              <w:adjustRightInd w:val="0"/>
              <w:jc w:val="both"/>
            </w:pPr>
            <w:r w:rsidRPr="00DA7A99">
              <w:rPr>
                <w:color w:val="000000"/>
                <w:sz w:val="22"/>
                <w:szCs w:val="22"/>
              </w:rPr>
              <w:t>Жан</w:t>
            </w:r>
            <w:r w:rsidR="00DA7A99" w:rsidRPr="00DA7A99">
              <w:rPr>
                <w:color w:val="000000"/>
                <w:sz w:val="22"/>
                <w:szCs w:val="22"/>
              </w:rPr>
              <w:t>ры публицистики: репортаж, порт</w:t>
            </w:r>
            <w:r w:rsidRPr="00DA7A99">
              <w:rPr>
                <w:color w:val="000000"/>
                <w:sz w:val="22"/>
                <w:szCs w:val="22"/>
              </w:rPr>
              <w:t xml:space="preserve">ретный очерк, проблемная статья. Особенности их строения: коммуникативная задача, содержательно-композиционные особенности жанра, </w:t>
            </w:r>
            <w:proofErr w:type="spellStart"/>
            <w:r w:rsidR="00DA7A99" w:rsidRPr="00DA7A99">
              <w:rPr>
                <w:color w:val="000000"/>
                <w:sz w:val="22"/>
                <w:szCs w:val="22"/>
              </w:rPr>
              <w:t>т</w:t>
            </w:r>
            <w:r w:rsidRPr="00DA7A99">
              <w:rPr>
                <w:color w:val="000000"/>
                <w:sz w:val="22"/>
                <w:szCs w:val="22"/>
              </w:rPr>
              <w:t>ипологиче</w:t>
            </w:r>
            <w:proofErr w:type="spellEnd"/>
            <w:proofErr w:type="gramStart"/>
            <w:r w:rsidRPr="00DA7A99">
              <w:rPr>
                <w:color w:val="000000"/>
                <w:sz w:val="22"/>
                <w:szCs w:val="22"/>
                <w:lang w:val="en-US"/>
              </w:rPr>
              <w:t>c</w:t>
            </w:r>
            <w:proofErr w:type="spellStart"/>
            <w:proofErr w:type="gramEnd"/>
            <w:r w:rsidRPr="00DA7A99">
              <w:rPr>
                <w:color w:val="000000"/>
                <w:sz w:val="22"/>
                <w:szCs w:val="22"/>
              </w:rPr>
              <w:t>кая</w:t>
            </w:r>
            <w:proofErr w:type="spellEnd"/>
            <w:r w:rsidRPr="00DA7A99">
              <w:rPr>
                <w:color w:val="000000"/>
                <w:sz w:val="22"/>
                <w:szCs w:val="22"/>
              </w:rPr>
              <w:t xml:space="preserve"> структура текста, характерные языковые и речевые средства.</w:t>
            </w:r>
          </w:p>
          <w:p w:rsidR="004C73D6" w:rsidRPr="00DA7A99" w:rsidRDefault="004C73D6" w:rsidP="0015527A">
            <w:pPr>
              <w:shd w:val="clear" w:color="auto" w:fill="FFFFFF"/>
              <w:autoSpaceDE w:val="0"/>
              <w:autoSpaceDN w:val="0"/>
              <w:adjustRightInd w:val="0"/>
              <w:jc w:val="both"/>
            </w:pPr>
            <w:proofErr w:type="gramStart"/>
            <w:r w:rsidRPr="00DA7A99">
              <w:rPr>
                <w:color w:val="000000"/>
                <w:sz w:val="22"/>
                <w:szCs w:val="22"/>
              </w:rPr>
              <w:t>Высказыва</w:t>
            </w:r>
            <w:r w:rsidR="00DA7A99" w:rsidRPr="00DA7A99">
              <w:rPr>
                <w:color w:val="000000"/>
                <w:sz w:val="22"/>
                <w:szCs w:val="22"/>
              </w:rPr>
              <w:t>ния, ориентированные на жанр ре</w:t>
            </w:r>
            <w:r w:rsidRPr="00DA7A99">
              <w:rPr>
                <w:color w:val="000000"/>
                <w:sz w:val="22"/>
                <w:szCs w:val="22"/>
              </w:rPr>
              <w:t>портажа: репортаж-повествование о событии (посещении театра, экскурсии, походе); р</w:t>
            </w:r>
            <w:r w:rsidRPr="00DA7A99">
              <w:rPr>
                <w:color w:val="000000"/>
                <w:sz w:val="22"/>
                <w:szCs w:val="22"/>
              </w:rPr>
              <w:t>е</w:t>
            </w:r>
            <w:r w:rsidRPr="00DA7A99">
              <w:rPr>
                <w:color w:val="000000"/>
                <w:sz w:val="22"/>
                <w:szCs w:val="22"/>
              </w:rPr>
              <w:t>портаж-описание памятника истории или культуры (родного города, поселка, улицы, музея).</w:t>
            </w:r>
            <w:proofErr w:type="gramEnd"/>
          </w:p>
          <w:p w:rsidR="004C73D6" w:rsidRPr="00DA7A99" w:rsidRDefault="004C73D6" w:rsidP="0015527A">
            <w:pPr>
              <w:shd w:val="clear" w:color="auto" w:fill="FFFFFF"/>
              <w:autoSpaceDE w:val="0"/>
              <w:autoSpaceDN w:val="0"/>
              <w:adjustRightInd w:val="0"/>
              <w:jc w:val="both"/>
            </w:pPr>
            <w:r w:rsidRPr="00DA7A99">
              <w:rPr>
                <w:color w:val="000000"/>
                <w:sz w:val="22"/>
                <w:szCs w:val="22"/>
              </w:rPr>
              <w:t>Высказывани</w:t>
            </w:r>
            <w:r w:rsidR="00DA7A99" w:rsidRPr="00DA7A99">
              <w:rPr>
                <w:color w:val="000000"/>
                <w:sz w:val="22"/>
                <w:szCs w:val="22"/>
              </w:rPr>
              <w:t>е, ориентированное на жанр порт</w:t>
            </w:r>
            <w:r w:rsidRPr="00DA7A99">
              <w:rPr>
                <w:color w:val="000000"/>
                <w:sz w:val="22"/>
                <w:szCs w:val="22"/>
              </w:rPr>
              <w:t>ретного очерка (рассказ об интересном человеке).</w:t>
            </w:r>
          </w:p>
          <w:p w:rsidR="00C315AB" w:rsidRPr="00DA7A99" w:rsidRDefault="004C73D6" w:rsidP="0015527A">
            <w:pPr>
              <w:jc w:val="both"/>
              <w:rPr>
                <w:color w:val="000000"/>
              </w:rPr>
            </w:pPr>
            <w:r w:rsidRPr="00DA7A99">
              <w:rPr>
                <w:color w:val="000000"/>
                <w:sz w:val="22"/>
                <w:szCs w:val="22"/>
              </w:rPr>
              <w:t>Высказыван</w:t>
            </w:r>
            <w:r w:rsidR="00DA7A99" w:rsidRPr="00DA7A99">
              <w:rPr>
                <w:color w:val="000000"/>
                <w:sz w:val="22"/>
                <w:szCs w:val="22"/>
              </w:rPr>
              <w:t>ие, ориентированное на жанр про</w:t>
            </w:r>
            <w:r w:rsidRPr="00DA7A99">
              <w:rPr>
                <w:color w:val="000000"/>
                <w:sz w:val="22"/>
                <w:szCs w:val="22"/>
              </w:rPr>
              <w:t>блемной ста</w:t>
            </w:r>
            <w:r w:rsidR="00DA7A99" w:rsidRPr="00DA7A99">
              <w:rPr>
                <w:color w:val="000000"/>
                <w:sz w:val="22"/>
                <w:szCs w:val="22"/>
              </w:rPr>
              <w:t>тьи.</w:t>
            </w:r>
          </w:p>
        </w:tc>
        <w:tc>
          <w:tcPr>
            <w:tcW w:w="7724" w:type="dxa"/>
          </w:tcPr>
          <w:p w:rsidR="00C315AB" w:rsidRPr="00307523" w:rsidRDefault="00C315AB" w:rsidP="00672C1A">
            <w:pPr>
              <w:ind w:left="34"/>
              <w:jc w:val="both"/>
            </w:pPr>
            <w:r w:rsidRPr="00307523">
              <w:rPr>
                <w:b/>
                <w:i/>
                <w:sz w:val="22"/>
                <w:szCs w:val="22"/>
              </w:rPr>
              <w:t>Чтение и аудирование.</w:t>
            </w:r>
            <w:r w:rsidRPr="00307523">
              <w:rPr>
                <w:sz w:val="22"/>
                <w:szCs w:val="22"/>
              </w:rPr>
              <w:t xml:space="preserve"> </w:t>
            </w:r>
            <w:proofErr w:type="gramStart"/>
            <w:r w:rsidR="003D0110" w:rsidRPr="00307523">
              <w:rPr>
                <w:sz w:val="22"/>
                <w:szCs w:val="22"/>
              </w:rPr>
              <w:t>Адекватно понимать информацию устного и пис</w:t>
            </w:r>
            <w:r w:rsidR="003D0110" w:rsidRPr="00307523">
              <w:rPr>
                <w:sz w:val="22"/>
                <w:szCs w:val="22"/>
              </w:rPr>
              <w:t>ь</w:t>
            </w:r>
            <w:r w:rsidR="003D0110" w:rsidRPr="00307523">
              <w:rPr>
                <w:sz w:val="22"/>
                <w:szCs w:val="22"/>
              </w:rPr>
              <w:t>менного сообщения</w:t>
            </w:r>
            <w:r w:rsidR="00096EFA" w:rsidRPr="00307523">
              <w:rPr>
                <w:sz w:val="22"/>
                <w:szCs w:val="22"/>
              </w:rPr>
              <w:t xml:space="preserve"> (цель, тему основную и дополнительную, явную и скр</w:t>
            </w:r>
            <w:r w:rsidR="00096EFA" w:rsidRPr="00307523">
              <w:rPr>
                <w:sz w:val="22"/>
                <w:szCs w:val="22"/>
              </w:rPr>
              <w:t>ы</w:t>
            </w:r>
            <w:r w:rsidR="00096EFA" w:rsidRPr="00307523">
              <w:rPr>
                <w:sz w:val="22"/>
                <w:szCs w:val="22"/>
              </w:rPr>
              <w:t>тую информацию.</w:t>
            </w:r>
            <w:proofErr w:type="gramEnd"/>
            <w:r w:rsidR="00096EFA" w:rsidRPr="00307523">
              <w:rPr>
                <w:sz w:val="22"/>
                <w:szCs w:val="22"/>
              </w:rPr>
              <w:t xml:space="preserve"> Читать тексты разных стилей и жанров; владеть разными видами чтения (изучающим, ознакомительным и просмотровым). Извлекать информацию из разных источников, включая средства массовой информации; свободно пользоваться лингвистическими словарями, справочной литерат</w:t>
            </w:r>
            <w:r w:rsidR="00096EFA" w:rsidRPr="00307523">
              <w:rPr>
                <w:sz w:val="22"/>
                <w:szCs w:val="22"/>
              </w:rPr>
              <w:t>у</w:t>
            </w:r>
            <w:r w:rsidR="00096EFA" w:rsidRPr="00307523">
              <w:rPr>
                <w:sz w:val="22"/>
                <w:szCs w:val="22"/>
              </w:rPr>
              <w:t xml:space="preserve">рой. </w:t>
            </w:r>
            <w:r w:rsidRPr="00307523">
              <w:rPr>
                <w:b/>
                <w:i/>
                <w:sz w:val="22"/>
                <w:szCs w:val="22"/>
              </w:rPr>
              <w:t>Анализ текста.</w:t>
            </w:r>
            <w:r w:rsidRPr="00307523">
              <w:rPr>
                <w:sz w:val="22"/>
                <w:szCs w:val="22"/>
              </w:rPr>
              <w:t xml:space="preserve"> Определять стиль речи; находить в текстах языковые средства, характерные для </w:t>
            </w:r>
            <w:r w:rsidR="00096EFA" w:rsidRPr="00307523">
              <w:rPr>
                <w:sz w:val="22"/>
                <w:szCs w:val="22"/>
              </w:rPr>
              <w:t xml:space="preserve">того или иного стиля и типа речи. </w:t>
            </w:r>
            <w:r w:rsidRPr="00307523">
              <w:rPr>
                <w:b/>
                <w:i/>
                <w:sz w:val="22"/>
                <w:szCs w:val="22"/>
              </w:rPr>
              <w:t>Создание те</w:t>
            </w:r>
            <w:r w:rsidRPr="00307523">
              <w:rPr>
                <w:b/>
                <w:i/>
                <w:sz w:val="22"/>
                <w:szCs w:val="22"/>
              </w:rPr>
              <w:t>к</w:t>
            </w:r>
            <w:r w:rsidRPr="00307523">
              <w:rPr>
                <w:b/>
                <w:i/>
                <w:sz w:val="22"/>
                <w:szCs w:val="22"/>
              </w:rPr>
              <w:t>ста.</w:t>
            </w:r>
            <w:r w:rsidRPr="00307523">
              <w:rPr>
                <w:sz w:val="22"/>
                <w:szCs w:val="22"/>
              </w:rPr>
              <w:t xml:space="preserve"> Создавать устные и письменные высказывания;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w:t>
            </w:r>
            <w:r w:rsidRPr="00307523">
              <w:rPr>
                <w:sz w:val="22"/>
                <w:szCs w:val="22"/>
              </w:rPr>
              <w:t>д</w:t>
            </w:r>
            <w:r w:rsidRPr="00307523">
              <w:rPr>
                <w:sz w:val="22"/>
                <w:szCs w:val="22"/>
              </w:rPr>
              <w:t>ложений.</w:t>
            </w:r>
            <w:r w:rsidR="00700060" w:rsidRPr="00307523">
              <w:rPr>
                <w:sz w:val="22"/>
                <w:szCs w:val="22"/>
              </w:rPr>
              <w:t xml:space="preserve"> </w:t>
            </w:r>
            <w:r w:rsidRPr="00307523">
              <w:rPr>
                <w:b/>
                <w:i/>
                <w:sz w:val="22"/>
                <w:szCs w:val="22"/>
              </w:rPr>
              <w:t>Совершенствование текста</w:t>
            </w:r>
            <w:r w:rsidRPr="00307523">
              <w:rPr>
                <w:i/>
                <w:sz w:val="22"/>
                <w:szCs w:val="22"/>
              </w:rPr>
              <w:t>.</w:t>
            </w:r>
            <w:r w:rsidRPr="00307523">
              <w:rPr>
                <w:sz w:val="22"/>
                <w:szCs w:val="22"/>
              </w:rPr>
              <w:t xml:space="preserve"> Совершенствовать содержание, лог</w:t>
            </w:r>
            <w:r w:rsidRPr="00307523">
              <w:rPr>
                <w:sz w:val="22"/>
                <w:szCs w:val="22"/>
              </w:rPr>
              <w:t>и</w:t>
            </w:r>
            <w:r w:rsidRPr="00307523">
              <w:rPr>
                <w:sz w:val="22"/>
                <w:szCs w:val="22"/>
              </w:rPr>
              <w:t>ку изложения и язык своего высказывания (устного и письменного), в частн</w:t>
            </w:r>
            <w:r w:rsidRPr="00307523">
              <w:rPr>
                <w:sz w:val="22"/>
                <w:szCs w:val="22"/>
              </w:rPr>
              <w:t>о</w:t>
            </w:r>
            <w:r w:rsidRPr="00307523">
              <w:rPr>
                <w:sz w:val="22"/>
                <w:szCs w:val="22"/>
              </w:rPr>
              <w:t>сти находить и устранять неоправданные повторы, неудачное употребление слов и оборотов.</w:t>
            </w:r>
          </w:p>
        </w:tc>
      </w:tr>
      <w:tr w:rsidR="00307523" w:rsidRPr="00A22ACA" w:rsidTr="00307523">
        <w:trPr>
          <w:trHeight w:val="1630"/>
        </w:trPr>
        <w:tc>
          <w:tcPr>
            <w:tcW w:w="7054" w:type="dxa"/>
            <w:tcBorders>
              <w:bottom w:val="single" w:sz="4" w:space="0" w:color="auto"/>
            </w:tcBorders>
          </w:tcPr>
          <w:p w:rsidR="009A18D8" w:rsidRDefault="002E16AA" w:rsidP="009A18D8">
            <w:pPr>
              <w:shd w:val="clear" w:color="auto" w:fill="FFFFFF"/>
              <w:autoSpaceDE w:val="0"/>
              <w:autoSpaceDN w:val="0"/>
              <w:adjustRightInd w:val="0"/>
              <w:rPr>
                <w:b/>
                <w:color w:val="000000"/>
              </w:rPr>
            </w:pPr>
            <w:r>
              <w:rPr>
                <w:b/>
                <w:color w:val="000000"/>
              </w:rPr>
              <w:t>Комплексное повторение</w:t>
            </w:r>
            <w:r w:rsidR="009A18D8" w:rsidRPr="000175A5">
              <w:rPr>
                <w:b/>
                <w:color w:val="000000"/>
              </w:rPr>
              <w:t>(</w:t>
            </w:r>
            <w:r w:rsidR="0091797C">
              <w:rPr>
                <w:b/>
                <w:color w:val="000000"/>
              </w:rPr>
              <w:t>10</w:t>
            </w:r>
            <w:r w:rsidR="009A18D8" w:rsidRPr="000175A5">
              <w:rPr>
                <w:b/>
                <w:color w:val="000000"/>
              </w:rPr>
              <w:t xml:space="preserve"> ч)</w:t>
            </w:r>
            <w:r>
              <w:rPr>
                <w:b/>
                <w:color w:val="000000"/>
              </w:rPr>
              <w:t xml:space="preserve">. </w:t>
            </w:r>
          </w:p>
          <w:p w:rsidR="00307523" w:rsidRPr="00307523" w:rsidRDefault="00292451" w:rsidP="009A18D8">
            <w:pPr>
              <w:shd w:val="clear" w:color="auto" w:fill="FFFFFF"/>
              <w:autoSpaceDE w:val="0"/>
              <w:autoSpaceDN w:val="0"/>
              <w:adjustRightInd w:val="0"/>
              <w:rPr>
                <w:b/>
                <w:color w:val="000000"/>
              </w:rPr>
            </w:pPr>
            <w:r>
              <w:rPr>
                <w:color w:val="000000"/>
              </w:rPr>
              <w:t xml:space="preserve">Морфология и орфография. </w:t>
            </w:r>
            <w:r w:rsidR="00307523" w:rsidRPr="009A18D8">
              <w:rPr>
                <w:color w:val="000000"/>
              </w:rPr>
              <w:t>Трудные случаи правописания (на основе изученного)</w:t>
            </w:r>
            <w:r w:rsidR="009A18D8">
              <w:rPr>
                <w:color w:val="000000"/>
              </w:rPr>
              <w:t xml:space="preserve">: написание </w:t>
            </w:r>
            <w:r w:rsidRPr="00292451">
              <w:rPr>
                <w:caps/>
                <w:color w:val="000000"/>
              </w:rPr>
              <w:t>н</w:t>
            </w:r>
            <w:r>
              <w:rPr>
                <w:color w:val="000000"/>
              </w:rPr>
              <w:t xml:space="preserve"> и </w:t>
            </w:r>
            <w:r w:rsidRPr="00292451">
              <w:rPr>
                <w:caps/>
                <w:color w:val="000000"/>
              </w:rPr>
              <w:t>нн</w:t>
            </w:r>
            <w:r w:rsidR="00307523" w:rsidRPr="00292451">
              <w:rPr>
                <w:color w:val="000000"/>
              </w:rPr>
              <w:t xml:space="preserve"> </w:t>
            </w:r>
            <w:r w:rsidRPr="00292451">
              <w:rPr>
                <w:color w:val="000000"/>
              </w:rPr>
              <w:t>в суффиксах</w:t>
            </w:r>
            <w:r>
              <w:rPr>
                <w:color w:val="000000"/>
              </w:rPr>
              <w:t>; правопис</w:t>
            </w:r>
            <w:r>
              <w:rPr>
                <w:color w:val="000000"/>
              </w:rPr>
              <w:t>а</w:t>
            </w:r>
            <w:r>
              <w:rPr>
                <w:color w:val="000000"/>
              </w:rPr>
              <w:t>ние НЕ с разными частями речи; употребление частицы НИ; д</w:t>
            </w:r>
            <w:r>
              <w:rPr>
                <w:color w:val="000000"/>
              </w:rPr>
              <w:t>е</w:t>
            </w:r>
            <w:r>
              <w:rPr>
                <w:color w:val="000000"/>
              </w:rPr>
              <w:t>фисное написание слов; слитное и раздельное написание наречий и соотносимых с ними словоформ других частей речи.</w:t>
            </w:r>
          </w:p>
        </w:tc>
        <w:tc>
          <w:tcPr>
            <w:tcW w:w="7724" w:type="dxa"/>
            <w:tcBorders>
              <w:bottom w:val="single" w:sz="4" w:space="0" w:color="auto"/>
            </w:tcBorders>
          </w:tcPr>
          <w:p w:rsidR="00307523" w:rsidRPr="00995D76" w:rsidRDefault="00307523" w:rsidP="009A18D8">
            <w:pPr>
              <w:ind w:left="34"/>
              <w:rPr>
                <w:sz w:val="20"/>
                <w:szCs w:val="20"/>
              </w:rPr>
            </w:pPr>
            <w:r w:rsidRPr="00512F4A">
              <w:rPr>
                <w:b/>
                <w:i/>
                <w:color w:val="000000"/>
                <w:sz w:val="20"/>
                <w:szCs w:val="20"/>
              </w:rPr>
              <w:t>Фонетика и орфоэпия</w:t>
            </w:r>
            <w:r>
              <w:rPr>
                <w:b/>
                <w:i/>
                <w:color w:val="000000"/>
                <w:sz w:val="20"/>
                <w:szCs w:val="20"/>
              </w:rPr>
              <w:t>:</w:t>
            </w:r>
            <w:r>
              <w:rPr>
                <w:color w:val="000000"/>
                <w:sz w:val="20"/>
                <w:szCs w:val="20"/>
              </w:rPr>
              <w:t xml:space="preserve"> знать орфоэпический минимум уч-ся </w:t>
            </w:r>
            <w:r w:rsidR="009A18D8">
              <w:rPr>
                <w:color w:val="000000"/>
                <w:sz w:val="20"/>
                <w:szCs w:val="20"/>
              </w:rPr>
              <w:t>7</w:t>
            </w:r>
            <w:r>
              <w:rPr>
                <w:color w:val="000000"/>
                <w:sz w:val="20"/>
                <w:szCs w:val="20"/>
              </w:rPr>
              <w:t xml:space="preserve"> класса, уметь произв</w:t>
            </w:r>
            <w:r>
              <w:rPr>
                <w:color w:val="000000"/>
                <w:sz w:val="20"/>
                <w:szCs w:val="20"/>
              </w:rPr>
              <w:t>о</w:t>
            </w:r>
            <w:r>
              <w:rPr>
                <w:color w:val="000000"/>
                <w:sz w:val="20"/>
                <w:szCs w:val="20"/>
              </w:rPr>
              <w:t xml:space="preserve">дить фонетический разбор слов. </w:t>
            </w:r>
            <w:r w:rsidRPr="00190F8C">
              <w:rPr>
                <w:b/>
                <w:i/>
                <w:color w:val="000000"/>
                <w:sz w:val="20"/>
                <w:szCs w:val="20"/>
              </w:rPr>
              <w:t>Словообразование</w:t>
            </w:r>
            <w:r>
              <w:rPr>
                <w:b/>
                <w:i/>
                <w:sz w:val="20"/>
                <w:szCs w:val="20"/>
              </w:rPr>
              <w:t xml:space="preserve">: </w:t>
            </w:r>
            <w:r>
              <w:rPr>
                <w:sz w:val="20"/>
                <w:szCs w:val="20"/>
              </w:rPr>
              <w:t xml:space="preserve">способы образования слов, уметь </w:t>
            </w:r>
            <w:r>
              <w:rPr>
                <w:color w:val="000000"/>
                <w:sz w:val="20"/>
                <w:szCs w:val="20"/>
              </w:rPr>
              <w:t xml:space="preserve">производить словообразовательный разбор слов. </w:t>
            </w:r>
            <w:r>
              <w:rPr>
                <w:b/>
                <w:i/>
                <w:sz w:val="20"/>
                <w:szCs w:val="20"/>
              </w:rPr>
              <w:t>О</w:t>
            </w:r>
            <w:r w:rsidRPr="000C3EA1">
              <w:rPr>
                <w:b/>
                <w:i/>
                <w:sz w:val="20"/>
                <w:szCs w:val="20"/>
              </w:rPr>
              <w:t>рфографи</w:t>
            </w:r>
            <w:r>
              <w:rPr>
                <w:b/>
                <w:i/>
                <w:sz w:val="20"/>
                <w:szCs w:val="20"/>
              </w:rPr>
              <w:t>я</w:t>
            </w:r>
            <w:r w:rsidRPr="000C3EA1">
              <w:rPr>
                <w:sz w:val="20"/>
                <w:szCs w:val="20"/>
              </w:rPr>
              <w:t xml:space="preserve">: </w:t>
            </w:r>
            <w:r>
              <w:rPr>
                <w:sz w:val="20"/>
                <w:szCs w:val="20"/>
              </w:rPr>
              <w:t>знать, что изучает о</w:t>
            </w:r>
            <w:r>
              <w:rPr>
                <w:sz w:val="20"/>
                <w:szCs w:val="20"/>
              </w:rPr>
              <w:t>р</w:t>
            </w:r>
            <w:r>
              <w:rPr>
                <w:sz w:val="20"/>
                <w:szCs w:val="20"/>
              </w:rPr>
              <w:t>фография, владеть основными терминами</w:t>
            </w:r>
            <w:r w:rsidRPr="006967CE">
              <w:rPr>
                <w:i/>
                <w:sz w:val="20"/>
                <w:szCs w:val="20"/>
              </w:rPr>
              <w:t xml:space="preserve">. </w:t>
            </w:r>
            <w:r w:rsidRPr="009A18D8">
              <w:rPr>
                <w:b/>
                <w:sz w:val="20"/>
                <w:szCs w:val="20"/>
              </w:rPr>
              <w:t>Уметь</w:t>
            </w:r>
            <w:r>
              <w:rPr>
                <w:sz w:val="20"/>
                <w:szCs w:val="20"/>
              </w:rPr>
              <w:t xml:space="preserve"> определять наличие орфограмм в конкретной морфеме; х</w:t>
            </w:r>
            <w:r w:rsidRPr="000C3EA1">
              <w:rPr>
                <w:sz w:val="20"/>
                <w:szCs w:val="20"/>
              </w:rPr>
              <w:t>арактеризовать изученные орфограммы и объяснять написание слов; правильно писать с</w:t>
            </w:r>
            <w:r>
              <w:rPr>
                <w:sz w:val="20"/>
                <w:szCs w:val="20"/>
              </w:rPr>
              <w:t>лова, написание которых подчиня</w:t>
            </w:r>
            <w:r w:rsidRPr="000C3EA1">
              <w:rPr>
                <w:sz w:val="20"/>
                <w:szCs w:val="20"/>
              </w:rPr>
              <w:t xml:space="preserve">ется правилам, изученным в </w:t>
            </w:r>
            <w:r w:rsidR="009A18D8">
              <w:rPr>
                <w:sz w:val="20"/>
                <w:szCs w:val="20"/>
              </w:rPr>
              <w:t>5-7</w:t>
            </w:r>
            <w:r w:rsidRPr="000C3EA1">
              <w:rPr>
                <w:sz w:val="20"/>
                <w:szCs w:val="20"/>
              </w:rPr>
              <w:t xml:space="preserve"> класс</w:t>
            </w:r>
            <w:r w:rsidR="009A18D8">
              <w:rPr>
                <w:sz w:val="20"/>
                <w:szCs w:val="20"/>
              </w:rPr>
              <w:t>ах</w:t>
            </w:r>
            <w:r w:rsidRPr="000C3EA1">
              <w:rPr>
                <w:sz w:val="20"/>
                <w:szCs w:val="20"/>
              </w:rPr>
              <w:t>, свободно пользоваться орфографическим словарем</w:t>
            </w:r>
            <w:r>
              <w:rPr>
                <w:sz w:val="20"/>
                <w:szCs w:val="20"/>
              </w:rPr>
              <w:t xml:space="preserve">. </w:t>
            </w:r>
            <w:r w:rsidRPr="006967CE">
              <w:rPr>
                <w:b/>
                <w:i/>
                <w:sz w:val="20"/>
                <w:szCs w:val="20"/>
              </w:rPr>
              <w:t>Пунктуация</w:t>
            </w:r>
            <w:r>
              <w:rPr>
                <w:sz w:val="20"/>
                <w:szCs w:val="20"/>
              </w:rPr>
              <w:t>: знать случаи постановки запятой, тире, двоеточия. Уметь приводить примеры на все осно</w:t>
            </w:r>
            <w:r>
              <w:rPr>
                <w:sz w:val="20"/>
                <w:szCs w:val="20"/>
              </w:rPr>
              <w:t>в</w:t>
            </w:r>
            <w:r>
              <w:rPr>
                <w:sz w:val="20"/>
                <w:szCs w:val="20"/>
              </w:rPr>
              <w:t>ные случаи постановки этих знаков препинания и безошибочно пунктуационно оформлять соответствующие синтаксические конструкции.</w:t>
            </w:r>
            <w:r>
              <w:t xml:space="preserve"> </w:t>
            </w:r>
            <w:r w:rsidRPr="00190F8C">
              <w:rPr>
                <w:b/>
                <w:i/>
                <w:sz w:val="20"/>
                <w:szCs w:val="20"/>
              </w:rPr>
              <w:t>Лексика</w:t>
            </w:r>
            <w:r>
              <w:rPr>
                <w:b/>
                <w:i/>
                <w:sz w:val="20"/>
                <w:szCs w:val="20"/>
              </w:rPr>
              <w:t xml:space="preserve">: </w:t>
            </w:r>
            <w:r>
              <w:rPr>
                <w:sz w:val="20"/>
                <w:szCs w:val="20"/>
              </w:rPr>
              <w:t>знать основные лексические группы слов, уметь пользоваться толковыми словарями, словарями син</w:t>
            </w:r>
            <w:r>
              <w:rPr>
                <w:sz w:val="20"/>
                <w:szCs w:val="20"/>
              </w:rPr>
              <w:t>о</w:t>
            </w:r>
            <w:r>
              <w:rPr>
                <w:sz w:val="20"/>
                <w:szCs w:val="20"/>
              </w:rPr>
              <w:t>нимов, антонимов и др.</w:t>
            </w:r>
            <w:r>
              <w:t xml:space="preserve"> </w:t>
            </w:r>
            <w:r w:rsidRPr="00995D76">
              <w:rPr>
                <w:b/>
                <w:i/>
                <w:sz w:val="20"/>
                <w:szCs w:val="20"/>
              </w:rPr>
              <w:t>Грамматика</w:t>
            </w:r>
            <w:r>
              <w:rPr>
                <w:b/>
                <w:i/>
                <w:sz w:val="20"/>
                <w:szCs w:val="20"/>
              </w:rPr>
              <w:t xml:space="preserve">: </w:t>
            </w:r>
            <w:r>
              <w:rPr>
                <w:sz w:val="20"/>
                <w:szCs w:val="20"/>
              </w:rPr>
              <w:t>знать порядок морфологического разбора сам</w:t>
            </w:r>
            <w:r>
              <w:rPr>
                <w:sz w:val="20"/>
                <w:szCs w:val="20"/>
              </w:rPr>
              <w:t>о</w:t>
            </w:r>
            <w:r>
              <w:rPr>
                <w:sz w:val="20"/>
                <w:szCs w:val="20"/>
              </w:rPr>
              <w:t xml:space="preserve">стоятельных частей речи, уметь </w:t>
            </w:r>
            <w:r>
              <w:rPr>
                <w:color w:val="000000"/>
                <w:sz w:val="20"/>
                <w:szCs w:val="20"/>
              </w:rPr>
              <w:t>производить синтаксический разбор простого и сло</w:t>
            </w:r>
            <w:r>
              <w:rPr>
                <w:color w:val="000000"/>
                <w:sz w:val="20"/>
                <w:szCs w:val="20"/>
              </w:rPr>
              <w:t>ж</w:t>
            </w:r>
            <w:r>
              <w:rPr>
                <w:color w:val="000000"/>
                <w:sz w:val="20"/>
                <w:szCs w:val="20"/>
              </w:rPr>
              <w:t>ного предложений.</w:t>
            </w:r>
          </w:p>
        </w:tc>
      </w:tr>
      <w:tr w:rsidR="00307523" w:rsidRPr="00A22ACA" w:rsidTr="00307523">
        <w:trPr>
          <w:trHeight w:val="1629"/>
        </w:trPr>
        <w:tc>
          <w:tcPr>
            <w:tcW w:w="7054" w:type="dxa"/>
            <w:tcBorders>
              <w:bottom w:val="single" w:sz="4" w:space="0" w:color="auto"/>
            </w:tcBorders>
          </w:tcPr>
          <w:p w:rsidR="00292451" w:rsidRDefault="00292451" w:rsidP="00307523">
            <w:pPr>
              <w:shd w:val="clear" w:color="auto" w:fill="FFFFFF"/>
              <w:autoSpaceDE w:val="0"/>
              <w:autoSpaceDN w:val="0"/>
              <w:adjustRightInd w:val="0"/>
              <w:jc w:val="both"/>
              <w:rPr>
                <w:b/>
                <w:color w:val="000000"/>
              </w:rPr>
            </w:pPr>
            <w:r w:rsidRPr="0047225D">
              <w:rPr>
                <w:b/>
                <w:color w:val="000000"/>
                <w:sz w:val="26"/>
                <w:szCs w:val="26"/>
              </w:rPr>
              <w:lastRenderedPageBreak/>
              <w:t>ЯЗЫК. ПРАВОПИСАНИЕ. КУЛЬТУРА РЕЧИ</w:t>
            </w:r>
            <w:r w:rsidRPr="000175A5">
              <w:rPr>
                <w:b/>
                <w:color w:val="000000"/>
              </w:rPr>
              <w:t xml:space="preserve"> </w:t>
            </w:r>
          </w:p>
          <w:p w:rsidR="00307523" w:rsidRPr="000175A5" w:rsidRDefault="00307523" w:rsidP="00307523">
            <w:pPr>
              <w:shd w:val="clear" w:color="auto" w:fill="FFFFFF"/>
              <w:autoSpaceDE w:val="0"/>
              <w:autoSpaceDN w:val="0"/>
              <w:adjustRightInd w:val="0"/>
              <w:jc w:val="both"/>
              <w:rPr>
                <w:b/>
                <w:color w:val="000000"/>
              </w:rPr>
            </w:pPr>
            <w:r w:rsidRPr="000175A5">
              <w:rPr>
                <w:b/>
                <w:color w:val="000000"/>
              </w:rPr>
              <w:t>Синтаксис и пунктуация. Словосочетание и предложение (</w:t>
            </w:r>
            <w:r w:rsidR="0091797C">
              <w:rPr>
                <w:b/>
                <w:color w:val="000000"/>
              </w:rPr>
              <w:t>6</w:t>
            </w:r>
            <w:r w:rsidRPr="000175A5">
              <w:rPr>
                <w:b/>
                <w:color w:val="000000"/>
              </w:rPr>
              <w:t xml:space="preserve"> ч)</w:t>
            </w:r>
          </w:p>
          <w:p w:rsidR="00307523" w:rsidRPr="000175A5" w:rsidRDefault="00307523" w:rsidP="00307523">
            <w:pPr>
              <w:shd w:val="clear" w:color="auto" w:fill="FFFFFF"/>
              <w:autoSpaceDE w:val="0"/>
              <w:autoSpaceDN w:val="0"/>
              <w:adjustRightInd w:val="0"/>
              <w:jc w:val="both"/>
            </w:pPr>
            <w:r w:rsidRPr="000175A5">
              <w:rPr>
                <w:color w:val="000000"/>
                <w:sz w:val="22"/>
                <w:szCs w:val="22"/>
                <w:u w:val="single"/>
              </w:rPr>
              <w:t>Понятие о словосочетании</w:t>
            </w:r>
            <w:r>
              <w:rPr>
                <w:color w:val="000000"/>
                <w:sz w:val="22"/>
                <w:szCs w:val="22"/>
              </w:rPr>
              <w:t>. Строение словосоче</w:t>
            </w:r>
            <w:r w:rsidRPr="000175A5">
              <w:rPr>
                <w:color w:val="000000"/>
                <w:sz w:val="22"/>
                <w:szCs w:val="22"/>
              </w:rPr>
              <w:t>тания: главное и зав</w:t>
            </w:r>
            <w:r w:rsidRPr="000175A5">
              <w:rPr>
                <w:color w:val="000000"/>
                <w:sz w:val="22"/>
                <w:szCs w:val="22"/>
              </w:rPr>
              <w:t>и</w:t>
            </w:r>
            <w:r w:rsidRPr="000175A5">
              <w:rPr>
                <w:color w:val="000000"/>
                <w:sz w:val="22"/>
                <w:szCs w:val="22"/>
              </w:rPr>
              <w:t>симое слова. Способы связи слов в словосочетании: согласование, управление, примыкание. Значение словосочетания.</w:t>
            </w:r>
          </w:p>
          <w:p w:rsidR="00307523" w:rsidRPr="000175A5" w:rsidRDefault="00307523" w:rsidP="00307523">
            <w:pPr>
              <w:shd w:val="clear" w:color="auto" w:fill="FFFFFF"/>
              <w:autoSpaceDE w:val="0"/>
              <w:autoSpaceDN w:val="0"/>
              <w:adjustRightInd w:val="0"/>
              <w:jc w:val="both"/>
            </w:pPr>
            <w:r w:rsidRPr="000175A5">
              <w:rPr>
                <w:color w:val="000000"/>
                <w:sz w:val="22"/>
                <w:szCs w:val="22"/>
                <w:u w:val="single"/>
              </w:rPr>
              <w:t>Понятие о предложении</w:t>
            </w:r>
            <w:r w:rsidRPr="000175A5">
              <w:rPr>
                <w:color w:val="000000"/>
                <w:sz w:val="22"/>
                <w:szCs w:val="22"/>
              </w:rPr>
              <w:t>. Отличие предложения от словосочетания. В</w:t>
            </w:r>
            <w:r w:rsidRPr="000175A5">
              <w:rPr>
                <w:color w:val="000000"/>
                <w:sz w:val="22"/>
                <w:szCs w:val="22"/>
              </w:rPr>
              <w:t>и</w:t>
            </w:r>
            <w:r>
              <w:rPr>
                <w:color w:val="000000"/>
                <w:sz w:val="22"/>
                <w:szCs w:val="22"/>
              </w:rPr>
              <w:t>ды предложений по цели вы</w:t>
            </w:r>
            <w:r w:rsidRPr="000175A5">
              <w:rPr>
                <w:color w:val="000000"/>
                <w:sz w:val="22"/>
                <w:szCs w:val="22"/>
              </w:rPr>
              <w:t xml:space="preserve">сказывания; </w:t>
            </w:r>
            <w:r>
              <w:rPr>
                <w:color w:val="000000"/>
                <w:sz w:val="22"/>
                <w:szCs w:val="22"/>
              </w:rPr>
              <w:t>восклицательные предложения (по</w:t>
            </w:r>
            <w:r w:rsidRPr="000175A5">
              <w:rPr>
                <w:color w:val="000000"/>
                <w:sz w:val="22"/>
                <w:szCs w:val="22"/>
              </w:rPr>
              <w:t>вторение). Прямой и обратный порядок слов. Ло</w:t>
            </w:r>
            <w:r>
              <w:rPr>
                <w:color w:val="000000"/>
                <w:sz w:val="22"/>
                <w:szCs w:val="22"/>
              </w:rPr>
              <w:t>ги</w:t>
            </w:r>
            <w:r w:rsidRPr="000175A5">
              <w:rPr>
                <w:color w:val="000000"/>
                <w:sz w:val="22"/>
                <w:szCs w:val="22"/>
              </w:rPr>
              <w:t>ческое ударение.</w:t>
            </w:r>
          </w:p>
          <w:p w:rsidR="00307523" w:rsidRPr="00292451" w:rsidRDefault="00307523" w:rsidP="00292451">
            <w:pPr>
              <w:shd w:val="clear" w:color="auto" w:fill="FFFFFF"/>
              <w:autoSpaceDE w:val="0"/>
              <w:autoSpaceDN w:val="0"/>
              <w:adjustRightInd w:val="0"/>
              <w:jc w:val="both"/>
            </w:pPr>
            <w:r w:rsidRPr="000175A5">
              <w:rPr>
                <w:b/>
                <w:color w:val="000000"/>
                <w:sz w:val="22"/>
                <w:szCs w:val="22"/>
              </w:rPr>
              <w:t>Культура речи.</w:t>
            </w:r>
            <w:r w:rsidRPr="000175A5">
              <w:rPr>
                <w:color w:val="000000"/>
                <w:sz w:val="22"/>
                <w:szCs w:val="22"/>
              </w:rPr>
              <w:t xml:space="preserve"> Построение словосочетаний с разными видами подч</w:t>
            </w:r>
            <w:r w:rsidRPr="000175A5">
              <w:rPr>
                <w:color w:val="000000"/>
                <w:sz w:val="22"/>
                <w:szCs w:val="22"/>
              </w:rPr>
              <w:t>и</w:t>
            </w:r>
            <w:r w:rsidRPr="000175A5">
              <w:rPr>
                <w:color w:val="000000"/>
                <w:sz w:val="22"/>
                <w:szCs w:val="22"/>
              </w:rPr>
              <w:t>н</w:t>
            </w:r>
            <w:r>
              <w:rPr>
                <w:color w:val="000000"/>
                <w:sz w:val="22"/>
                <w:szCs w:val="22"/>
              </w:rPr>
              <w:t>ительной связи: управле</w:t>
            </w:r>
            <w:r w:rsidRPr="000175A5">
              <w:rPr>
                <w:color w:val="000000"/>
                <w:sz w:val="22"/>
                <w:szCs w:val="22"/>
              </w:rPr>
              <w:t>нием и согласов</w:t>
            </w:r>
            <w:r>
              <w:rPr>
                <w:color w:val="000000"/>
                <w:sz w:val="22"/>
                <w:szCs w:val="22"/>
              </w:rPr>
              <w:t>анием. Логическое ударение и по</w:t>
            </w:r>
            <w:r w:rsidRPr="000175A5">
              <w:rPr>
                <w:color w:val="000000"/>
                <w:sz w:val="22"/>
                <w:szCs w:val="22"/>
              </w:rPr>
              <w:t>рядок слов как средство повышения точности и выразительности р</w:t>
            </w:r>
            <w:r w:rsidRPr="000175A5">
              <w:rPr>
                <w:color w:val="000000"/>
                <w:sz w:val="22"/>
                <w:szCs w:val="22"/>
              </w:rPr>
              <w:t>е</w:t>
            </w:r>
            <w:r w:rsidRPr="000175A5">
              <w:rPr>
                <w:color w:val="000000"/>
                <w:sz w:val="22"/>
                <w:szCs w:val="22"/>
              </w:rPr>
              <w:t>чи. Интонация побудительных и восклицательных предложений, пер</w:t>
            </w:r>
            <w:r w:rsidRPr="000175A5">
              <w:rPr>
                <w:color w:val="000000"/>
                <w:sz w:val="22"/>
                <w:szCs w:val="22"/>
              </w:rPr>
              <w:t>е</w:t>
            </w:r>
            <w:r>
              <w:rPr>
                <w:color w:val="000000"/>
                <w:sz w:val="22"/>
                <w:szCs w:val="22"/>
              </w:rPr>
              <w:t>дающая раз</w:t>
            </w:r>
            <w:r w:rsidRPr="000175A5">
              <w:rPr>
                <w:color w:val="000000"/>
                <w:sz w:val="22"/>
                <w:szCs w:val="22"/>
              </w:rPr>
              <w:t>личные эмоциональные оттен</w:t>
            </w:r>
            <w:r>
              <w:rPr>
                <w:color w:val="000000"/>
                <w:sz w:val="22"/>
                <w:szCs w:val="22"/>
              </w:rPr>
              <w:t>ки значения. Ри</w:t>
            </w:r>
            <w:r w:rsidRPr="000175A5">
              <w:rPr>
                <w:color w:val="000000"/>
                <w:sz w:val="22"/>
                <w:szCs w:val="22"/>
              </w:rPr>
              <w:t>торический вопрос, вопросно-ответная форма из</w:t>
            </w:r>
            <w:r>
              <w:rPr>
                <w:color w:val="000000"/>
                <w:sz w:val="22"/>
                <w:szCs w:val="22"/>
              </w:rPr>
              <w:t>ло</w:t>
            </w:r>
            <w:r w:rsidRPr="000175A5">
              <w:rPr>
                <w:color w:val="000000"/>
                <w:sz w:val="22"/>
                <w:szCs w:val="22"/>
              </w:rPr>
              <w:t>жения как стилистические при</w:t>
            </w:r>
            <w:r w:rsidRPr="000175A5">
              <w:rPr>
                <w:color w:val="000000"/>
                <w:sz w:val="22"/>
                <w:szCs w:val="22"/>
              </w:rPr>
              <w:t>е</w:t>
            </w:r>
            <w:r w:rsidRPr="000175A5">
              <w:rPr>
                <w:color w:val="000000"/>
                <w:sz w:val="22"/>
                <w:szCs w:val="22"/>
              </w:rPr>
              <w:t>мы, повышающие выразительность речи. Варианты произношения в устной речи.</w:t>
            </w:r>
          </w:p>
        </w:tc>
        <w:tc>
          <w:tcPr>
            <w:tcW w:w="7724" w:type="dxa"/>
            <w:tcBorders>
              <w:bottom w:val="single" w:sz="4" w:space="0" w:color="auto"/>
            </w:tcBorders>
          </w:tcPr>
          <w:p w:rsidR="00307523" w:rsidRDefault="00307523" w:rsidP="00096EFA">
            <w:pPr>
              <w:shd w:val="clear" w:color="auto" w:fill="FFFFFF"/>
              <w:autoSpaceDE w:val="0"/>
              <w:autoSpaceDN w:val="0"/>
              <w:adjustRightInd w:val="0"/>
              <w:rPr>
                <w:b/>
                <w:color w:val="000000"/>
              </w:rPr>
            </w:pPr>
          </w:p>
          <w:p w:rsidR="00977CB3" w:rsidRDefault="00977CB3" w:rsidP="00977CB3">
            <w:pPr>
              <w:shd w:val="clear" w:color="auto" w:fill="FFFFFF"/>
              <w:autoSpaceDE w:val="0"/>
              <w:autoSpaceDN w:val="0"/>
              <w:adjustRightInd w:val="0"/>
            </w:pPr>
            <w:r w:rsidRPr="00977CB3">
              <w:rPr>
                <w:b/>
                <w:iCs/>
                <w:spacing w:val="-4"/>
                <w:sz w:val="22"/>
                <w:szCs w:val="22"/>
              </w:rPr>
              <w:t>Знать</w:t>
            </w:r>
            <w:r w:rsidRPr="00977CB3">
              <w:rPr>
                <w:i/>
                <w:iCs/>
                <w:spacing w:val="-4"/>
                <w:sz w:val="22"/>
                <w:szCs w:val="22"/>
              </w:rPr>
              <w:t xml:space="preserve"> </w:t>
            </w:r>
            <w:r w:rsidRPr="00977CB3">
              <w:rPr>
                <w:spacing w:val="-4"/>
                <w:sz w:val="22"/>
                <w:szCs w:val="22"/>
              </w:rPr>
              <w:t xml:space="preserve">понятие </w:t>
            </w:r>
            <w:r w:rsidRPr="00977CB3">
              <w:rPr>
                <w:i/>
                <w:iCs/>
                <w:spacing w:val="-4"/>
                <w:sz w:val="22"/>
                <w:szCs w:val="22"/>
              </w:rPr>
              <w:t>словосочета</w:t>
            </w:r>
            <w:r w:rsidRPr="00977CB3">
              <w:rPr>
                <w:i/>
                <w:iCs/>
                <w:spacing w:val="-1"/>
                <w:sz w:val="22"/>
                <w:szCs w:val="22"/>
              </w:rPr>
              <w:t xml:space="preserve">ние; </w:t>
            </w:r>
            <w:r w:rsidRPr="00977CB3">
              <w:rPr>
                <w:spacing w:val="-1"/>
                <w:sz w:val="22"/>
                <w:szCs w:val="22"/>
              </w:rPr>
              <w:t xml:space="preserve">строение и грамматическое </w:t>
            </w:r>
            <w:r w:rsidRPr="00977CB3">
              <w:rPr>
                <w:spacing w:val="1"/>
                <w:sz w:val="22"/>
                <w:szCs w:val="22"/>
              </w:rPr>
              <w:t>значение словос</w:t>
            </w:r>
            <w:r w:rsidRPr="00977CB3">
              <w:rPr>
                <w:spacing w:val="1"/>
                <w:sz w:val="22"/>
                <w:szCs w:val="22"/>
              </w:rPr>
              <w:t>о</w:t>
            </w:r>
            <w:r w:rsidRPr="00977CB3">
              <w:rPr>
                <w:spacing w:val="1"/>
                <w:sz w:val="22"/>
                <w:szCs w:val="22"/>
              </w:rPr>
              <w:t xml:space="preserve">четаний; виды </w:t>
            </w:r>
            <w:r w:rsidRPr="00977CB3">
              <w:rPr>
                <w:sz w:val="22"/>
                <w:szCs w:val="22"/>
              </w:rPr>
              <w:t xml:space="preserve">словосочетаний по способу выражения главного слова; типы </w:t>
            </w:r>
            <w:r w:rsidRPr="00977CB3">
              <w:rPr>
                <w:spacing w:val="1"/>
                <w:sz w:val="22"/>
                <w:szCs w:val="22"/>
              </w:rPr>
              <w:t xml:space="preserve">подчинительной связи слов </w:t>
            </w:r>
            <w:r w:rsidRPr="00977CB3">
              <w:rPr>
                <w:sz w:val="22"/>
                <w:szCs w:val="22"/>
              </w:rPr>
              <w:t xml:space="preserve">в словосочетании. </w:t>
            </w:r>
          </w:p>
          <w:p w:rsidR="00977CB3" w:rsidRPr="00977CB3" w:rsidRDefault="00977CB3" w:rsidP="00977CB3">
            <w:pPr>
              <w:shd w:val="clear" w:color="auto" w:fill="FFFFFF"/>
              <w:autoSpaceDE w:val="0"/>
              <w:autoSpaceDN w:val="0"/>
              <w:adjustRightInd w:val="0"/>
              <w:rPr>
                <w:spacing w:val="-1"/>
              </w:rPr>
            </w:pPr>
            <w:r w:rsidRPr="00977CB3">
              <w:rPr>
                <w:b/>
                <w:iCs/>
                <w:spacing w:val="-2"/>
                <w:sz w:val="22"/>
                <w:szCs w:val="22"/>
              </w:rPr>
              <w:t>Уметь</w:t>
            </w:r>
            <w:r w:rsidRPr="00977CB3">
              <w:rPr>
                <w:i/>
                <w:iCs/>
                <w:spacing w:val="-2"/>
                <w:sz w:val="22"/>
                <w:szCs w:val="22"/>
              </w:rPr>
              <w:t xml:space="preserve"> </w:t>
            </w:r>
            <w:r w:rsidRPr="00977CB3">
              <w:rPr>
                <w:spacing w:val="-2"/>
                <w:sz w:val="22"/>
                <w:szCs w:val="22"/>
              </w:rPr>
              <w:t>вычленять словосочета</w:t>
            </w:r>
            <w:r w:rsidRPr="00977CB3">
              <w:rPr>
                <w:sz w:val="22"/>
                <w:szCs w:val="22"/>
              </w:rPr>
              <w:t>ния из предложений; находить главное и завис</w:t>
            </w:r>
            <w:r w:rsidRPr="00977CB3">
              <w:rPr>
                <w:sz w:val="22"/>
                <w:szCs w:val="22"/>
              </w:rPr>
              <w:t>и</w:t>
            </w:r>
            <w:r w:rsidRPr="00977CB3">
              <w:rPr>
                <w:sz w:val="22"/>
                <w:szCs w:val="22"/>
              </w:rPr>
              <w:t>мое слово в словосочетании и определять способы их выражения; устанавл</w:t>
            </w:r>
            <w:r w:rsidRPr="00977CB3">
              <w:rPr>
                <w:sz w:val="22"/>
                <w:szCs w:val="22"/>
              </w:rPr>
              <w:t>и</w:t>
            </w:r>
            <w:r w:rsidRPr="00977CB3">
              <w:rPr>
                <w:sz w:val="22"/>
                <w:szCs w:val="22"/>
              </w:rPr>
              <w:t xml:space="preserve">вать </w:t>
            </w:r>
            <w:r w:rsidRPr="00977CB3">
              <w:rPr>
                <w:spacing w:val="-1"/>
                <w:sz w:val="22"/>
                <w:szCs w:val="22"/>
              </w:rPr>
              <w:t xml:space="preserve">смысловую и грамматическую </w:t>
            </w:r>
            <w:r w:rsidRPr="00977CB3">
              <w:rPr>
                <w:sz w:val="22"/>
                <w:szCs w:val="22"/>
              </w:rPr>
              <w:t>связь слов в словосочетании; сос</w:t>
            </w:r>
            <w:r w:rsidRPr="00977CB3">
              <w:rPr>
                <w:spacing w:val="-1"/>
                <w:sz w:val="22"/>
                <w:szCs w:val="22"/>
              </w:rPr>
              <w:t>тавлять схемы словосочетаний и подбирать словосочетания к готовым схемам.</w:t>
            </w:r>
          </w:p>
          <w:p w:rsidR="00977CB3" w:rsidRPr="00977CB3" w:rsidRDefault="00977CB3" w:rsidP="00977CB3">
            <w:pPr>
              <w:shd w:val="clear" w:color="auto" w:fill="FFFFFF"/>
              <w:autoSpaceDE w:val="0"/>
              <w:autoSpaceDN w:val="0"/>
              <w:adjustRightInd w:val="0"/>
              <w:rPr>
                <w:b/>
                <w:color w:val="000000"/>
              </w:rPr>
            </w:pPr>
            <w:r w:rsidRPr="00977CB3">
              <w:rPr>
                <w:b/>
                <w:color w:val="000000"/>
                <w:sz w:val="22"/>
                <w:szCs w:val="22"/>
              </w:rPr>
              <w:t xml:space="preserve">Знать </w:t>
            </w:r>
            <w:r w:rsidRPr="00977CB3">
              <w:rPr>
                <w:color w:val="000000"/>
                <w:sz w:val="22"/>
                <w:szCs w:val="22"/>
              </w:rPr>
              <w:t xml:space="preserve">понятие </w:t>
            </w:r>
            <w:r w:rsidRPr="00977CB3">
              <w:rPr>
                <w:i/>
                <w:color w:val="000000"/>
                <w:sz w:val="22"/>
                <w:szCs w:val="22"/>
              </w:rPr>
              <w:t>предложение</w:t>
            </w:r>
            <w:r w:rsidRPr="00977CB3">
              <w:rPr>
                <w:b/>
                <w:color w:val="000000"/>
                <w:sz w:val="22"/>
                <w:szCs w:val="22"/>
              </w:rPr>
              <w:t xml:space="preserve">; </w:t>
            </w:r>
            <w:r w:rsidRPr="00977CB3">
              <w:rPr>
                <w:color w:val="000000"/>
                <w:sz w:val="22"/>
                <w:szCs w:val="22"/>
              </w:rPr>
              <w:t>основные типы предложений;</w:t>
            </w:r>
            <w:r w:rsidRPr="00977CB3">
              <w:rPr>
                <w:spacing w:val="-2"/>
                <w:sz w:val="22"/>
                <w:szCs w:val="22"/>
              </w:rPr>
              <w:t xml:space="preserve"> строение простого предложения; понятие </w:t>
            </w:r>
            <w:r w:rsidRPr="00977CB3">
              <w:rPr>
                <w:i/>
                <w:iCs/>
                <w:spacing w:val="-2"/>
                <w:sz w:val="22"/>
                <w:szCs w:val="22"/>
              </w:rPr>
              <w:t xml:space="preserve">интонация; </w:t>
            </w:r>
            <w:r w:rsidRPr="00977CB3">
              <w:rPr>
                <w:sz w:val="22"/>
                <w:szCs w:val="22"/>
              </w:rPr>
              <w:t>основные элементы и виды интонации.</w:t>
            </w:r>
          </w:p>
          <w:p w:rsidR="00977CB3" w:rsidRPr="00977CB3" w:rsidRDefault="00977CB3" w:rsidP="00977CB3">
            <w:pPr>
              <w:shd w:val="clear" w:color="auto" w:fill="FFFFFF"/>
              <w:autoSpaceDE w:val="0"/>
              <w:autoSpaceDN w:val="0"/>
              <w:adjustRightInd w:val="0"/>
              <w:rPr>
                <w:b/>
                <w:color w:val="000000"/>
              </w:rPr>
            </w:pPr>
            <w:r w:rsidRPr="00977CB3">
              <w:rPr>
                <w:b/>
                <w:color w:val="000000"/>
                <w:sz w:val="22"/>
                <w:szCs w:val="22"/>
              </w:rPr>
              <w:t xml:space="preserve">Уметь </w:t>
            </w:r>
            <w:r w:rsidRPr="00977CB3">
              <w:rPr>
                <w:color w:val="000000"/>
                <w:sz w:val="22"/>
                <w:szCs w:val="22"/>
              </w:rPr>
              <w:t>распознавать и употреблять в речи предложения, разные по цели выск</w:t>
            </w:r>
            <w:r w:rsidRPr="00977CB3">
              <w:rPr>
                <w:color w:val="000000"/>
                <w:sz w:val="22"/>
                <w:szCs w:val="22"/>
              </w:rPr>
              <w:t>а</w:t>
            </w:r>
            <w:r w:rsidRPr="00977CB3">
              <w:rPr>
                <w:color w:val="000000"/>
                <w:sz w:val="22"/>
                <w:szCs w:val="22"/>
              </w:rPr>
              <w:t>зывания, интонации</w:t>
            </w:r>
            <w:r>
              <w:rPr>
                <w:color w:val="000000"/>
                <w:sz w:val="22"/>
                <w:szCs w:val="22"/>
              </w:rPr>
              <w:t xml:space="preserve">; </w:t>
            </w:r>
            <w:r w:rsidRPr="00977CB3">
              <w:rPr>
                <w:spacing w:val="-4"/>
                <w:sz w:val="22"/>
                <w:szCs w:val="22"/>
              </w:rPr>
              <w:t>находить грамматиче</w:t>
            </w:r>
            <w:r w:rsidRPr="00977CB3">
              <w:rPr>
                <w:spacing w:val="-2"/>
                <w:sz w:val="22"/>
                <w:szCs w:val="22"/>
              </w:rPr>
              <w:t xml:space="preserve">скую основу простых предложений и составлять их схемы; </w:t>
            </w:r>
            <w:r w:rsidRPr="00977CB3">
              <w:rPr>
                <w:sz w:val="22"/>
                <w:szCs w:val="22"/>
              </w:rPr>
              <w:t>с помощью интонации членить</w:t>
            </w:r>
            <w:r>
              <w:rPr>
                <w:sz w:val="22"/>
                <w:szCs w:val="22"/>
              </w:rPr>
              <w:t xml:space="preserve"> </w:t>
            </w:r>
            <w:r w:rsidRPr="00977CB3">
              <w:rPr>
                <w:spacing w:val="-1"/>
                <w:sz w:val="22"/>
                <w:szCs w:val="22"/>
              </w:rPr>
              <w:t>речевой поток на смысл</w:t>
            </w:r>
            <w:r w:rsidRPr="00977CB3">
              <w:rPr>
                <w:spacing w:val="-1"/>
                <w:sz w:val="22"/>
                <w:szCs w:val="22"/>
              </w:rPr>
              <w:t>о</w:t>
            </w:r>
            <w:r w:rsidRPr="00977CB3">
              <w:rPr>
                <w:spacing w:val="-1"/>
                <w:sz w:val="22"/>
                <w:szCs w:val="22"/>
              </w:rPr>
              <w:t xml:space="preserve">вые </w:t>
            </w:r>
            <w:r w:rsidRPr="00977CB3">
              <w:rPr>
                <w:sz w:val="22"/>
                <w:szCs w:val="22"/>
              </w:rPr>
              <w:t>отрезки, выражать эмоциональность высказываний</w:t>
            </w:r>
          </w:p>
        </w:tc>
      </w:tr>
      <w:tr w:rsidR="00307523" w:rsidRPr="00A22ACA" w:rsidTr="00292451">
        <w:trPr>
          <w:trHeight w:val="1401"/>
        </w:trPr>
        <w:tc>
          <w:tcPr>
            <w:tcW w:w="7054" w:type="dxa"/>
            <w:tcBorders>
              <w:bottom w:val="single" w:sz="4" w:space="0" w:color="auto"/>
            </w:tcBorders>
          </w:tcPr>
          <w:p w:rsidR="00307523" w:rsidRPr="000175A5" w:rsidRDefault="00307523" w:rsidP="00307523">
            <w:pPr>
              <w:shd w:val="clear" w:color="auto" w:fill="FFFFFF"/>
              <w:autoSpaceDE w:val="0"/>
              <w:autoSpaceDN w:val="0"/>
              <w:adjustRightInd w:val="0"/>
              <w:rPr>
                <w:b/>
                <w:color w:val="000000"/>
              </w:rPr>
            </w:pPr>
            <w:r w:rsidRPr="000175A5">
              <w:rPr>
                <w:b/>
                <w:color w:val="000000"/>
              </w:rPr>
              <w:t>Синтаксис простого предложения. Двусоставное предлож</w:t>
            </w:r>
            <w:r w:rsidRPr="000175A5">
              <w:rPr>
                <w:b/>
                <w:color w:val="000000"/>
              </w:rPr>
              <w:t>е</w:t>
            </w:r>
            <w:r w:rsidRPr="000175A5">
              <w:rPr>
                <w:b/>
                <w:color w:val="000000"/>
              </w:rPr>
              <w:t>ние. Главные и второстепенные члены пре</w:t>
            </w:r>
            <w:r w:rsidR="00604809">
              <w:rPr>
                <w:b/>
                <w:color w:val="000000"/>
              </w:rPr>
              <w:t>дложения (15</w:t>
            </w:r>
            <w:r w:rsidRPr="000175A5">
              <w:rPr>
                <w:b/>
                <w:color w:val="000000"/>
              </w:rPr>
              <w:t xml:space="preserve"> ч)</w:t>
            </w:r>
          </w:p>
          <w:p w:rsidR="00307523" w:rsidRPr="000175A5" w:rsidRDefault="00307523" w:rsidP="00307523">
            <w:pPr>
              <w:shd w:val="clear" w:color="auto" w:fill="FFFFFF"/>
              <w:autoSpaceDE w:val="0"/>
              <w:autoSpaceDN w:val="0"/>
              <w:adjustRightInd w:val="0"/>
              <w:rPr>
                <w:b/>
                <w:color w:val="000000"/>
              </w:rPr>
            </w:pPr>
            <w:r w:rsidRPr="000175A5">
              <w:rPr>
                <w:sz w:val="22"/>
                <w:szCs w:val="22"/>
              </w:rPr>
              <w:t>Подлежащее и сказуемое как главные члены предложения. Способы выражения подлежащего. Простое и составн</w:t>
            </w:r>
            <w:r>
              <w:rPr>
                <w:sz w:val="22"/>
                <w:szCs w:val="22"/>
              </w:rPr>
              <w:t>ое сказуемое (глагольное и имен</w:t>
            </w:r>
            <w:r w:rsidRPr="000175A5">
              <w:rPr>
                <w:sz w:val="22"/>
                <w:szCs w:val="22"/>
              </w:rPr>
              <w:t>ное). Связка. Постановка тире между подлежащим и сказуемым.</w:t>
            </w:r>
          </w:p>
        </w:tc>
        <w:tc>
          <w:tcPr>
            <w:tcW w:w="7724" w:type="dxa"/>
            <w:tcBorders>
              <w:bottom w:val="single" w:sz="4" w:space="0" w:color="auto"/>
            </w:tcBorders>
          </w:tcPr>
          <w:p w:rsidR="00977CB3" w:rsidRPr="00977CB3" w:rsidRDefault="00977CB3" w:rsidP="00977CB3">
            <w:r w:rsidRPr="00977CB3">
              <w:rPr>
                <w:b/>
                <w:iCs/>
                <w:spacing w:val="-5"/>
                <w:sz w:val="22"/>
                <w:szCs w:val="22"/>
              </w:rPr>
              <w:t>Знать</w:t>
            </w:r>
            <w:r w:rsidRPr="00977CB3">
              <w:rPr>
                <w:i/>
                <w:iCs/>
                <w:spacing w:val="-5"/>
                <w:sz w:val="22"/>
                <w:szCs w:val="22"/>
              </w:rPr>
              <w:t xml:space="preserve"> </w:t>
            </w:r>
            <w:r w:rsidRPr="00977CB3">
              <w:rPr>
                <w:spacing w:val="-5"/>
                <w:sz w:val="22"/>
                <w:szCs w:val="22"/>
              </w:rPr>
              <w:t xml:space="preserve">понятия </w:t>
            </w:r>
            <w:r w:rsidRPr="00977CB3">
              <w:rPr>
                <w:i/>
                <w:iCs/>
                <w:spacing w:val="-5"/>
                <w:sz w:val="22"/>
                <w:szCs w:val="22"/>
              </w:rPr>
              <w:t xml:space="preserve">главные члены </w:t>
            </w:r>
            <w:r w:rsidRPr="00977CB3">
              <w:rPr>
                <w:i/>
                <w:iCs/>
                <w:spacing w:val="-6"/>
                <w:sz w:val="22"/>
                <w:szCs w:val="22"/>
              </w:rPr>
              <w:t>предложения, подлежащее</w:t>
            </w:r>
            <w:r>
              <w:rPr>
                <w:i/>
                <w:iCs/>
                <w:spacing w:val="-6"/>
                <w:sz w:val="22"/>
                <w:szCs w:val="22"/>
              </w:rPr>
              <w:t>,</w:t>
            </w:r>
            <w:r w:rsidRPr="009C5103">
              <w:rPr>
                <w:i/>
                <w:iCs/>
                <w:spacing w:val="-3"/>
              </w:rPr>
              <w:t xml:space="preserve"> сказуемое</w:t>
            </w:r>
            <w:r w:rsidRPr="00977CB3">
              <w:rPr>
                <w:i/>
                <w:iCs/>
                <w:spacing w:val="-6"/>
                <w:sz w:val="22"/>
                <w:szCs w:val="22"/>
              </w:rPr>
              <w:t xml:space="preserve">; </w:t>
            </w:r>
            <w:r w:rsidRPr="00977CB3">
              <w:rPr>
                <w:spacing w:val="-6"/>
                <w:sz w:val="22"/>
                <w:szCs w:val="22"/>
              </w:rPr>
              <w:t>спосо</w:t>
            </w:r>
            <w:r w:rsidRPr="00977CB3">
              <w:rPr>
                <w:spacing w:val="-2"/>
                <w:sz w:val="22"/>
                <w:szCs w:val="22"/>
              </w:rPr>
              <w:t>бы выражения подлежащего</w:t>
            </w:r>
            <w:r>
              <w:rPr>
                <w:spacing w:val="-2"/>
                <w:sz w:val="22"/>
                <w:szCs w:val="22"/>
              </w:rPr>
              <w:t xml:space="preserve"> и</w:t>
            </w:r>
            <w:r w:rsidRPr="009C5103">
              <w:t xml:space="preserve"> сказуемого; виды </w:t>
            </w:r>
            <w:r w:rsidRPr="009C5103">
              <w:rPr>
                <w:spacing w:val="-3"/>
              </w:rPr>
              <w:t xml:space="preserve">сказуемых. </w:t>
            </w:r>
            <w:r w:rsidRPr="009C5103">
              <w:rPr>
                <w:i/>
                <w:iCs/>
                <w:spacing w:val="-4"/>
              </w:rPr>
              <w:t xml:space="preserve">Уметь: </w:t>
            </w:r>
          </w:p>
          <w:p w:rsidR="00307523" w:rsidRPr="000175A5" w:rsidRDefault="00977CB3" w:rsidP="00610E39">
            <w:pPr>
              <w:rPr>
                <w:b/>
                <w:color w:val="000000"/>
              </w:rPr>
            </w:pPr>
            <w:r w:rsidRPr="00977CB3">
              <w:rPr>
                <w:b/>
                <w:iCs/>
                <w:spacing w:val="-4"/>
                <w:sz w:val="22"/>
                <w:szCs w:val="22"/>
              </w:rPr>
              <w:t>Уметь</w:t>
            </w:r>
            <w:r w:rsidRPr="00977CB3">
              <w:rPr>
                <w:i/>
                <w:iCs/>
                <w:spacing w:val="-4"/>
                <w:sz w:val="22"/>
                <w:szCs w:val="22"/>
              </w:rPr>
              <w:t xml:space="preserve"> </w:t>
            </w:r>
            <w:r w:rsidRPr="00977CB3">
              <w:rPr>
                <w:spacing w:val="-4"/>
                <w:sz w:val="22"/>
                <w:szCs w:val="22"/>
              </w:rPr>
              <w:t>находить в предложениях</w:t>
            </w:r>
            <w:r>
              <w:rPr>
                <w:spacing w:val="-4"/>
                <w:sz w:val="22"/>
                <w:szCs w:val="22"/>
              </w:rPr>
              <w:t xml:space="preserve"> </w:t>
            </w:r>
            <w:r w:rsidRPr="00977CB3">
              <w:rPr>
                <w:spacing w:val="-1"/>
                <w:sz w:val="22"/>
                <w:szCs w:val="22"/>
              </w:rPr>
              <w:t xml:space="preserve">подлежащее и </w:t>
            </w:r>
            <w:r>
              <w:rPr>
                <w:spacing w:val="-1"/>
                <w:sz w:val="22"/>
                <w:szCs w:val="22"/>
              </w:rPr>
              <w:t xml:space="preserve">сказуемое; </w:t>
            </w:r>
            <w:r w:rsidRPr="00977CB3">
              <w:rPr>
                <w:spacing w:val="-1"/>
                <w:sz w:val="22"/>
                <w:szCs w:val="22"/>
              </w:rPr>
              <w:t xml:space="preserve">определять способ </w:t>
            </w:r>
            <w:r>
              <w:rPr>
                <w:sz w:val="22"/>
                <w:szCs w:val="22"/>
              </w:rPr>
              <w:t>их</w:t>
            </w:r>
            <w:r w:rsidRPr="00977CB3">
              <w:rPr>
                <w:sz w:val="22"/>
                <w:szCs w:val="22"/>
              </w:rPr>
              <w:t xml:space="preserve"> выражения; </w:t>
            </w:r>
            <w:r w:rsidR="00610E39" w:rsidRPr="009C5103">
              <w:rPr>
                <w:spacing w:val="-1"/>
              </w:rPr>
              <w:t>определять вид</w:t>
            </w:r>
            <w:r w:rsidR="00610E39">
              <w:rPr>
                <w:spacing w:val="-1"/>
              </w:rPr>
              <w:t xml:space="preserve"> сказуемого;</w:t>
            </w:r>
            <w:r w:rsidR="00610E39" w:rsidRPr="009C5103">
              <w:rPr>
                <w:spacing w:val="-1"/>
              </w:rPr>
              <w:t xml:space="preserve"> </w:t>
            </w:r>
            <w:r w:rsidRPr="00977CB3">
              <w:rPr>
                <w:sz w:val="22"/>
                <w:szCs w:val="22"/>
              </w:rPr>
              <w:t xml:space="preserve">выполнять синтаксический разбор предложений </w:t>
            </w:r>
            <w:r w:rsidRPr="00977CB3">
              <w:rPr>
                <w:spacing w:val="-1"/>
                <w:sz w:val="22"/>
                <w:szCs w:val="22"/>
              </w:rPr>
              <w:t>и словосочетаний</w:t>
            </w:r>
            <w:r w:rsidR="00610E39">
              <w:rPr>
                <w:spacing w:val="-1"/>
                <w:sz w:val="22"/>
                <w:szCs w:val="22"/>
              </w:rPr>
              <w:t>.</w:t>
            </w:r>
          </w:p>
        </w:tc>
      </w:tr>
      <w:tr w:rsidR="00C315AB" w:rsidRPr="00A22ACA" w:rsidTr="00672C1A">
        <w:trPr>
          <w:trHeight w:val="1555"/>
        </w:trPr>
        <w:tc>
          <w:tcPr>
            <w:tcW w:w="7054" w:type="dxa"/>
          </w:tcPr>
          <w:p w:rsidR="000175A5" w:rsidRPr="000175A5" w:rsidRDefault="000175A5" w:rsidP="000175A5">
            <w:pPr>
              <w:shd w:val="clear" w:color="auto" w:fill="FFFFFF"/>
              <w:autoSpaceDE w:val="0"/>
              <w:autoSpaceDN w:val="0"/>
              <w:adjustRightInd w:val="0"/>
              <w:rPr>
                <w:b/>
              </w:rPr>
            </w:pPr>
            <w:r w:rsidRPr="000175A5">
              <w:rPr>
                <w:b/>
                <w:color w:val="000000"/>
              </w:rPr>
              <w:t>Односоставные простые предложения (</w:t>
            </w:r>
            <w:r w:rsidR="00604809">
              <w:rPr>
                <w:b/>
                <w:color w:val="000000"/>
              </w:rPr>
              <w:t>9</w:t>
            </w:r>
            <w:r w:rsidRPr="000175A5">
              <w:rPr>
                <w:b/>
                <w:color w:val="000000"/>
              </w:rPr>
              <w:t xml:space="preserve"> ч)</w:t>
            </w:r>
          </w:p>
          <w:p w:rsidR="000175A5" w:rsidRPr="000175A5" w:rsidRDefault="000175A5" w:rsidP="0015527A">
            <w:pPr>
              <w:shd w:val="clear" w:color="auto" w:fill="FFFFFF"/>
              <w:autoSpaceDE w:val="0"/>
              <w:autoSpaceDN w:val="0"/>
              <w:adjustRightInd w:val="0"/>
              <w:jc w:val="both"/>
            </w:pPr>
            <w:r w:rsidRPr="000175A5">
              <w:rPr>
                <w:color w:val="000000"/>
                <w:sz w:val="22"/>
                <w:szCs w:val="22"/>
              </w:rPr>
              <w:t>Односоставные предложения с главным членом в форме подлежащего (назывные) и в форме сказуемого (определенно-личные, неопределе</w:t>
            </w:r>
            <w:r w:rsidRPr="000175A5">
              <w:rPr>
                <w:color w:val="000000"/>
                <w:sz w:val="22"/>
                <w:szCs w:val="22"/>
              </w:rPr>
              <w:t>н</w:t>
            </w:r>
            <w:r w:rsidRPr="000175A5">
              <w:rPr>
                <w:color w:val="000000"/>
                <w:sz w:val="22"/>
                <w:szCs w:val="22"/>
              </w:rPr>
              <w:t>но-личные, безличные).</w:t>
            </w:r>
          </w:p>
          <w:p w:rsidR="00C315AB" w:rsidRPr="009173FA" w:rsidRDefault="000175A5" w:rsidP="0015527A">
            <w:pPr>
              <w:shd w:val="clear" w:color="auto" w:fill="FFFFFF"/>
              <w:autoSpaceDE w:val="0"/>
              <w:autoSpaceDN w:val="0"/>
              <w:adjustRightInd w:val="0"/>
              <w:jc w:val="both"/>
            </w:pPr>
            <w:r w:rsidRPr="000175A5">
              <w:rPr>
                <w:b/>
                <w:color w:val="000000"/>
              </w:rPr>
              <w:t xml:space="preserve">Культура речи. </w:t>
            </w:r>
            <w:r w:rsidRPr="000175A5">
              <w:rPr>
                <w:color w:val="000000"/>
                <w:sz w:val="22"/>
                <w:szCs w:val="22"/>
              </w:rPr>
              <w:t>Предложения односоставные и двусоставные как синтаксические синонимы. Употребление в описании назывных пре</w:t>
            </w:r>
            <w:r w:rsidRPr="000175A5">
              <w:rPr>
                <w:color w:val="000000"/>
                <w:sz w:val="22"/>
                <w:szCs w:val="22"/>
              </w:rPr>
              <w:t>д</w:t>
            </w:r>
            <w:r w:rsidRPr="000175A5">
              <w:rPr>
                <w:color w:val="000000"/>
                <w:sz w:val="22"/>
                <w:szCs w:val="22"/>
              </w:rPr>
              <w:t>ложений для обозначения времени и места. Использование личных и безличных предложений как синтаксических синонимов</w:t>
            </w:r>
            <w:r w:rsidRPr="0047225D">
              <w:rPr>
                <w:color w:val="000000"/>
              </w:rPr>
              <w:t>.</w:t>
            </w:r>
          </w:p>
        </w:tc>
        <w:tc>
          <w:tcPr>
            <w:tcW w:w="7724" w:type="dxa"/>
          </w:tcPr>
          <w:p w:rsidR="00986B28" w:rsidRDefault="00986B28" w:rsidP="00974D92">
            <w:pPr>
              <w:ind w:left="34"/>
              <w:jc w:val="both"/>
              <w:rPr>
                <w:sz w:val="20"/>
                <w:szCs w:val="20"/>
              </w:rPr>
            </w:pPr>
          </w:p>
          <w:p w:rsidR="00974D92" w:rsidRPr="00974D92" w:rsidRDefault="00974D92" w:rsidP="00FF5817">
            <w:pPr>
              <w:ind w:left="34"/>
              <w:jc w:val="both"/>
              <w:rPr>
                <w:sz w:val="20"/>
                <w:szCs w:val="20"/>
              </w:rPr>
            </w:pPr>
            <w:r w:rsidRPr="00FF5817">
              <w:rPr>
                <w:b/>
                <w:sz w:val="22"/>
                <w:szCs w:val="22"/>
              </w:rPr>
              <w:t>Знать</w:t>
            </w:r>
            <w:r w:rsidR="00610E39">
              <w:rPr>
                <w:i/>
                <w:iCs/>
                <w:spacing w:val="-3"/>
              </w:rPr>
              <w:t xml:space="preserve"> </w:t>
            </w:r>
            <w:r w:rsidR="00610E39" w:rsidRPr="009C5103">
              <w:rPr>
                <w:spacing w:val="-3"/>
              </w:rPr>
              <w:t xml:space="preserve">понятия </w:t>
            </w:r>
            <w:r w:rsidR="00610E39" w:rsidRPr="009C5103">
              <w:rPr>
                <w:i/>
                <w:iCs/>
                <w:spacing w:val="-3"/>
              </w:rPr>
              <w:t xml:space="preserve">односоставные/ </w:t>
            </w:r>
            <w:r w:rsidR="00610E39" w:rsidRPr="009C5103">
              <w:rPr>
                <w:i/>
                <w:iCs/>
                <w:spacing w:val="-5"/>
              </w:rPr>
              <w:t xml:space="preserve">двусоставные предложения; </w:t>
            </w:r>
            <w:r w:rsidR="00610E39" w:rsidRPr="009C5103">
              <w:rPr>
                <w:spacing w:val="-5"/>
              </w:rPr>
              <w:t xml:space="preserve">виды </w:t>
            </w:r>
            <w:r w:rsidR="00610E39" w:rsidRPr="009C5103">
              <w:t>однос</w:t>
            </w:r>
            <w:r w:rsidR="00610E39" w:rsidRPr="009C5103">
              <w:t>о</w:t>
            </w:r>
            <w:r w:rsidR="00610E39" w:rsidRPr="009C5103">
              <w:t xml:space="preserve">ставных предложений. </w:t>
            </w:r>
            <w:r w:rsidR="00610E39" w:rsidRPr="00FF5817">
              <w:rPr>
                <w:b/>
                <w:sz w:val="22"/>
                <w:szCs w:val="22"/>
              </w:rPr>
              <w:t>Уметь</w:t>
            </w:r>
            <w:r w:rsidR="00610E39" w:rsidRPr="00FF5817">
              <w:rPr>
                <w:sz w:val="22"/>
                <w:szCs w:val="22"/>
              </w:rPr>
              <w:t xml:space="preserve"> </w:t>
            </w:r>
            <w:r w:rsidR="00610E39" w:rsidRPr="009C5103">
              <w:rPr>
                <w:spacing w:val="-3"/>
              </w:rPr>
              <w:t xml:space="preserve">различать односоставные </w:t>
            </w:r>
            <w:r w:rsidR="00610E39" w:rsidRPr="009C5103">
              <w:rPr>
                <w:spacing w:val="-1"/>
              </w:rPr>
              <w:t xml:space="preserve">и двусоставные предложения; </w:t>
            </w:r>
            <w:r w:rsidR="00610E39" w:rsidRPr="009C5103">
              <w:t xml:space="preserve">определять виды односоставных </w:t>
            </w:r>
            <w:r w:rsidR="00610E39" w:rsidRPr="009C5103">
              <w:rPr>
                <w:spacing w:val="1"/>
              </w:rPr>
              <w:t>предложений; использ</w:t>
            </w:r>
            <w:r w:rsidR="00610E39" w:rsidRPr="009C5103">
              <w:rPr>
                <w:spacing w:val="1"/>
              </w:rPr>
              <w:t>о</w:t>
            </w:r>
            <w:r w:rsidR="00610E39" w:rsidRPr="009C5103">
              <w:rPr>
                <w:spacing w:val="1"/>
              </w:rPr>
              <w:t xml:space="preserve">вать односоставные предложения </w:t>
            </w:r>
            <w:r w:rsidR="00610E39" w:rsidRPr="009C5103">
              <w:rPr>
                <w:spacing w:val="-1"/>
              </w:rPr>
              <w:t>в разных стилях речи; правиль</w:t>
            </w:r>
            <w:r w:rsidR="00610E39" w:rsidRPr="009C5103">
              <w:rPr>
                <w:spacing w:val="2"/>
              </w:rPr>
              <w:t>но ст</w:t>
            </w:r>
            <w:r w:rsidR="00610E39" w:rsidRPr="009C5103">
              <w:rPr>
                <w:spacing w:val="2"/>
              </w:rPr>
              <w:t>а</w:t>
            </w:r>
            <w:r w:rsidR="00610E39" w:rsidRPr="009C5103">
              <w:rPr>
                <w:spacing w:val="2"/>
              </w:rPr>
              <w:t xml:space="preserve">вить знаки препинания </w:t>
            </w:r>
            <w:r w:rsidR="00610E39" w:rsidRPr="009C5103">
              <w:rPr>
                <w:spacing w:val="-1"/>
              </w:rPr>
              <w:t xml:space="preserve">в односоставных предложениях </w:t>
            </w:r>
            <w:r w:rsidR="00610E39" w:rsidRPr="009C5103">
              <w:rPr>
                <w:spacing w:val="1"/>
              </w:rPr>
              <w:t>с осложняющ</w:t>
            </w:r>
            <w:r w:rsidR="00610E39" w:rsidRPr="009C5103">
              <w:rPr>
                <w:spacing w:val="1"/>
              </w:rPr>
              <w:t>и</w:t>
            </w:r>
            <w:r w:rsidR="00610E39" w:rsidRPr="009C5103">
              <w:rPr>
                <w:spacing w:val="1"/>
              </w:rPr>
              <w:t>ми элементами</w:t>
            </w:r>
            <w:r w:rsidR="00FF5817">
              <w:rPr>
                <w:sz w:val="22"/>
                <w:szCs w:val="22"/>
              </w:rPr>
              <w:t>.</w:t>
            </w:r>
          </w:p>
        </w:tc>
      </w:tr>
      <w:tr w:rsidR="00C315AB" w:rsidRPr="00A22ACA" w:rsidTr="000175A5">
        <w:trPr>
          <w:trHeight w:val="1125"/>
        </w:trPr>
        <w:tc>
          <w:tcPr>
            <w:tcW w:w="7054" w:type="dxa"/>
          </w:tcPr>
          <w:p w:rsidR="000175A5" w:rsidRPr="000175A5" w:rsidRDefault="00604809" w:rsidP="0015527A">
            <w:pPr>
              <w:shd w:val="clear" w:color="auto" w:fill="FFFFFF"/>
              <w:autoSpaceDE w:val="0"/>
              <w:autoSpaceDN w:val="0"/>
              <w:adjustRightInd w:val="0"/>
              <w:jc w:val="both"/>
              <w:rPr>
                <w:b/>
              </w:rPr>
            </w:pPr>
            <w:r>
              <w:rPr>
                <w:b/>
                <w:color w:val="000000"/>
              </w:rPr>
              <w:t>Неполные предложения (3</w:t>
            </w:r>
            <w:r w:rsidR="000175A5" w:rsidRPr="000175A5">
              <w:rPr>
                <w:b/>
                <w:color w:val="000000"/>
              </w:rPr>
              <w:t xml:space="preserve"> ч)</w:t>
            </w:r>
          </w:p>
          <w:p w:rsidR="00512DDF" w:rsidRPr="00117551" w:rsidRDefault="000175A5" w:rsidP="0015527A">
            <w:pPr>
              <w:jc w:val="both"/>
              <w:rPr>
                <w:sz w:val="20"/>
                <w:szCs w:val="20"/>
              </w:rPr>
            </w:pPr>
            <w:r w:rsidRPr="000175A5">
              <w:rPr>
                <w:color w:val="000000"/>
                <w:sz w:val="22"/>
                <w:szCs w:val="22"/>
              </w:rPr>
              <w:t>Понятие о неполных предложениях. Культура речи. Употребление н</w:t>
            </w:r>
            <w:r w:rsidRPr="000175A5">
              <w:rPr>
                <w:color w:val="000000"/>
                <w:sz w:val="22"/>
                <w:szCs w:val="22"/>
              </w:rPr>
              <w:t>е</w:t>
            </w:r>
            <w:r w:rsidR="0015527A">
              <w:rPr>
                <w:color w:val="000000"/>
                <w:sz w:val="22"/>
                <w:szCs w:val="22"/>
              </w:rPr>
              <w:t>полных предло</w:t>
            </w:r>
            <w:r w:rsidRPr="000175A5">
              <w:rPr>
                <w:color w:val="000000"/>
                <w:sz w:val="22"/>
                <w:szCs w:val="22"/>
              </w:rPr>
              <w:t>жений в разговорной (в диалоге) и в книжной речи.</w:t>
            </w:r>
          </w:p>
        </w:tc>
        <w:tc>
          <w:tcPr>
            <w:tcW w:w="7724" w:type="dxa"/>
          </w:tcPr>
          <w:p w:rsidR="00986B28" w:rsidRPr="00672C1A" w:rsidRDefault="00986B28" w:rsidP="00610E39">
            <w:r w:rsidRPr="00672C1A">
              <w:rPr>
                <w:b/>
                <w:sz w:val="22"/>
                <w:szCs w:val="22"/>
              </w:rPr>
              <w:t>Знать</w:t>
            </w:r>
            <w:r w:rsidR="00FF5817" w:rsidRPr="00672C1A">
              <w:rPr>
                <w:sz w:val="22"/>
                <w:szCs w:val="22"/>
              </w:rPr>
              <w:t xml:space="preserve"> </w:t>
            </w:r>
            <w:r w:rsidR="00610E39" w:rsidRPr="00610E39">
              <w:rPr>
                <w:spacing w:val="-3"/>
                <w:sz w:val="22"/>
                <w:szCs w:val="22"/>
              </w:rPr>
              <w:t xml:space="preserve">понятия </w:t>
            </w:r>
            <w:r w:rsidR="00610E39" w:rsidRPr="00610E39">
              <w:rPr>
                <w:i/>
                <w:iCs/>
                <w:spacing w:val="-3"/>
                <w:sz w:val="22"/>
                <w:szCs w:val="22"/>
              </w:rPr>
              <w:t xml:space="preserve">полные/неполные </w:t>
            </w:r>
            <w:r w:rsidR="00610E39" w:rsidRPr="00610E39">
              <w:rPr>
                <w:i/>
                <w:iCs/>
                <w:spacing w:val="-7"/>
                <w:sz w:val="22"/>
                <w:szCs w:val="22"/>
              </w:rPr>
              <w:t xml:space="preserve">предложения. </w:t>
            </w:r>
            <w:r w:rsidR="00610E39" w:rsidRPr="00672C1A">
              <w:rPr>
                <w:b/>
                <w:sz w:val="22"/>
                <w:szCs w:val="22"/>
              </w:rPr>
              <w:t>Уметь</w:t>
            </w:r>
            <w:r w:rsidR="00610E39" w:rsidRPr="00672C1A">
              <w:rPr>
                <w:sz w:val="22"/>
                <w:szCs w:val="22"/>
              </w:rPr>
              <w:t xml:space="preserve"> </w:t>
            </w:r>
            <w:r w:rsidR="00610E39" w:rsidRPr="00610E39">
              <w:rPr>
                <w:i/>
                <w:iCs/>
                <w:spacing w:val="-2"/>
                <w:sz w:val="22"/>
                <w:szCs w:val="22"/>
              </w:rPr>
              <w:t xml:space="preserve"> </w:t>
            </w:r>
            <w:r w:rsidR="00610E39" w:rsidRPr="00610E39">
              <w:rPr>
                <w:spacing w:val="-2"/>
                <w:sz w:val="22"/>
                <w:szCs w:val="22"/>
              </w:rPr>
              <w:t>различать полные и не</w:t>
            </w:r>
            <w:r w:rsidR="00610E39" w:rsidRPr="00610E39">
              <w:rPr>
                <w:spacing w:val="-2"/>
                <w:sz w:val="22"/>
                <w:szCs w:val="22"/>
              </w:rPr>
              <w:softHyphen/>
            </w:r>
            <w:r w:rsidR="00610E39" w:rsidRPr="00610E39">
              <w:rPr>
                <w:sz w:val="22"/>
                <w:szCs w:val="22"/>
              </w:rPr>
              <w:t xml:space="preserve">полные предложения; выполнять </w:t>
            </w:r>
            <w:r w:rsidR="00610E39">
              <w:rPr>
                <w:spacing w:val="1"/>
                <w:sz w:val="22"/>
                <w:szCs w:val="22"/>
              </w:rPr>
              <w:t>синонимическую замену не</w:t>
            </w:r>
            <w:r w:rsidR="00610E39" w:rsidRPr="00610E39">
              <w:rPr>
                <w:spacing w:val="1"/>
                <w:sz w:val="22"/>
                <w:szCs w:val="22"/>
              </w:rPr>
              <w:t>полных предл</w:t>
            </w:r>
            <w:r w:rsidR="00610E39" w:rsidRPr="00610E39">
              <w:rPr>
                <w:spacing w:val="1"/>
                <w:sz w:val="22"/>
                <w:szCs w:val="22"/>
              </w:rPr>
              <w:t>о</w:t>
            </w:r>
            <w:r w:rsidR="00610E39" w:rsidRPr="00610E39">
              <w:rPr>
                <w:spacing w:val="1"/>
                <w:sz w:val="22"/>
                <w:szCs w:val="22"/>
              </w:rPr>
              <w:t xml:space="preserve">жений полными; </w:t>
            </w:r>
            <w:r w:rsidR="00610E39" w:rsidRPr="00610E39">
              <w:rPr>
                <w:spacing w:val="-1"/>
                <w:sz w:val="22"/>
                <w:szCs w:val="22"/>
              </w:rPr>
              <w:t xml:space="preserve">отличать неполные предложения </w:t>
            </w:r>
            <w:r w:rsidR="00610E39" w:rsidRPr="00610E39">
              <w:rPr>
                <w:sz w:val="22"/>
                <w:szCs w:val="22"/>
              </w:rPr>
              <w:t>от полных предложений с нуле</w:t>
            </w:r>
            <w:r w:rsidR="00610E39" w:rsidRPr="00610E39">
              <w:rPr>
                <w:spacing w:val="1"/>
                <w:sz w:val="22"/>
                <w:szCs w:val="22"/>
              </w:rPr>
              <w:t>вой связкой, обобщенно-личных и назывных предложений; опре</w:t>
            </w:r>
            <w:r w:rsidR="00610E39" w:rsidRPr="00610E39">
              <w:rPr>
                <w:spacing w:val="-1"/>
                <w:sz w:val="22"/>
                <w:szCs w:val="22"/>
              </w:rPr>
              <w:t>делять роль неполных предложе</w:t>
            </w:r>
            <w:r w:rsidR="00610E39" w:rsidRPr="00610E39">
              <w:rPr>
                <w:spacing w:val="-2"/>
                <w:sz w:val="22"/>
                <w:szCs w:val="22"/>
              </w:rPr>
              <w:t xml:space="preserve">ний в художественных текстах; </w:t>
            </w:r>
            <w:r w:rsidR="00610E39" w:rsidRPr="00610E39">
              <w:rPr>
                <w:spacing w:val="1"/>
                <w:sz w:val="22"/>
                <w:szCs w:val="22"/>
              </w:rPr>
              <w:t>использовать непо</w:t>
            </w:r>
            <w:r w:rsidR="00610E39" w:rsidRPr="00610E39">
              <w:rPr>
                <w:spacing w:val="1"/>
                <w:sz w:val="22"/>
                <w:szCs w:val="22"/>
              </w:rPr>
              <w:t>л</w:t>
            </w:r>
            <w:r w:rsidR="00610E39">
              <w:rPr>
                <w:spacing w:val="1"/>
                <w:sz w:val="22"/>
                <w:szCs w:val="22"/>
              </w:rPr>
              <w:t>ные предло</w:t>
            </w:r>
            <w:r w:rsidR="00610E39" w:rsidRPr="00610E39">
              <w:rPr>
                <w:spacing w:val="1"/>
                <w:sz w:val="22"/>
                <w:szCs w:val="22"/>
              </w:rPr>
              <w:t>жения в разговорной ре</w:t>
            </w:r>
            <w:r w:rsidR="00610E39">
              <w:rPr>
                <w:spacing w:val="1"/>
                <w:sz w:val="22"/>
                <w:szCs w:val="22"/>
              </w:rPr>
              <w:t>чи; пра</w:t>
            </w:r>
            <w:r w:rsidR="00610E39" w:rsidRPr="00610E39">
              <w:rPr>
                <w:spacing w:val="1"/>
                <w:sz w:val="22"/>
                <w:szCs w:val="22"/>
              </w:rPr>
              <w:t xml:space="preserve">вильно и обоснованно ставить </w:t>
            </w:r>
            <w:r w:rsidR="00610E39" w:rsidRPr="00610E39">
              <w:rPr>
                <w:sz w:val="22"/>
                <w:szCs w:val="22"/>
              </w:rPr>
              <w:t>тире в неполных предложениях</w:t>
            </w:r>
            <w:r w:rsidR="00610E39">
              <w:rPr>
                <w:sz w:val="22"/>
                <w:szCs w:val="22"/>
              </w:rPr>
              <w:t>.</w:t>
            </w:r>
          </w:p>
        </w:tc>
      </w:tr>
      <w:tr w:rsidR="00700060" w:rsidRPr="00A22ACA" w:rsidTr="00672C1A">
        <w:trPr>
          <w:trHeight w:val="1555"/>
        </w:trPr>
        <w:tc>
          <w:tcPr>
            <w:tcW w:w="7054" w:type="dxa"/>
          </w:tcPr>
          <w:p w:rsidR="0015527A" w:rsidRPr="0015527A" w:rsidRDefault="0015527A" w:rsidP="0015527A">
            <w:pPr>
              <w:shd w:val="clear" w:color="auto" w:fill="FFFFFF"/>
              <w:autoSpaceDE w:val="0"/>
              <w:autoSpaceDN w:val="0"/>
              <w:adjustRightInd w:val="0"/>
              <w:rPr>
                <w:b/>
              </w:rPr>
            </w:pPr>
            <w:r w:rsidRPr="0015527A">
              <w:rPr>
                <w:b/>
              </w:rPr>
              <w:lastRenderedPageBreak/>
              <w:t>Предложения с однородными членами (</w:t>
            </w:r>
            <w:r w:rsidR="00604809">
              <w:rPr>
                <w:b/>
              </w:rPr>
              <w:t>9</w:t>
            </w:r>
            <w:r w:rsidRPr="0015527A">
              <w:rPr>
                <w:b/>
              </w:rPr>
              <w:t xml:space="preserve"> ч)</w:t>
            </w:r>
          </w:p>
          <w:p w:rsidR="0015527A" w:rsidRPr="0015527A" w:rsidRDefault="0015527A" w:rsidP="0015527A">
            <w:pPr>
              <w:shd w:val="clear" w:color="auto" w:fill="FFFFFF"/>
              <w:autoSpaceDE w:val="0"/>
              <w:autoSpaceDN w:val="0"/>
              <w:adjustRightInd w:val="0"/>
              <w:jc w:val="both"/>
            </w:pPr>
            <w:r w:rsidRPr="0015527A">
              <w:rPr>
                <w:sz w:val="22"/>
                <w:szCs w:val="22"/>
              </w:rPr>
              <w:t>Однородные члены предложения; их признаки. Однородные член</w:t>
            </w:r>
            <w:r>
              <w:rPr>
                <w:sz w:val="22"/>
                <w:szCs w:val="22"/>
              </w:rPr>
              <w:t xml:space="preserve">ы, связанные </w:t>
            </w:r>
            <w:proofErr w:type="spellStart"/>
            <w:r>
              <w:rPr>
                <w:sz w:val="22"/>
                <w:szCs w:val="22"/>
              </w:rPr>
              <w:t>бессоюзно</w:t>
            </w:r>
            <w:proofErr w:type="spellEnd"/>
            <w:r>
              <w:rPr>
                <w:sz w:val="22"/>
                <w:szCs w:val="22"/>
              </w:rPr>
              <w:t xml:space="preserve"> и при по</w:t>
            </w:r>
            <w:r w:rsidRPr="0015527A">
              <w:rPr>
                <w:sz w:val="22"/>
                <w:szCs w:val="22"/>
              </w:rPr>
              <w:t>мощи сочинительных союзов. Одноро</w:t>
            </w:r>
            <w:r w:rsidRPr="0015527A">
              <w:rPr>
                <w:sz w:val="22"/>
                <w:szCs w:val="22"/>
              </w:rPr>
              <w:t>д</w:t>
            </w:r>
            <w:r w:rsidRPr="0015527A">
              <w:rPr>
                <w:sz w:val="22"/>
                <w:szCs w:val="22"/>
              </w:rPr>
              <w:t>ные и неоднородные опред</w:t>
            </w:r>
            <w:r>
              <w:rPr>
                <w:sz w:val="22"/>
                <w:szCs w:val="22"/>
              </w:rPr>
              <w:t>еления. Предложения с нескольки</w:t>
            </w:r>
            <w:r w:rsidRPr="0015527A">
              <w:rPr>
                <w:sz w:val="22"/>
                <w:szCs w:val="22"/>
              </w:rPr>
              <w:t>ми рядами одно</w:t>
            </w:r>
            <w:r>
              <w:rPr>
                <w:sz w:val="22"/>
                <w:szCs w:val="22"/>
              </w:rPr>
              <w:t>родных членов. Запятая между од</w:t>
            </w:r>
            <w:r w:rsidRPr="0015527A">
              <w:rPr>
                <w:sz w:val="22"/>
                <w:szCs w:val="22"/>
              </w:rPr>
              <w:t>нородными членами. Обобща</w:t>
            </w:r>
            <w:r w:rsidRPr="0015527A">
              <w:rPr>
                <w:sz w:val="22"/>
                <w:szCs w:val="22"/>
              </w:rPr>
              <w:t>ю</w:t>
            </w:r>
            <w:r w:rsidRPr="0015527A">
              <w:rPr>
                <w:sz w:val="22"/>
                <w:szCs w:val="22"/>
              </w:rPr>
              <w:t>щие слова при однородных чле</w:t>
            </w:r>
            <w:r>
              <w:rPr>
                <w:sz w:val="22"/>
                <w:szCs w:val="22"/>
              </w:rPr>
              <w:t>нах предложения. Двоеточие и ти</w:t>
            </w:r>
            <w:r w:rsidRPr="0015527A">
              <w:rPr>
                <w:sz w:val="22"/>
                <w:szCs w:val="22"/>
              </w:rPr>
              <w:t>ре при обобщающ</w:t>
            </w:r>
            <w:r>
              <w:rPr>
                <w:sz w:val="22"/>
                <w:szCs w:val="22"/>
              </w:rPr>
              <w:t>их словах в предложениях с одно</w:t>
            </w:r>
            <w:r w:rsidRPr="0015527A">
              <w:rPr>
                <w:sz w:val="22"/>
                <w:szCs w:val="22"/>
              </w:rPr>
              <w:t>родными членами.</w:t>
            </w:r>
          </w:p>
          <w:p w:rsidR="00700060" w:rsidRPr="000175A5" w:rsidRDefault="0015527A" w:rsidP="00B94A27">
            <w:pPr>
              <w:shd w:val="clear" w:color="auto" w:fill="FFFFFF"/>
              <w:autoSpaceDE w:val="0"/>
              <w:autoSpaceDN w:val="0"/>
              <w:adjustRightInd w:val="0"/>
              <w:jc w:val="both"/>
            </w:pPr>
            <w:r w:rsidRPr="00292451">
              <w:rPr>
                <w:b/>
                <w:sz w:val="22"/>
                <w:szCs w:val="22"/>
              </w:rPr>
              <w:t>Культура речи.</w:t>
            </w:r>
            <w:r>
              <w:rPr>
                <w:sz w:val="22"/>
                <w:szCs w:val="22"/>
              </w:rPr>
              <w:t xml:space="preserve"> Правильное построение предло</w:t>
            </w:r>
            <w:r w:rsidRPr="0015527A">
              <w:rPr>
                <w:sz w:val="22"/>
                <w:szCs w:val="22"/>
              </w:rPr>
              <w:t xml:space="preserve">жений с союзами </w:t>
            </w:r>
            <w:r w:rsidRPr="00B94A27">
              <w:rPr>
                <w:i/>
                <w:sz w:val="22"/>
                <w:szCs w:val="22"/>
              </w:rPr>
              <w:t>не только..., но и..., как..., так и...</w:t>
            </w:r>
            <w:proofErr w:type="gramStart"/>
            <w:r w:rsidRPr="0015527A">
              <w:rPr>
                <w:sz w:val="22"/>
                <w:szCs w:val="22"/>
              </w:rPr>
              <w:t xml:space="preserve"> .</w:t>
            </w:r>
            <w:proofErr w:type="gramEnd"/>
            <w:r w:rsidRPr="0015527A">
              <w:rPr>
                <w:sz w:val="22"/>
                <w:szCs w:val="22"/>
              </w:rPr>
              <w:t xml:space="preserve"> Синонимик</w:t>
            </w:r>
            <w:r>
              <w:rPr>
                <w:sz w:val="22"/>
                <w:szCs w:val="22"/>
              </w:rPr>
              <w:t>а рядов однородных членов с раз</w:t>
            </w:r>
            <w:r w:rsidRPr="0015527A">
              <w:rPr>
                <w:sz w:val="22"/>
                <w:szCs w:val="22"/>
              </w:rPr>
              <w:t>личными союзами и без союзов. Использование разных типов с</w:t>
            </w:r>
            <w:r w:rsidRPr="0015527A">
              <w:rPr>
                <w:sz w:val="22"/>
                <w:szCs w:val="22"/>
              </w:rPr>
              <w:t>о</w:t>
            </w:r>
            <w:r w:rsidRPr="0015527A">
              <w:rPr>
                <w:sz w:val="22"/>
                <w:szCs w:val="22"/>
              </w:rPr>
              <w:t>че</w:t>
            </w:r>
            <w:r>
              <w:rPr>
                <w:sz w:val="22"/>
                <w:szCs w:val="22"/>
              </w:rPr>
              <w:t>тания однород</w:t>
            </w:r>
            <w:r w:rsidR="00B94A27">
              <w:rPr>
                <w:sz w:val="22"/>
                <w:szCs w:val="22"/>
              </w:rPr>
              <w:t>ных членов</w:t>
            </w:r>
            <w:r w:rsidRPr="0015527A">
              <w:rPr>
                <w:sz w:val="22"/>
                <w:szCs w:val="22"/>
              </w:rPr>
              <w:t xml:space="preserve"> как средство выраз</w:t>
            </w:r>
            <w:r>
              <w:rPr>
                <w:sz w:val="22"/>
                <w:szCs w:val="22"/>
              </w:rPr>
              <w:t>ительности речи. Инт</w:t>
            </w:r>
            <w:r>
              <w:rPr>
                <w:sz w:val="22"/>
                <w:szCs w:val="22"/>
              </w:rPr>
              <w:t>о</w:t>
            </w:r>
            <w:r>
              <w:rPr>
                <w:sz w:val="22"/>
                <w:szCs w:val="22"/>
              </w:rPr>
              <w:t>нация пред</w:t>
            </w:r>
            <w:r w:rsidRPr="0015527A">
              <w:rPr>
                <w:sz w:val="22"/>
                <w:szCs w:val="22"/>
              </w:rPr>
              <w:t>ложений с обобщающими словами при однородных членах.</w:t>
            </w:r>
          </w:p>
        </w:tc>
        <w:tc>
          <w:tcPr>
            <w:tcW w:w="7724" w:type="dxa"/>
          </w:tcPr>
          <w:p w:rsidR="00700060" w:rsidRDefault="00700060" w:rsidP="00974D92">
            <w:pPr>
              <w:ind w:left="34"/>
              <w:jc w:val="both"/>
            </w:pPr>
          </w:p>
          <w:p w:rsidR="00610E39" w:rsidRDefault="00672C1A" w:rsidP="00610E39">
            <w:pPr>
              <w:ind w:left="34"/>
              <w:jc w:val="both"/>
            </w:pPr>
            <w:r w:rsidRPr="00610E39">
              <w:rPr>
                <w:b/>
              </w:rPr>
              <w:t>Знать</w:t>
            </w:r>
            <w:r w:rsidR="00610E39" w:rsidRPr="00610E39">
              <w:rPr>
                <w:i/>
                <w:iCs/>
                <w:spacing w:val="-6"/>
              </w:rPr>
              <w:t xml:space="preserve"> </w:t>
            </w:r>
            <w:r w:rsidR="00610E39" w:rsidRPr="00610E39">
              <w:rPr>
                <w:spacing w:val="-6"/>
              </w:rPr>
              <w:t xml:space="preserve">понятие </w:t>
            </w:r>
            <w:r w:rsidR="00610E39" w:rsidRPr="00610E39">
              <w:rPr>
                <w:i/>
                <w:iCs/>
                <w:spacing w:val="-6"/>
              </w:rPr>
              <w:t xml:space="preserve">однородные члены </w:t>
            </w:r>
            <w:r w:rsidR="00610E39" w:rsidRPr="00610E39">
              <w:rPr>
                <w:i/>
                <w:iCs/>
                <w:spacing w:val="-3"/>
              </w:rPr>
              <w:t xml:space="preserve">предложения; </w:t>
            </w:r>
            <w:r w:rsidR="00610E39" w:rsidRPr="00610E39">
              <w:rPr>
                <w:spacing w:val="-3"/>
              </w:rPr>
              <w:t>признаки однород</w:t>
            </w:r>
            <w:r w:rsidR="00610E39" w:rsidRPr="00610E39">
              <w:rPr>
                <w:spacing w:val="-1"/>
              </w:rPr>
              <w:t xml:space="preserve">ных членов; способы выражения </w:t>
            </w:r>
            <w:r w:rsidR="00610E39" w:rsidRPr="00610E39">
              <w:t xml:space="preserve">сочинительной связи между однородными членами; </w:t>
            </w:r>
            <w:r w:rsidR="00610E39" w:rsidRPr="00610E39">
              <w:rPr>
                <w:spacing w:val="-1"/>
              </w:rPr>
              <w:t xml:space="preserve">группы сочинительных союзов </w:t>
            </w:r>
            <w:r w:rsidR="00610E39">
              <w:t>по значению.</w:t>
            </w:r>
          </w:p>
          <w:p w:rsidR="00610E39" w:rsidRPr="00610E39" w:rsidRDefault="00610E39" w:rsidP="00610E39">
            <w:pPr>
              <w:ind w:left="34"/>
              <w:jc w:val="both"/>
            </w:pPr>
            <w:r w:rsidRPr="00610E39">
              <w:rPr>
                <w:b/>
              </w:rPr>
              <w:t>Уметь</w:t>
            </w:r>
            <w:r w:rsidRPr="00610E39">
              <w:rPr>
                <w:i/>
                <w:iCs/>
                <w:spacing w:val="-2"/>
              </w:rPr>
              <w:t xml:space="preserve"> </w:t>
            </w:r>
            <w:r w:rsidRPr="00610E39">
              <w:rPr>
                <w:spacing w:val="-2"/>
              </w:rPr>
              <w:t>распознавать однород</w:t>
            </w:r>
            <w:r w:rsidRPr="00610E39">
              <w:t xml:space="preserve">ные члены в предложении и указывать средства сочинительной связи между ними; определять, </w:t>
            </w:r>
            <w:r w:rsidRPr="00610E39">
              <w:rPr>
                <w:spacing w:val="1"/>
              </w:rPr>
              <w:t>какие члены предложения явля</w:t>
            </w:r>
            <w:r w:rsidRPr="00610E39">
              <w:t>ются однородными; соблюдать перечислительную интонацию при чтении предложений с одно</w:t>
            </w:r>
            <w:r w:rsidRPr="00610E39">
              <w:rPr>
                <w:spacing w:val="1"/>
              </w:rPr>
              <w:t>родными членами и пр</w:t>
            </w:r>
            <w:r w:rsidRPr="00610E39">
              <w:rPr>
                <w:spacing w:val="1"/>
              </w:rPr>
              <w:t>а</w:t>
            </w:r>
            <w:r w:rsidRPr="00610E39">
              <w:rPr>
                <w:spacing w:val="1"/>
              </w:rPr>
              <w:t xml:space="preserve">вильно </w:t>
            </w:r>
            <w:r w:rsidRPr="00610E39">
              <w:t>расставлять в них знаки препинания; находить ряды одноро</w:t>
            </w:r>
            <w:r w:rsidRPr="00610E39">
              <w:t>д</w:t>
            </w:r>
            <w:r w:rsidRPr="00610E39">
              <w:t>ных членов; анализируя тексты, опре</w:t>
            </w:r>
            <w:r w:rsidRPr="00610E39">
              <w:rPr>
                <w:spacing w:val="-1"/>
              </w:rPr>
              <w:t>делять роль однородных членов в речи</w:t>
            </w:r>
            <w:r w:rsidR="00672C1A" w:rsidRPr="00610E39">
              <w:t xml:space="preserve">. </w:t>
            </w:r>
          </w:p>
        </w:tc>
      </w:tr>
      <w:tr w:rsidR="00700060" w:rsidRPr="00A22ACA" w:rsidTr="00672C1A">
        <w:trPr>
          <w:trHeight w:val="1555"/>
        </w:trPr>
        <w:tc>
          <w:tcPr>
            <w:tcW w:w="7054" w:type="dxa"/>
          </w:tcPr>
          <w:p w:rsidR="0015527A" w:rsidRPr="0015527A" w:rsidRDefault="0015527A" w:rsidP="0015527A">
            <w:pPr>
              <w:jc w:val="both"/>
              <w:rPr>
                <w:b/>
              </w:rPr>
            </w:pPr>
            <w:r w:rsidRPr="0015527A">
              <w:rPr>
                <w:b/>
              </w:rPr>
              <w:t>Предложения с обращениями, вводными словами (словосоч</w:t>
            </w:r>
            <w:r w:rsidRPr="0015527A">
              <w:rPr>
                <w:b/>
              </w:rPr>
              <w:t>е</w:t>
            </w:r>
            <w:r w:rsidRPr="0015527A">
              <w:rPr>
                <w:b/>
              </w:rPr>
              <w:t>таниями, предложениями), междометиями (</w:t>
            </w:r>
            <w:r w:rsidR="00604809">
              <w:rPr>
                <w:b/>
              </w:rPr>
              <w:t>8</w:t>
            </w:r>
            <w:r w:rsidRPr="0015527A">
              <w:rPr>
                <w:b/>
              </w:rPr>
              <w:t xml:space="preserve"> ч)</w:t>
            </w:r>
          </w:p>
          <w:p w:rsidR="0015527A" w:rsidRPr="0015527A" w:rsidRDefault="0015527A" w:rsidP="0015527A">
            <w:pPr>
              <w:jc w:val="both"/>
            </w:pPr>
            <w:r w:rsidRPr="0015527A">
              <w:rPr>
                <w:sz w:val="22"/>
                <w:szCs w:val="22"/>
              </w:rPr>
              <w:t xml:space="preserve">Обращение </w:t>
            </w:r>
            <w:r>
              <w:rPr>
                <w:sz w:val="22"/>
                <w:szCs w:val="22"/>
              </w:rPr>
              <w:t>нераспространенное и распростра</w:t>
            </w:r>
            <w:r w:rsidRPr="0015527A">
              <w:rPr>
                <w:sz w:val="22"/>
                <w:szCs w:val="22"/>
              </w:rPr>
              <w:t>ненное, знаки препина</w:t>
            </w:r>
            <w:r>
              <w:rPr>
                <w:sz w:val="22"/>
                <w:szCs w:val="22"/>
              </w:rPr>
              <w:t>ния при обращении. Ввод</w:t>
            </w:r>
            <w:r w:rsidRPr="0015527A">
              <w:rPr>
                <w:sz w:val="22"/>
                <w:szCs w:val="22"/>
              </w:rPr>
              <w:t>ные слова и предложения, их сходство и различие. Знаки препинания при вводных словах, словосо</w:t>
            </w:r>
            <w:r>
              <w:rPr>
                <w:sz w:val="22"/>
                <w:szCs w:val="22"/>
              </w:rPr>
              <w:t>че</w:t>
            </w:r>
            <w:r w:rsidRPr="0015527A">
              <w:rPr>
                <w:sz w:val="22"/>
                <w:szCs w:val="22"/>
              </w:rPr>
              <w:t>таниях и предложен</w:t>
            </w:r>
            <w:r w:rsidRPr="0015527A">
              <w:rPr>
                <w:sz w:val="22"/>
                <w:szCs w:val="22"/>
              </w:rPr>
              <w:t>и</w:t>
            </w:r>
            <w:r>
              <w:rPr>
                <w:sz w:val="22"/>
                <w:szCs w:val="22"/>
              </w:rPr>
              <w:t>ях. Междометие. Знаки пре</w:t>
            </w:r>
            <w:r w:rsidRPr="0015527A">
              <w:rPr>
                <w:sz w:val="22"/>
                <w:szCs w:val="22"/>
              </w:rPr>
              <w:t>пинания в предложениях с междометиями.</w:t>
            </w:r>
          </w:p>
          <w:p w:rsidR="00700060" w:rsidRPr="00117551" w:rsidRDefault="0015527A" w:rsidP="00B94A27">
            <w:pPr>
              <w:jc w:val="both"/>
              <w:rPr>
                <w:sz w:val="20"/>
                <w:szCs w:val="20"/>
              </w:rPr>
            </w:pPr>
            <w:r w:rsidRPr="00292451">
              <w:rPr>
                <w:b/>
                <w:sz w:val="22"/>
                <w:szCs w:val="22"/>
              </w:rPr>
              <w:t>Культура речи.</w:t>
            </w:r>
            <w:r w:rsidRPr="0015527A">
              <w:rPr>
                <w:sz w:val="22"/>
                <w:szCs w:val="22"/>
              </w:rPr>
              <w:t xml:space="preserve"> </w:t>
            </w:r>
            <w:r w:rsidRPr="00B94A27">
              <w:rPr>
                <w:sz w:val="22"/>
                <w:szCs w:val="22"/>
              </w:rPr>
              <w:t>Использование обращений в разных стилях речи как средство характеристики адресата и передачи авторского отношения к нему. Правильное произношение русских имен и отчеств в роли обр</w:t>
            </w:r>
            <w:r w:rsidRPr="00B94A27">
              <w:rPr>
                <w:sz w:val="22"/>
                <w:szCs w:val="22"/>
              </w:rPr>
              <w:t>а</w:t>
            </w:r>
            <w:r w:rsidRPr="00B94A27">
              <w:rPr>
                <w:sz w:val="22"/>
                <w:szCs w:val="22"/>
              </w:rPr>
              <w:t>щения.</w:t>
            </w:r>
            <w:r w:rsidR="00B94A27" w:rsidRPr="00B94A27">
              <w:rPr>
                <w:sz w:val="22"/>
                <w:szCs w:val="22"/>
              </w:rPr>
              <w:t xml:space="preserve"> </w:t>
            </w:r>
            <w:r w:rsidRPr="00B94A27">
              <w:rPr>
                <w:sz w:val="22"/>
                <w:szCs w:val="22"/>
              </w:rPr>
              <w:t>Синонимика вводных слов. Стилистические различия между ними. Неуместное употребление вводных слов и выражений книжного характера в разговорной речи. Вводные слова как средство связи пре</w:t>
            </w:r>
            <w:r w:rsidRPr="00B94A27">
              <w:rPr>
                <w:sz w:val="22"/>
                <w:szCs w:val="22"/>
              </w:rPr>
              <w:t>д</w:t>
            </w:r>
            <w:r w:rsidRPr="00B94A27">
              <w:rPr>
                <w:sz w:val="22"/>
                <w:szCs w:val="22"/>
              </w:rPr>
              <w:t xml:space="preserve">ложений в тексте. Интонация предложений с </w:t>
            </w:r>
            <w:r w:rsidR="00B94A27">
              <w:rPr>
                <w:sz w:val="22"/>
                <w:szCs w:val="22"/>
              </w:rPr>
              <w:t xml:space="preserve">обращениями, </w:t>
            </w:r>
            <w:r w:rsidRPr="00B94A27">
              <w:rPr>
                <w:sz w:val="22"/>
                <w:szCs w:val="22"/>
              </w:rPr>
              <w:t xml:space="preserve">вводными словами и </w:t>
            </w:r>
            <w:r w:rsidR="00B94A27">
              <w:rPr>
                <w:sz w:val="22"/>
                <w:szCs w:val="22"/>
              </w:rPr>
              <w:t>междометиями</w:t>
            </w:r>
            <w:r w:rsidRPr="00B94A27">
              <w:rPr>
                <w:sz w:val="22"/>
                <w:szCs w:val="22"/>
              </w:rPr>
              <w:t>.</w:t>
            </w:r>
          </w:p>
        </w:tc>
        <w:tc>
          <w:tcPr>
            <w:tcW w:w="7724" w:type="dxa"/>
          </w:tcPr>
          <w:p w:rsidR="00700060" w:rsidRPr="00F60C24" w:rsidRDefault="00700060" w:rsidP="00974D92">
            <w:pPr>
              <w:ind w:left="34"/>
              <w:jc w:val="both"/>
              <w:rPr>
                <w:sz w:val="20"/>
                <w:szCs w:val="20"/>
              </w:rPr>
            </w:pPr>
          </w:p>
          <w:p w:rsidR="003F537D" w:rsidRPr="00F60C24" w:rsidRDefault="00BD0F7F" w:rsidP="00B94A27">
            <w:pPr>
              <w:ind w:left="34"/>
              <w:jc w:val="both"/>
              <w:rPr>
                <w:sz w:val="20"/>
                <w:szCs w:val="20"/>
              </w:rPr>
            </w:pPr>
            <w:r w:rsidRPr="00672C1A">
              <w:rPr>
                <w:b/>
                <w:sz w:val="22"/>
                <w:szCs w:val="22"/>
              </w:rPr>
              <w:t>Знать</w:t>
            </w:r>
            <w:r w:rsidR="00B94A27" w:rsidRPr="009C5103">
              <w:rPr>
                <w:i/>
                <w:iCs/>
                <w:spacing w:val="-3"/>
              </w:rPr>
              <w:t xml:space="preserve"> </w:t>
            </w:r>
            <w:r w:rsidR="00B94A27" w:rsidRPr="009C5103">
              <w:rPr>
                <w:spacing w:val="-3"/>
              </w:rPr>
              <w:t xml:space="preserve">понятие </w:t>
            </w:r>
            <w:r w:rsidR="00B94A27" w:rsidRPr="009C5103">
              <w:rPr>
                <w:i/>
                <w:iCs/>
                <w:spacing w:val="-3"/>
              </w:rPr>
              <w:t>вводные кон</w:t>
            </w:r>
            <w:r w:rsidR="00B94A27" w:rsidRPr="009C5103">
              <w:rPr>
                <w:i/>
                <w:iCs/>
                <w:spacing w:val="-2"/>
              </w:rPr>
              <w:t xml:space="preserve">струкции; </w:t>
            </w:r>
            <w:r w:rsidR="00B94A27" w:rsidRPr="009C5103">
              <w:rPr>
                <w:spacing w:val="-2"/>
              </w:rPr>
              <w:t xml:space="preserve">группы вводных слов </w:t>
            </w:r>
            <w:r w:rsidR="00B94A27" w:rsidRPr="009C5103">
              <w:rPr>
                <w:spacing w:val="-1"/>
              </w:rPr>
              <w:t xml:space="preserve">по значению. </w:t>
            </w:r>
            <w:r w:rsidR="00B94A27" w:rsidRPr="00672C1A">
              <w:rPr>
                <w:b/>
                <w:sz w:val="22"/>
                <w:szCs w:val="22"/>
              </w:rPr>
              <w:t>Уметь</w:t>
            </w:r>
            <w:r w:rsidR="00B94A27" w:rsidRPr="009C5103">
              <w:rPr>
                <w:i/>
                <w:iCs/>
                <w:spacing w:val="-3"/>
              </w:rPr>
              <w:t xml:space="preserve"> </w:t>
            </w:r>
            <w:r w:rsidR="00B94A27" w:rsidRPr="009C5103">
              <w:rPr>
                <w:spacing w:val="-3"/>
              </w:rPr>
              <w:t xml:space="preserve">читать предложения </w:t>
            </w:r>
            <w:r w:rsidR="00B94A27" w:rsidRPr="009C5103">
              <w:rPr>
                <w:spacing w:val="1"/>
              </w:rPr>
              <w:t xml:space="preserve">с вводными конструкциями, </w:t>
            </w:r>
            <w:r w:rsidR="00B94A27" w:rsidRPr="009C5103">
              <w:t xml:space="preserve">соблюдая их интонационную </w:t>
            </w:r>
            <w:r w:rsidR="00B94A27" w:rsidRPr="009C5103">
              <w:rPr>
                <w:spacing w:val="1"/>
              </w:rPr>
              <w:t>особенность; расставлять знаки препинания в предл</w:t>
            </w:r>
            <w:r w:rsidR="00B94A27" w:rsidRPr="009C5103">
              <w:rPr>
                <w:spacing w:val="1"/>
              </w:rPr>
              <w:t>о</w:t>
            </w:r>
            <w:r w:rsidR="00B94A27" w:rsidRPr="009C5103">
              <w:rPr>
                <w:spacing w:val="1"/>
              </w:rPr>
              <w:t>жениях с вводными конструкциями; вы</w:t>
            </w:r>
            <w:r w:rsidR="00B94A27" w:rsidRPr="009C5103">
              <w:t>полнять синонимическую зам</w:t>
            </w:r>
            <w:r w:rsidR="00B94A27" w:rsidRPr="009C5103">
              <w:t>е</w:t>
            </w:r>
            <w:r w:rsidR="00B94A27" w:rsidRPr="009C5103">
              <w:t>ну</w:t>
            </w:r>
            <w:r w:rsidRPr="00672C1A">
              <w:rPr>
                <w:sz w:val="22"/>
                <w:szCs w:val="22"/>
              </w:rPr>
              <w:t xml:space="preserve">. </w:t>
            </w:r>
          </w:p>
        </w:tc>
      </w:tr>
      <w:tr w:rsidR="00C315AB" w:rsidRPr="00A22ACA" w:rsidTr="0015527A">
        <w:trPr>
          <w:trHeight w:val="280"/>
        </w:trPr>
        <w:tc>
          <w:tcPr>
            <w:tcW w:w="7054" w:type="dxa"/>
          </w:tcPr>
          <w:p w:rsidR="0015527A" w:rsidRPr="0015527A" w:rsidRDefault="0015527A" w:rsidP="0015527A">
            <w:pPr>
              <w:jc w:val="both"/>
              <w:rPr>
                <w:b/>
              </w:rPr>
            </w:pPr>
            <w:r w:rsidRPr="0015527A">
              <w:rPr>
                <w:b/>
              </w:rPr>
              <w:t>Предлож</w:t>
            </w:r>
            <w:r w:rsidR="00604809">
              <w:rPr>
                <w:b/>
              </w:rPr>
              <w:t>ения с обособленными членами (15</w:t>
            </w:r>
            <w:r w:rsidRPr="0015527A">
              <w:rPr>
                <w:b/>
              </w:rPr>
              <w:t xml:space="preserve"> ч)</w:t>
            </w:r>
          </w:p>
          <w:p w:rsidR="0015527A" w:rsidRPr="0015527A" w:rsidRDefault="0015527A" w:rsidP="0015527A">
            <w:pPr>
              <w:jc w:val="both"/>
            </w:pPr>
            <w:r w:rsidRPr="0015527A">
              <w:rPr>
                <w:sz w:val="22"/>
                <w:szCs w:val="22"/>
              </w:rPr>
              <w:t>Понятие обо</w:t>
            </w:r>
            <w:r>
              <w:rPr>
                <w:sz w:val="22"/>
                <w:szCs w:val="22"/>
              </w:rPr>
              <w:t>собления. Обособление определе</w:t>
            </w:r>
            <w:r w:rsidRPr="0015527A">
              <w:rPr>
                <w:sz w:val="22"/>
                <w:szCs w:val="22"/>
              </w:rPr>
              <w:t>ний, приложений, допо</w:t>
            </w:r>
            <w:r w:rsidRPr="0015527A">
              <w:rPr>
                <w:sz w:val="22"/>
                <w:szCs w:val="22"/>
              </w:rPr>
              <w:t>л</w:t>
            </w:r>
            <w:r w:rsidRPr="0015527A">
              <w:rPr>
                <w:sz w:val="22"/>
                <w:szCs w:val="22"/>
              </w:rPr>
              <w:t>нений, обстоятельств. Уточняющие члены предложения.</w:t>
            </w:r>
          </w:p>
          <w:p w:rsidR="00C315AB" w:rsidRPr="00512DDF" w:rsidRDefault="0015527A" w:rsidP="0015527A">
            <w:pPr>
              <w:shd w:val="clear" w:color="auto" w:fill="FFFFFF"/>
              <w:autoSpaceDE w:val="0"/>
              <w:autoSpaceDN w:val="0"/>
              <w:adjustRightInd w:val="0"/>
              <w:jc w:val="both"/>
            </w:pPr>
            <w:r w:rsidRPr="00292451">
              <w:rPr>
                <w:b/>
                <w:sz w:val="22"/>
                <w:szCs w:val="22"/>
              </w:rPr>
              <w:t>Культура речи.</w:t>
            </w:r>
            <w:r>
              <w:rPr>
                <w:sz w:val="22"/>
                <w:szCs w:val="22"/>
              </w:rPr>
              <w:t xml:space="preserve"> Правильное построение предло</w:t>
            </w:r>
            <w:r w:rsidRPr="0015527A">
              <w:rPr>
                <w:sz w:val="22"/>
                <w:szCs w:val="22"/>
              </w:rPr>
              <w:t>жений с обособленн</w:t>
            </w:r>
            <w:r w:rsidRPr="0015527A">
              <w:rPr>
                <w:sz w:val="22"/>
                <w:szCs w:val="22"/>
              </w:rPr>
              <w:t>ы</w:t>
            </w:r>
            <w:r>
              <w:rPr>
                <w:sz w:val="22"/>
                <w:szCs w:val="22"/>
              </w:rPr>
              <w:t>ми определениями и обсто</w:t>
            </w:r>
            <w:r w:rsidRPr="0015527A">
              <w:rPr>
                <w:sz w:val="22"/>
                <w:szCs w:val="22"/>
              </w:rPr>
              <w:t>ятельствами. Стилистическая роль обосо</w:t>
            </w:r>
            <w:r w:rsidRPr="0015527A">
              <w:rPr>
                <w:sz w:val="22"/>
                <w:szCs w:val="22"/>
              </w:rPr>
              <w:t>б</w:t>
            </w:r>
            <w:r w:rsidRPr="0015527A">
              <w:rPr>
                <w:sz w:val="22"/>
                <w:szCs w:val="22"/>
              </w:rPr>
              <w:t>ленных и необособленных членов предложения и сопоста</w:t>
            </w:r>
            <w:r>
              <w:rPr>
                <w:sz w:val="22"/>
                <w:szCs w:val="22"/>
              </w:rPr>
              <w:t>ви</w:t>
            </w:r>
            <w:r w:rsidRPr="0015527A">
              <w:rPr>
                <w:sz w:val="22"/>
                <w:szCs w:val="22"/>
              </w:rPr>
              <w:t>мых с ними син</w:t>
            </w:r>
            <w:r>
              <w:rPr>
                <w:sz w:val="22"/>
                <w:szCs w:val="22"/>
              </w:rPr>
              <w:t>таксических конструкций (обособ</w:t>
            </w:r>
            <w:r w:rsidRPr="0015527A">
              <w:rPr>
                <w:sz w:val="22"/>
                <w:szCs w:val="22"/>
              </w:rPr>
              <w:t>ленных определений и со</w:t>
            </w:r>
            <w:r>
              <w:rPr>
                <w:sz w:val="22"/>
                <w:szCs w:val="22"/>
              </w:rPr>
              <w:t>ставных сказуемых, обо</w:t>
            </w:r>
            <w:r w:rsidRPr="0015527A">
              <w:rPr>
                <w:sz w:val="22"/>
                <w:szCs w:val="22"/>
              </w:rPr>
              <w:t>собленных деепр</w:t>
            </w:r>
            <w:r>
              <w:rPr>
                <w:sz w:val="22"/>
                <w:szCs w:val="22"/>
              </w:rPr>
              <w:t>ичастных оборотов и простых ска</w:t>
            </w:r>
            <w:r w:rsidRPr="0015527A">
              <w:rPr>
                <w:sz w:val="22"/>
                <w:szCs w:val="22"/>
              </w:rPr>
              <w:t>зу</w:t>
            </w:r>
            <w:r w:rsidRPr="0015527A">
              <w:rPr>
                <w:sz w:val="22"/>
                <w:szCs w:val="22"/>
              </w:rPr>
              <w:t>е</w:t>
            </w:r>
            <w:r w:rsidRPr="0015527A">
              <w:rPr>
                <w:sz w:val="22"/>
                <w:szCs w:val="22"/>
              </w:rPr>
              <w:t>мых). Деепричастные обороты как средство связи предложений в те</w:t>
            </w:r>
            <w:r w:rsidRPr="0015527A">
              <w:rPr>
                <w:sz w:val="22"/>
                <w:szCs w:val="22"/>
              </w:rPr>
              <w:t>к</w:t>
            </w:r>
            <w:r w:rsidRPr="0015527A">
              <w:rPr>
                <w:sz w:val="22"/>
                <w:szCs w:val="22"/>
              </w:rPr>
              <w:t>сте. Интонация пред</w:t>
            </w:r>
            <w:r>
              <w:rPr>
                <w:sz w:val="22"/>
                <w:szCs w:val="22"/>
              </w:rPr>
              <w:t>ложе</w:t>
            </w:r>
            <w:r w:rsidRPr="0015527A">
              <w:rPr>
                <w:sz w:val="22"/>
                <w:szCs w:val="22"/>
              </w:rPr>
              <w:t>ний с обособленными и уточняющими член</w:t>
            </w:r>
            <w:r w:rsidRPr="0015527A">
              <w:rPr>
                <w:sz w:val="22"/>
                <w:szCs w:val="22"/>
              </w:rPr>
              <w:t>а</w:t>
            </w:r>
            <w:r w:rsidRPr="0015527A">
              <w:rPr>
                <w:sz w:val="22"/>
                <w:szCs w:val="22"/>
              </w:rPr>
              <w:t>ми.</w:t>
            </w:r>
          </w:p>
        </w:tc>
        <w:tc>
          <w:tcPr>
            <w:tcW w:w="7724" w:type="dxa"/>
          </w:tcPr>
          <w:p w:rsidR="004568F4" w:rsidRDefault="004568F4" w:rsidP="00880909">
            <w:pPr>
              <w:ind w:left="34"/>
              <w:jc w:val="both"/>
              <w:rPr>
                <w:i/>
                <w:sz w:val="20"/>
                <w:szCs w:val="20"/>
              </w:rPr>
            </w:pPr>
          </w:p>
          <w:p w:rsidR="00B94A27" w:rsidRDefault="00BD0F7F" w:rsidP="00B94A27">
            <w:pPr>
              <w:ind w:left="34"/>
              <w:jc w:val="both"/>
            </w:pPr>
            <w:r w:rsidRPr="00672C1A">
              <w:rPr>
                <w:b/>
                <w:sz w:val="22"/>
                <w:szCs w:val="22"/>
              </w:rPr>
              <w:t>Знать</w:t>
            </w:r>
            <w:r w:rsidRPr="00672C1A">
              <w:rPr>
                <w:sz w:val="22"/>
                <w:szCs w:val="22"/>
              </w:rPr>
              <w:t xml:space="preserve"> </w:t>
            </w:r>
            <w:r w:rsidR="00B94A27" w:rsidRPr="009C5103">
              <w:rPr>
                <w:spacing w:val="-5"/>
              </w:rPr>
              <w:t xml:space="preserve">понятие </w:t>
            </w:r>
            <w:r w:rsidR="00B94A27" w:rsidRPr="009C5103">
              <w:rPr>
                <w:i/>
                <w:iCs/>
                <w:spacing w:val="-5"/>
              </w:rPr>
              <w:t xml:space="preserve">обособление; </w:t>
            </w:r>
            <w:r w:rsidR="00B94A27" w:rsidRPr="009C5103">
              <w:t xml:space="preserve">группы обособленных членов </w:t>
            </w:r>
            <w:r w:rsidR="00B94A27" w:rsidRPr="009C5103">
              <w:rPr>
                <w:spacing w:val="1"/>
              </w:rPr>
              <w:t>предложения; признаки обособ</w:t>
            </w:r>
            <w:r w:rsidR="00B94A27" w:rsidRPr="009C5103">
              <w:t xml:space="preserve">ленных второстепенных членов предложения. </w:t>
            </w:r>
          </w:p>
          <w:p w:rsidR="00C315AB" w:rsidRPr="00704220" w:rsidRDefault="00B94A27" w:rsidP="00B94A27">
            <w:pPr>
              <w:ind w:left="34"/>
              <w:jc w:val="both"/>
            </w:pPr>
            <w:r w:rsidRPr="00B94A27">
              <w:rPr>
                <w:b/>
                <w:iCs/>
                <w:spacing w:val="-3"/>
              </w:rPr>
              <w:t>Уметь</w:t>
            </w:r>
            <w:r w:rsidRPr="009C5103">
              <w:rPr>
                <w:i/>
                <w:iCs/>
                <w:spacing w:val="-3"/>
              </w:rPr>
              <w:t xml:space="preserve"> </w:t>
            </w:r>
            <w:r w:rsidRPr="009C5103">
              <w:rPr>
                <w:spacing w:val="-3"/>
              </w:rPr>
              <w:t xml:space="preserve">находить обособленные </w:t>
            </w:r>
            <w:r>
              <w:t>члены, выделять их интонационно при чтении предложений и за</w:t>
            </w:r>
            <w:r w:rsidRPr="009C5103">
              <w:rPr>
                <w:spacing w:val="1"/>
              </w:rPr>
              <w:t xml:space="preserve">пятыми на письме; выполнять </w:t>
            </w:r>
            <w:r w:rsidRPr="009C5103">
              <w:rPr>
                <w:spacing w:val="-1"/>
              </w:rPr>
              <w:t>синонимич</w:t>
            </w:r>
            <w:r w:rsidRPr="009C5103">
              <w:rPr>
                <w:spacing w:val="-1"/>
              </w:rPr>
              <w:t>е</w:t>
            </w:r>
            <w:r w:rsidRPr="009C5103">
              <w:rPr>
                <w:spacing w:val="-1"/>
              </w:rPr>
              <w:t>скую замену обособ</w:t>
            </w:r>
            <w:r w:rsidRPr="009C5103">
              <w:rPr>
                <w:spacing w:val="1"/>
              </w:rPr>
              <w:t xml:space="preserve">ленных членов; на конкретных </w:t>
            </w:r>
            <w:r w:rsidRPr="009C5103">
              <w:t xml:space="preserve">примерах объяснять роль </w:t>
            </w:r>
            <w:r w:rsidRPr="009C5103">
              <w:rPr>
                <w:spacing w:val="-1"/>
              </w:rPr>
              <w:t>обособ</w:t>
            </w:r>
            <w:r w:rsidRPr="009C5103">
              <w:rPr>
                <w:spacing w:val="1"/>
              </w:rPr>
              <w:t xml:space="preserve">ленных </w:t>
            </w:r>
            <w:r w:rsidRPr="009C5103">
              <w:rPr>
                <w:spacing w:val="-1"/>
              </w:rPr>
              <w:t>членов в тексте</w:t>
            </w:r>
            <w:r>
              <w:rPr>
                <w:spacing w:val="-1"/>
              </w:rPr>
              <w:t>.</w:t>
            </w:r>
          </w:p>
        </w:tc>
      </w:tr>
      <w:tr w:rsidR="00BD0F7F" w:rsidRPr="00A22ACA" w:rsidTr="00704220">
        <w:trPr>
          <w:trHeight w:val="1041"/>
        </w:trPr>
        <w:tc>
          <w:tcPr>
            <w:tcW w:w="7054" w:type="dxa"/>
          </w:tcPr>
          <w:p w:rsidR="0015527A" w:rsidRPr="0047225D" w:rsidRDefault="00604809" w:rsidP="0015527A">
            <w:pPr>
              <w:shd w:val="clear" w:color="auto" w:fill="FFFFFF"/>
              <w:autoSpaceDE w:val="0"/>
              <w:autoSpaceDN w:val="0"/>
              <w:adjustRightInd w:val="0"/>
              <w:rPr>
                <w:b/>
              </w:rPr>
            </w:pPr>
            <w:r>
              <w:rPr>
                <w:b/>
                <w:color w:val="000000"/>
              </w:rPr>
              <w:lastRenderedPageBreak/>
              <w:t>Прямая и косвенная речь (</w:t>
            </w:r>
            <w:r w:rsidR="007A6BA2">
              <w:rPr>
                <w:b/>
                <w:color w:val="000000"/>
              </w:rPr>
              <w:t>6</w:t>
            </w:r>
            <w:r w:rsidR="0015527A" w:rsidRPr="0047225D">
              <w:rPr>
                <w:b/>
                <w:color w:val="000000"/>
              </w:rPr>
              <w:t xml:space="preserve"> ч)</w:t>
            </w:r>
          </w:p>
          <w:p w:rsidR="0015527A" w:rsidRPr="0015527A" w:rsidRDefault="0015527A" w:rsidP="0015527A">
            <w:pPr>
              <w:shd w:val="clear" w:color="auto" w:fill="FFFFFF"/>
              <w:autoSpaceDE w:val="0"/>
              <w:autoSpaceDN w:val="0"/>
              <w:adjustRightInd w:val="0"/>
              <w:jc w:val="both"/>
            </w:pPr>
            <w:r w:rsidRPr="0015527A">
              <w:rPr>
                <w:color w:val="000000"/>
                <w:sz w:val="22"/>
                <w:szCs w:val="22"/>
              </w:rPr>
              <w:t>Способы передачи чужой речи: прямая и косвен</w:t>
            </w:r>
            <w:r w:rsidRPr="0015527A">
              <w:rPr>
                <w:color w:val="000000"/>
                <w:sz w:val="22"/>
                <w:szCs w:val="22"/>
              </w:rPr>
              <w:softHyphen/>
              <w:t>ная речь.</w:t>
            </w:r>
          </w:p>
          <w:p w:rsidR="0015527A" w:rsidRPr="0015527A" w:rsidRDefault="0015527A" w:rsidP="0015527A">
            <w:pPr>
              <w:shd w:val="clear" w:color="auto" w:fill="FFFFFF"/>
              <w:autoSpaceDE w:val="0"/>
              <w:autoSpaceDN w:val="0"/>
              <w:adjustRightInd w:val="0"/>
              <w:jc w:val="both"/>
            </w:pPr>
            <w:r w:rsidRPr="0015527A">
              <w:rPr>
                <w:color w:val="000000"/>
                <w:sz w:val="22"/>
                <w:szCs w:val="22"/>
              </w:rPr>
              <w:t>Строение предложений с прямой речью. Знаки препинания при прямой речи.</w:t>
            </w:r>
            <w:r w:rsidR="003271F7">
              <w:rPr>
                <w:color w:val="000000"/>
                <w:sz w:val="22"/>
                <w:szCs w:val="22"/>
              </w:rPr>
              <w:t xml:space="preserve"> </w:t>
            </w:r>
            <w:r w:rsidRPr="0015527A">
              <w:rPr>
                <w:color w:val="000000"/>
                <w:sz w:val="22"/>
                <w:szCs w:val="22"/>
              </w:rPr>
              <w:t>Цитата как с</w:t>
            </w:r>
            <w:r w:rsidR="003271F7">
              <w:rPr>
                <w:color w:val="000000"/>
                <w:sz w:val="22"/>
                <w:szCs w:val="22"/>
              </w:rPr>
              <w:t>пособ передачи чужой речи. Выде</w:t>
            </w:r>
            <w:r w:rsidRPr="0015527A">
              <w:rPr>
                <w:color w:val="000000"/>
                <w:sz w:val="22"/>
                <w:szCs w:val="22"/>
              </w:rPr>
              <w:t>ление цитаты зн</w:t>
            </w:r>
            <w:r w:rsidRPr="0015527A">
              <w:rPr>
                <w:color w:val="000000"/>
                <w:sz w:val="22"/>
                <w:szCs w:val="22"/>
              </w:rPr>
              <w:t>а</w:t>
            </w:r>
            <w:r w:rsidRPr="0015527A">
              <w:rPr>
                <w:color w:val="000000"/>
                <w:sz w:val="22"/>
                <w:szCs w:val="22"/>
              </w:rPr>
              <w:t>ками препинания. Диалог.</w:t>
            </w:r>
          </w:p>
          <w:p w:rsidR="00704220" w:rsidRPr="0015527A" w:rsidRDefault="0015527A" w:rsidP="0015527A">
            <w:pPr>
              <w:shd w:val="clear" w:color="auto" w:fill="FFFFFF"/>
              <w:autoSpaceDE w:val="0"/>
              <w:autoSpaceDN w:val="0"/>
              <w:adjustRightInd w:val="0"/>
              <w:jc w:val="both"/>
            </w:pPr>
            <w:r w:rsidRPr="0015527A">
              <w:rPr>
                <w:b/>
                <w:color w:val="000000"/>
                <w:sz w:val="22"/>
                <w:szCs w:val="22"/>
              </w:rPr>
              <w:t xml:space="preserve">Культура </w:t>
            </w:r>
            <w:r w:rsidRPr="0015527A">
              <w:rPr>
                <w:b/>
                <w:bCs/>
                <w:color w:val="000000"/>
                <w:sz w:val="22"/>
                <w:szCs w:val="22"/>
              </w:rPr>
              <w:t xml:space="preserve">речи. </w:t>
            </w:r>
            <w:r w:rsidR="003271F7">
              <w:rPr>
                <w:color w:val="000000"/>
                <w:sz w:val="22"/>
                <w:szCs w:val="22"/>
              </w:rPr>
              <w:t>Интонация предложений с пря</w:t>
            </w:r>
            <w:r w:rsidRPr="0015527A">
              <w:rPr>
                <w:color w:val="000000"/>
                <w:sz w:val="22"/>
                <w:szCs w:val="22"/>
              </w:rPr>
              <w:t>мой речью. Замена пр</w:t>
            </w:r>
            <w:r w:rsidRPr="0015527A">
              <w:rPr>
                <w:color w:val="000000"/>
                <w:sz w:val="22"/>
                <w:szCs w:val="22"/>
              </w:rPr>
              <w:t>я</w:t>
            </w:r>
            <w:r w:rsidR="003271F7">
              <w:rPr>
                <w:color w:val="000000"/>
                <w:sz w:val="22"/>
                <w:szCs w:val="22"/>
              </w:rPr>
              <w:t>мой речи косвенной. Сти</w:t>
            </w:r>
            <w:r w:rsidRPr="0015527A">
              <w:rPr>
                <w:color w:val="000000"/>
                <w:sz w:val="22"/>
                <w:szCs w:val="22"/>
              </w:rPr>
              <w:t>листические воз</w:t>
            </w:r>
            <w:r w:rsidR="003271F7">
              <w:rPr>
                <w:color w:val="000000"/>
                <w:sz w:val="22"/>
                <w:szCs w:val="22"/>
              </w:rPr>
              <w:t>можности разных способов переда</w:t>
            </w:r>
            <w:r w:rsidRPr="0015527A">
              <w:rPr>
                <w:color w:val="000000"/>
                <w:sz w:val="22"/>
                <w:szCs w:val="22"/>
              </w:rPr>
              <w:t>чи чужой речи.</w:t>
            </w:r>
          </w:p>
        </w:tc>
        <w:tc>
          <w:tcPr>
            <w:tcW w:w="7724" w:type="dxa"/>
          </w:tcPr>
          <w:p w:rsidR="00BD0F7F" w:rsidRPr="00DC629E" w:rsidRDefault="003271F7" w:rsidP="003271F7">
            <w:pPr>
              <w:ind w:left="34"/>
              <w:jc w:val="both"/>
            </w:pPr>
            <w:r w:rsidRPr="003271F7">
              <w:rPr>
                <w:b/>
                <w:iCs/>
                <w:spacing w:val="-2"/>
              </w:rPr>
              <w:t>Знать</w:t>
            </w:r>
            <w:r w:rsidRPr="009C5103">
              <w:rPr>
                <w:i/>
                <w:iCs/>
                <w:spacing w:val="-2"/>
              </w:rPr>
              <w:t xml:space="preserve"> </w:t>
            </w:r>
            <w:r w:rsidRPr="009C5103">
              <w:rPr>
                <w:spacing w:val="-2"/>
              </w:rPr>
              <w:t xml:space="preserve">способы передачи чужой </w:t>
            </w:r>
            <w:r w:rsidRPr="009C5103">
              <w:rPr>
                <w:spacing w:val="1"/>
              </w:rPr>
              <w:t>речи в письменном тексте (пря</w:t>
            </w:r>
            <w:r w:rsidRPr="009C5103">
              <w:rPr>
                <w:spacing w:val="-1"/>
              </w:rPr>
              <w:t xml:space="preserve">мая и косвенная речь); структуру </w:t>
            </w:r>
            <w:r>
              <w:t>предложений с прямой и косвен</w:t>
            </w:r>
            <w:r w:rsidRPr="009C5103">
              <w:rPr>
                <w:spacing w:val="-2"/>
              </w:rPr>
              <w:t xml:space="preserve">ной речью. </w:t>
            </w:r>
            <w:r w:rsidRPr="003271F7">
              <w:rPr>
                <w:b/>
                <w:iCs/>
                <w:spacing w:val="-3"/>
              </w:rPr>
              <w:t>Уметь</w:t>
            </w:r>
            <w:r w:rsidRPr="009C5103">
              <w:rPr>
                <w:i/>
                <w:iCs/>
                <w:spacing w:val="-3"/>
              </w:rPr>
              <w:t xml:space="preserve"> </w:t>
            </w:r>
            <w:r w:rsidRPr="009C5103">
              <w:rPr>
                <w:spacing w:val="-3"/>
              </w:rPr>
              <w:t>различать прямую и кос</w:t>
            </w:r>
            <w:r w:rsidRPr="009C5103">
              <w:rPr>
                <w:spacing w:val="-1"/>
              </w:rPr>
              <w:t>венную речь; правильно расстав</w:t>
            </w:r>
            <w:r w:rsidRPr="009C5103">
              <w:rPr>
                <w:spacing w:val="2"/>
              </w:rPr>
              <w:t>лять</w:t>
            </w:r>
            <w:r>
              <w:rPr>
                <w:spacing w:val="2"/>
              </w:rPr>
              <w:t xml:space="preserve"> </w:t>
            </w:r>
            <w:r w:rsidRPr="009C5103">
              <w:rPr>
                <w:spacing w:val="2"/>
              </w:rPr>
              <w:t>зн</w:t>
            </w:r>
            <w:r w:rsidRPr="009C5103">
              <w:rPr>
                <w:spacing w:val="2"/>
              </w:rPr>
              <w:t>а</w:t>
            </w:r>
            <w:r w:rsidRPr="009C5103">
              <w:rPr>
                <w:spacing w:val="2"/>
              </w:rPr>
              <w:t>ки препинания в пред</w:t>
            </w:r>
            <w:r w:rsidRPr="009C5103">
              <w:rPr>
                <w:spacing w:val="1"/>
              </w:rPr>
              <w:t xml:space="preserve">ложениях с прямой и косвенной </w:t>
            </w:r>
            <w:r w:rsidRPr="009C5103">
              <w:rPr>
                <w:spacing w:val="-1"/>
              </w:rPr>
              <w:t>речью</w:t>
            </w:r>
            <w:r>
              <w:rPr>
                <w:spacing w:val="-1"/>
              </w:rPr>
              <w:t>;</w:t>
            </w:r>
            <w:r w:rsidRPr="009C5103">
              <w:rPr>
                <w:spacing w:val="-2"/>
              </w:rPr>
              <w:t xml:space="preserve"> находить предложения </w:t>
            </w:r>
            <w:r w:rsidRPr="009C5103">
              <w:t xml:space="preserve">с прямой речью; разграничивать </w:t>
            </w:r>
            <w:r w:rsidRPr="009C5103">
              <w:rPr>
                <w:spacing w:val="-1"/>
              </w:rPr>
              <w:t>прямую речь и слова а</w:t>
            </w:r>
            <w:r w:rsidRPr="009C5103">
              <w:rPr>
                <w:spacing w:val="-1"/>
              </w:rPr>
              <w:t>в</w:t>
            </w:r>
            <w:r w:rsidRPr="009C5103">
              <w:rPr>
                <w:spacing w:val="-1"/>
              </w:rPr>
              <w:t xml:space="preserve">тора; </w:t>
            </w:r>
            <w:r w:rsidRPr="009C5103">
              <w:t xml:space="preserve">указывать глаголы говорения, </w:t>
            </w:r>
            <w:r w:rsidRPr="009C5103">
              <w:rPr>
                <w:spacing w:val="-1"/>
              </w:rPr>
              <w:t xml:space="preserve">которые вводят прямую речь </w:t>
            </w:r>
            <w:r w:rsidRPr="009C5103">
              <w:t>в предложение</w:t>
            </w:r>
            <w:r>
              <w:t>.</w:t>
            </w:r>
          </w:p>
        </w:tc>
      </w:tr>
    </w:tbl>
    <w:p w:rsidR="00D54E77" w:rsidRPr="00D54E77" w:rsidRDefault="00D54E77" w:rsidP="00D54E77"/>
    <w:p w:rsidR="00A51A36" w:rsidRDefault="00A51A36" w:rsidP="001B1A75">
      <w:pPr>
        <w:pStyle w:val="1"/>
        <w:ind w:left="1416" w:firstLine="708"/>
        <w:jc w:val="left"/>
        <w:sectPr w:rsidR="00A51A36" w:rsidSect="00995D76">
          <w:pgSz w:w="16838" w:h="11906" w:orient="landscape"/>
          <w:pgMar w:top="1560" w:right="1138" w:bottom="851" w:left="1138" w:header="283" w:footer="283" w:gutter="0"/>
          <w:cols w:space="720"/>
          <w:titlePg/>
          <w:docGrid w:linePitch="360"/>
        </w:sectPr>
      </w:pPr>
    </w:p>
    <w:p w:rsidR="001B1A75" w:rsidRDefault="001B1A75" w:rsidP="009F07D2">
      <w:pPr>
        <w:pStyle w:val="1"/>
        <w:ind w:left="1416" w:firstLine="708"/>
      </w:pPr>
      <w:bookmarkStart w:id="54" w:name="_Toc429341297"/>
      <w:r>
        <w:lastRenderedPageBreak/>
        <w:t>УЧЕБНО-ТЕМАТИЧЕСКИЙ ПЛАН</w:t>
      </w:r>
      <w:bookmarkEnd w:id="54"/>
    </w:p>
    <w:tbl>
      <w:tblPr>
        <w:tblStyle w:val="af0"/>
        <w:tblW w:w="14459" w:type="dxa"/>
        <w:tblInd w:w="-34" w:type="dxa"/>
        <w:tblLook w:val="04A0"/>
      </w:tblPr>
      <w:tblGrid>
        <w:gridCol w:w="690"/>
        <w:gridCol w:w="5438"/>
        <w:gridCol w:w="1417"/>
        <w:gridCol w:w="1685"/>
        <w:gridCol w:w="1697"/>
        <w:gridCol w:w="1835"/>
        <w:gridCol w:w="1697"/>
      </w:tblGrid>
      <w:tr w:rsidR="009E0C5B" w:rsidRPr="009F07D2" w:rsidTr="00821E29">
        <w:trPr>
          <w:trHeight w:val="276"/>
        </w:trPr>
        <w:tc>
          <w:tcPr>
            <w:tcW w:w="690" w:type="dxa"/>
            <w:vMerge w:val="restart"/>
            <w:tcBorders>
              <w:top w:val="single" w:sz="4" w:space="0" w:color="000000" w:themeColor="text1"/>
              <w:left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rsidRPr="009F07D2">
              <w:t>№</w:t>
            </w:r>
          </w:p>
          <w:p w:rsidR="009E0C5B" w:rsidRPr="009F07D2" w:rsidRDefault="009E0C5B" w:rsidP="009F07D2">
            <w:pPr>
              <w:spacing w:line="240" w:lineRule="atLeast"/>
              <w:jc w:val="center"/>
            </w:pPr>
            <w:proofErr w:type="spellStart"/>
            <w:r w:rsidRPr="009F07D2">
              <w:t>п\</w:t>
            </w:r>
            <w:proofErr w:type="gramStart"/>
            <w:r w:rsidRPr="009F07D2">
              <w:t>п</w:t>
            </w:r>
            <w:proofErr w:type="spellEnd"/>
            <w:proofErr w:type="gramEnd"/>
          </w:p>
        </w:tc>
        <w:tc>
          <w:tcPr>
            <w:tcW w:w="5438" w:type="dxa"/>
            <w:vMerge w:val="restart"/>
            <w:tcBorders>
              <w:top w:val="single" w:sz="4" w:space="0" w:color="000000" w:themeColor="text1"/>
              <w:left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rsidRPr="009F07D2">
              <w:t>Содержание раздела</w:t>
            </w:r>
          </w:p>
        </w:tc>
        <w:tc>
          <w:tcPr>
            <w:tcW w:w="1417" w:type="dxa"/>
            <w:vMerge w:val="restart"/>
            <w:tcBorders>
              <w:top w:val="single" w:sz="4" w:space="0" w:color="000000" w:themeColor="text1"/>
              <w:left w:val="single" w:sz="4" w:space="0" w:color="000000" w:themeColor="text1"/>
              <w:right w:val="single" w:sz="4" w:space="0" w:color="000000" w:themeColor="text1"/>
            </w:tcBorders>
            <w:vAlign w:val="center"/>
            <w:hideMark/>
          </w:tcPr>
          <w:p w:rsidR="009E0C5B" w:rsidRPr="009F07D2" w:rsidRDefault="009E0C5B" w:rsidP="009F07D2">
            <w:pPr>
              <w:spacing w:line="240" w:lineRule="atLeast"/>
              <w:jc w:val="center"/>
            </w:pPr>
            <w:r>
              <w:t>Количество</w:t>
            </w:r>
          </w:p>
          <w:p w:rsidR="009E0C5B" w:rsidRPr="009F07D2" w:rsidRDefault="009E0C5B" w:rsidP="009F07D2">
            <w:pPr>
              <w:spacing w:line="240" w:lineRule="atLeast"/>
              <w:jc w:val="center"/>
            </w:pPr>
            <w:r w:rsidRPr="009F07D2">
              <w:t>часов</w:t>
            </w:r>
          </w:p>
        </w:tc>
        <w:tc>
          <w:tcPr>
            <w:tcW w:w="6914" w:type="dxa"/>
            <w:gridSpan w:val="4"/>
            <w:tcBorders>
              <w:top w:val="single" w:sz="4" w:space="0" w:color="000000" w:themeColor="text1"/>
              <w:left w:val="single" w:sz="4" w:space="0" w:color="000000" w:themeColor="text1"/>
              <w:right w:val="single" w:sz="4" w:space="0" w:color="000000" w:themeColor="text1"/>
            </w:tcBorders>
          </w:tcPr>
          <w:p w:rsidR="009E0C5B" w:rsidRPr="009F07D2" w:rsidRDefault="009E0C5B" w:rsidP="009F07D2">
            <w:pPr>
              <w:spacing w:line="240" w:lineRule="atLeast"/>
              <w:jc w:val="center"/>
            </w:pPr>
            <w:r>
              <w:t>Из общего количества часов</w:t>
            </w:r>
          </w:p>
        </w:tc>
      </w:tr>
      <w:tr w:rsidR="009E0C5B" w:rsidRPr="009F07D2" w:rsidTr="00821E29">
        <w:trPr>
          <w:trHeight w:val="276"/>
        </w:trPr>
        <w:tc>
          <w:tcPr>
            <w:tcW w:w="690" w:type="dxa"/>
            <w:vMerge/>
            <w:tcBorders>
              <w:left w:val="single" w:sz="4" w:space="0" w:color="000000" w:themeColor="text1"/>
              <w:bottom w:val="single" w:sz="4" w:space="0" w:color="000000" w:themeColor="text1"/>
              <w:right w:val="single" w:sz="4" w:space="0" w:color="000000" w:themeColor="text1"/>
            </w:tcBorders>
            <w:hideMark/>
          </w:tcPr>
          <w:p w:rsidR="009E0C5B" w:rsidRPr="009F07D2" w:rsidRDefault="009E0C5B" w:rsidP="009F07D2">
            <w:pPr>
              <w:spacing w:line="240" w:lineRule="atLeast"/>
              <w:jc w:val="both"/>
            </w:pPr>
          </w:p>
        </w:tc>
        <w:tc>
          <w:tcPr>
            <w:tcW w:w="5438" w:type="dxa"/>
            <w:vMerge/>
            <w:tcBorders>
              <w:left w:val="single" w:sz="4" w:space="0" w:color="000000" w:themeColor="text1"/>
              <w:bottom w:val="single" w:sz="4" w:space="0" w:color="000000" w:themeColor="text1"/>
              <w:right w:val="single" w:sz="4" w:space="0" w:color="000000" w:themeColor="text1"/>
            </w:tcBorders>
            <w:hideMark/>
          </w:tcPr>
          <w:p w:rsidR="009E0C5B" w:rsidRPr="009F07D2" w:rsidRDefault="009E0C5B" w:rsidP="009F07D2">
            <w:pPr>
              <w:spacing w:line="240" w:lineRule="atLeast"/>
              <w:jc w:val="both"/>
            </w:pPr>
          </w:p>
        </w:tc>
        <w:tc>
          <w:tcPr>
            <w:tcW w:w="1417" w:type="dxa"/>
            <w:vMerge/>
            <w:tcBorders>
              <w:left w:val="single" w:sz="4" w:space="0" w:color="000000" w:themeColor="text1"/>
              <w:bottom w:val="single" w:sz="4" w:space="0" w:color="000000" w:themeColor="text1"/>
              <w:right w:val="single" w:sz="4" w:space="0" w:color="000000" w:themeColor="text1"/>
            </w:tcBorders>
            <w:hideMark/>
          </w:tcPr>
          <w:p w:rsidR="009E0C5B" w:rsidRPr="009F07D2" w:rsidRDefault="009E0C5B" w:rsidP="009F07D2">
            <w:pPr>
              <w:spacing w:line="240" w:lineRule="atLeast"/>
              <w:jc w:val="both"/>
            </w:pPr>
          </w:p>
        </w:tc>
        <w:tc>
          <w:tcPr>
            <w:tcW w:w="1685" w:type="dxa"/>
            <w:tcBorders>
              <w:left w:val="single" w:sz="4" w:space="0" w:color="000000" w:themeColor="text1"/>
              <w:bottom w:val="single" w:sz="4" w:space="0" w:color="000000" w:themeColor="text1"/>
              <w:right w:val="single" w:sz="4" w:space="0" w:color="000000" w:themeColor="text1"/>
            </w:tcBorders>
            <w:vAlign w:val="center"/>
          </w:tcPr>
          <w:p w:rsidR="009E0C5B" w:rsidRPr="007F27E9" w:rsidRDefault="007F27E9" w:rsidP="007F27E9">
            <w:pPr>
              <w:spacing w:line="240" w:lineRule="atLeast"/>
              <w:jc w:val="center"/>
            </w:pPr>
            <w:r>
              <w:t>развитие речи</w:t>
            </w:r>
          </w:p>
        </w:tc>
        <w:tc>
          <w:tcPr>
            <w:tcW w:w="1697" w:type="dxa"/>
            <w:tcBorders>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D257A6">
            <w:pPr>
              <w:spacing w:line="240" w:lineRule="atLeast"/>
              <w:jc w:val="center"/>
            </w:pPr>
            <w:r>
              <w:t>контрольные работы</w:t>
            </w:r>
          </w:p>
        </w:tc>
        <w:tc>
          <w:tcPr>
            <w:tcW w:w="1835" w:type="dxa"/>
            <w:tcBorders>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D257A6">
            <w:pPr>
              <w:spacing w:line="240" w:lineRule="atLeast"/>
              <w:jc w:val="center"/>
            </w:pPr>
            <w:r>
              <w:t>контрольные изложения</w:t>
            </w:r>
          </w:p>
        </w:tc>
        <w:tc>
          <w:tcPr>
            <w:tcW w:w="1697" w:type="dxa"/>
            <w:tcBorders>
              <w:left w:val="single" w:sz="4" w:space="0" w:color="000000" w:themeColor="text1"/>
              <w:bottom w:val="single" w:sz="4" w:space="0" w:color="000000" w:themeColor="text1"/>
              <w:right w:val="single" w:sz="4" w:space="0" w:color="000000" w:themeColor="text1"/>
            </w:tcBorders>
            <w:vAlign w:val="center"/>
          </w:tcPr>
          <w:p w:rsidR="009E0C5B" w:rsidRPr="009F07D2" w:rsidRDefault="009E0C5B" w:rsidP="00D257A6">
            <w:pPr>
              <w:spacing w:line="240" w:lineRule="atLeast"/>
              <w:jc w:val="center"/>
            </w:pPr>
            <w:r>
              <w:t>контрольные сочинения</w:t>
            </w:r>
          </w:p>
        </w:tc>
      </w:tr>
      <w:tr w:rsidR="009E0C5B" w:rsidRPr="009F07D2" w:rsidTr="00821E29">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E5105" w:rsidRDefault="009E0C5B" w:rsidP="009E5105">
            <w:pPr>
              <w:tabs>
                <w:tab w:val="left" w:pos="460"/>
              </w:tabs>
              <w:spacing w:line="240" w:lineRule="atLeast"/>
              <w:ind w:left="34"/>
              <w:jc w:val="center"/>
              <w:rPr>
                <w:lang w:val="en-US"/>
              </w:rPr>
            </w:pPr>
            <w:r>
              <w:rPr>
                <w:lang w:val="en-US"/>
              </w:rPr>
              <w:t>I.</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2E2E6C" w:rsidRDefault="009E0C5B" w:rsidP="009818D4">
            <w:r w:rsidRPr="002E2E6C">
              <w:t>О языке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2E2E6C" w:rsidRDefault="003271F7" w:rsidP="00FB11B1">
            <w:pPr>
              <w:spacing w:line="240" w:lineRule="atLeast"/>
              <w:jc w:val="center"/>
            </w:pPr>
            <w:r w:rsidRPr="002E2E6C">
              <w:t>1</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9E0C5B" w:rsidP="00FB11B1">
            <w:pPr>
              <w:spacing w:line="240" w:lineRule="atLeast"/>
              <w:jc w:val="cente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9E0C5B" w:rsidP="00FB11B1">
            <w:pPr>
              <w:spacing w:line="240" w:lineRule="atLeast"/>
              <w:jc w:val="cente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9E0C5B" w:rsidP="00FB11B1">
            <w:pPr>
              <w:spacing w:line="240" w:lineRule="atLeast"/>
              <w:jc w:val="cente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Default="009E0C5B" w:rsidP="00FB11B1">
            <w:pPr>
              <w:spacing w:line="240" w:lineRule="atLeast"/>
              <w:jc w:val="center"/>
            </w:pPr>
          </w:p>
        </w:tc>
      </w:tr>
      <w:tr w:rsidR="009E0C5B" w:rsidRPr="009F07D2" w:rsidTr="00821E29">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E5105" w:rsidRDefault="009E0C5B" w:rsidP="00D55A42">
            <w:pPr>
              <w:tabs>
                <w:tab w:val="left" w:pos="460"/>
              </w:tabs>
              <w:spacing w:line="240" w:lineRule="atLeast"/>
              <w:ind w:left="34"/>
              <w:jc w:val="center"/>
              <w:rPr>
                <w:lang w:val="en-US"/>
              </w:rPr>
            </w:pPr>
            <w:r>
              <w:rPr>
                <w:lang w:val="en-US"/>
              </w:rPr>
              <w:t>II.</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C5B" w:rsidRPr="002E2E6C" w:rsidRDefault="00C02EBD" w:rsidP="00C02EBD">
            <w:pPr>
              <w:rPr>
                <w:u w:val="single"/>
              </w:rPr>
            </w:pPr>
            <w:r>
              <w:t>Комплексное п</w:t>
            </w:r>
            <w:r w:rsidR="009E0C5B" w:rsidRPr="002E2E6C">
              <w:t xml:space="preserve">овторение </w:t>
            </w:r>
            <w:proofErr w:type="gramStart"/>
            <w:r w:rsidR="009E0C5B" w:rsidRPr="002E2E6C">
              <w:t>изученного</w:t>
            </w:r>
            <w:proofErr w:type="gramEnd"/>
            <w:r w:rsidR="009E0C5B" w:rsidRPr="002E2E6C">
              <w:t xml:space="preserve"> в </w:t>
            </w:r>
            <w:r w:rsidR="003271F7" w:rsidRPr="002E2E6C">
              <w:t xml:space="preserve">5-7 </w:t>
            </w:r>
            <w:proofErr w:type="spellStart"/>
            <w:r w:rsidR="003271F7" w:rsidRPr="002E2E6C">
              <w:t>кл</w:t>
            </w:r>
            <w:proofErr w:type="spellEnd"/>
            <w:r>
              <w:t>.</w:t>
            </w:r>
            <w:r w:rsidR="009E0C5B" w:rsidRPr="002E2E6C">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C5B" w:rsidRPr="0091797C" w:rsidRDefault="00AD5F59" w:rsidP="0091797C">
            <w:pPr>
              <w:spacing w:line="240" w:lineRule="atLeast"/>
              <w:jc w:val="center"/>
            </w:pPr>
            <w:r>
              <w:rPr>
                <w:lang w:val="en-US"/>
              </w:rPr>
              <w:t>1</w:t>
            </w:r>
            <w:r w:rsidR="0091797C">
              <w:t>0</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7005F6" w:rsidRDefault="007005F6" w:rsidP="00FB11B1">
            <w:pPr>
              <w:spacing w:line="240" w:lineRule="atLeast"/>
              <w:jc w:val="center"/>
            </w:pPr>
            <w:r>
              <w:t>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AD5F59" w:rsidRDefault="00E915C4" w:rsidP="00FB11B1">
            <w:pPr>
              <w:spacing w:line="240" w:lineRule="atLeast"/>
              <w:jc w:val="center"/>
              <w:rPr>
                <w:lang w:val="en-US"/>
              </w:rPr>
            </w:pPr>
            <w:r w:rsidRPr="00AD5F59">
              <w:t>1</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AD5F59" w:rsidRDefault="00E915C4" w:rsidP="00FB11B1">
            <w:pPr>
              <w:spacing w:line="240" w:lineRule="atLeast"/>
              <w:jc w:val="center"/>
              <w:rPr>
                <w:lang w:val="en-US"/>
              </w:rPr>
            </w:pPr>
            <w:r w:rsidRPr="00AD5F59">
              <w:t>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0C5B" w:rsidRPr="009F07D2" w:rsidRDefault="00896E53" w:rsidP="00FB11B1">
            <w:pPr>
              <w:spacing w:line="240" w:lineRule="atLeast"/>
              <w:jc w:val="center"/>
            </w:pPr>
            <w:r>
              <w:t>1</w:t>
            </w:r>
          </w:p>
        </w:tc>
      </w:tr>
      <w:tr w:rsidR="003B08AE" w:rsidRPr="009F07D2" w:rsidTr="00821E29">
        <w:trPr>
          <w:trHeight w:val="285"/>
        </w:trPr>
        <w:tc>
          <w:tcPr>
            <w:tcW w:w="69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9F07D2" w:rsidRDefault="003B08AE" w:rsidP="003B08AE">
            <w:pPr>
              <w:spacing w:line="240" w:lineRule="atLeast"/>
              <w:jc w:val="center"/>
            </w:pPr>
            <w:r>
              <w:rPr>
                <w:lang w:val="en-US"/>
              </w:rPr>
              <w:t>III.</w:t>
            </w:r>
          </w:p>
        </w:tc>
        <w:tc>
          <w:tcPr>
            <w:tcW w:w="5438"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2E2E6C" w:rsidRDefault="003B08AE" w:rsidP="003B08AE">
            <w:r w:rsidRPr="002E2E6C">
              <w:t>Речь</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2E2E6C" w:rsidRDefault="00821E29" w:rsidP="00C51239">
            <w:pPr>
              <w:spacing w:line="240" w:lineRule="atLeast"/>
              <w:jc w:val="center"/>
              <w:rPr>
                <w:lang w:val="en-US"/>
              </w:rPr>
            </w:pPr>
            <w:r w:rsidRPr="002E2E6C">
              <w:t>1</w:t>
            </w:r>
            <w:r w:rsidR="00C51239">
              <w:t>6</w:t>
            </w:r>
          </w:p>
        </w:tc>
        <w:tc>
          <w:tcPr>
            <w:tcW w:w="168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896E53" w:rsidRDefault="003B08AE" w:rsidP="009567C5">
            <w:pPr>
              <w:spacing w:line="240" w:lineRule="atLeast"/>
              <w:jc w:val="center"/>
            </w:pPr>
          </w:p>
        </w:tc>
        <w:tc>
          <w:tcPr>
            <w:tcW w:w="169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c>
          <w:tcPr>
            <w:tcW w:w="183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896E53" w:rsidP="009567C5">
            <w:pPr>
              <w:spacing w:line="240" w:lineRule="atLeast"/>
              <w:jc w:val="center"/>
            </w:pPr>
            <w:r>
              <w:t>2</w:t>
            </w:r>
          </w:p>
        </w:tc>
        <w:tc>
          <w:tcPr>
            <w:tcW w:w="169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Default="003B08AE" w:rsidP="009567C5">
            <w:pPr>
              <w:spacing w:line="240" w:lineRule="atLeast"/>
              <w:jc w:val="center"/>
            </w:pPr>
          </w:p>
        </w:tc>
      </w:tr>
      <w:tr w:rsidR="003B08AE" w:rsidRPr="009F07D2" w:rsidTr="00821E29">
        <w:trPr>
          <w:trHeight w:val="285"/>
        </w:trPr>
        <w:tc>
          <w:tcPr>
            <w:tcW w:w="69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D257A6" w:rsidRDefault="003B08AE" w:rsidP="00EB0D1B">
            <w:pPr>
              <w:spacing w:line="240" w:lineRule="atLeast"/>
              <w:jc w:val="center"/>
              <w:rPr>
                <w:lang w:val="en-US"/>
              </w:rPr>
            </w:pPr>
            <w:r>
              <w:rPr>
                <w:lang w:val="en-US"/>
              </w:rPr>
              <w:t>IV</w:t>
            </w:r>
            <w:r>
              <w:t>.</w:t>
            </w:r>
          </w:p>
        </w:tc>
        <w:tc>
          <w:tcPr>
            <w:tcW w:w="543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B08AE" w:rsidRPr="002E2E6C" w:rsidRDefault="002E2E6C" w:rsidP="00C372D5">
            <w:r w:rsidRPr="002E2E6C">
              <w:rPr>
                <w:color w:val="000000"/>
              </w:rPr>
              <w:t xml:space="preserve">Синтаксис и пунктуация. </w:t>
            </w:r>
            <w:r w:rsidR="00E915C4" w:rsidRPr="002E2E6C">
              <w:t>Словосочетание и пре</w:t>
            </w:r>
            <w:r w:rsidR="00E915C4" w:rsidRPr="002E2E6C">
              <w:t>д</w:t>
            </w:r>
            <w:r w:rsidR="00E915C4" w:rsidRPr="002E2E6C">
              <w:t>ложение</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B08AE" w:rsidRPr="002E2E6C" w:rsidRDefault="00AD5F59" w:rsidP="00FB11B1">
            <w:pPr>
              <w:spacing w:line="240" w:lineRule="atLeast"/>
              <w:jc w:val="center"/>
            </w:pPr>
            <w:r>
              <w:t>6</w:t>
            </w:r>
          </w:p>
        </w:tc>
        <w:tc>
          <w:tcPr>
            <w:tcW w:w="168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c>
          <w:tcPr>
            <w:tcW w:w="169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AD5F59" w:rsidRDefault="00E915C4" w:rsidP="00FB11B1">
            <w:pPr>
              <w:spacing w:line="240" w:lineRule="atLeast"/>
              <w:jc w:val="center"/>
            </w:pPr>
            <w:r w:rsidRPr="00AD5F59">
              <w:t>1</w:t>
            </w:r>
          </w:p>
        </w:tc>
        <w:tc>
          <w:tcPr>
            <w:tcW w:w="183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c>
          <w:tcPr>
            <w:tcW w:w="1697"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B08AE" w:rsidRPr="009F07D2" w:rsidRDefault="003B08AE" w:rsidP="00FB11B1">
            <w:pPr>
              <w:spacing w:line="240" w:lineRule="atLeast"/>
              <w:jc w:val="center"/>
            </w:pPr>
          </w:p>
        </w:tc>
      </w:tr>
      <w:tr w:rsidR="003B08AE" w:rsidRPr="009F07D2" w:rsidTr="00821E29">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C372D5" w:rsidRDefault="003B08AE" w:rsidP="00EB0D1B">
            <w:pPr>
              <w:spacing w:line="240" w:lineRule="atLeast"/>
              <w:jc w:val="center"/>
            </w:pPr>
            <w:r>
              <w:rPr>
                <w:lang w:val="en-US"/>
              </w:rPr>
              <w:t>V</w:t>
            </w:r>
            <w:r>
              <w:t>.</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8AE" w:rsidRPr="002E2E6C" w:rsidRDefault="002E2E6C" w:rsidP="002E2E6C">
            <w:pPr>
              <w:shd w:val="clear" w:color="auto" w:fill="FFFFFF"/>
              <w:autoSpaceDE w:val="0"/>
              <w:autoSpaceDN w:val="0"/>
              <w:adjustRightInd w:val="0"/>
              <w:rPr>
                <w:color w:val="000000"/>
              </w:rPr>
            </w:pPr>
            <w:r w:rsidRPr="002E2E6C">
              <w:rPr>
                <w:color w:val="000000"/>
              </w:rPr>
              <w:t>Двусоставное предложение. Главные и второст</w:t>
            </w:r>
            <w:r w:rsidRPr="002E2E6C">
              <w:rPr>
                <w:color w:val="000000"/>
              </w:rPr>
              <w:t>е</w:t>
            </w:r>
            <w:r w:rsidRPr="002E2E6C">
              <w:rPr>
                <w:color w:val="000000"/>
              </w:rPr>
              <w:t>пенные члены предложения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2E2E6C" w:rsidRDefault="002E2E6C" w:rsidP="00604809">
            <w:pPr>
              <w:spacing w:line="240" w:lineRule="atLeast"/>
              <w:jc w:val="center"/>
            </w:pPr>
            <w:r w:rsidRPr="002E2E6C">
              <w:t>1</w:t>
            </w:r>
            <w:r w:rsidR="00604809">
              <w:t>5</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7005F6" w:rsidP="00FB11B1">
            <w:pPr>
              <w:spacing w:line="240" w:lineRule="atLeast"/>
              <w:jc w:val="center"/>
            </w:pPr>
            <w:r>
              <w:t>3</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1106EB" w:rsidP="00FB11B1">
            <w:pPr>
              <w:spacing w:line="240" w:lineRule="atLeast"/>
              <w:jc w:val="center"/>
            </w:pPr>
            <w:r>
              <w:t>2</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896E53" w:rsidP="00FB11B1">
            <w:pPr>
              <w:spacing w:line="240" w:lineRule="atLeast"/>
              <w:jc w:val="center"/>
            </w:pPr>
            <w:r>
              <w:t>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896E53" w:rsidP="00FB11B1">
            <w:pPr>
              <w:spacing w:line="240" w:lineRule="atLeast"/>
              <w:jc w:val="center"/>
            </w:pPr>
            <w:r>
              <w:t>1</w:t>
            </w:r>
          </w:p>
        </w:tc>
      </w:tr>
      <w:tr w:rsidR="003B08AE" w:rsidRPr="009F07D2" w:rsidTr="00821E29">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EB0D1B">
            <w:pPr>
              <w:spacing w:line="240" w:lineRule="atLeast"/>
              <w:jc w:val="center"/>
            </w:pPr>
            <w:r>
              <w:rPr>
                <w:lang w:val="en-US"/>
              </w:rPr>
              <w:t>VI</w:t>
            </w:r>
            <w:r>
              <w:t>.</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8AE" w:rsidRPr="002E2E6C" w:rsidRDefault="002E2E6C" w:rsidP="003B08AE">
            <w:r w:rsidRPr="002E2E6C">
              <w:rPr>
                <w:color w:val="000000"/>
              </w:rPr>
              <w:t>Односоставные простые предложения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2E2E6C" w:rsidRDefault="00604809" w:rsidP="00AD5F59">
            <w:pPr>
              <w:spacing w:line="240" w:lineRule="atLeast"/>
              <w:jc w:val="center"/>
            </w:pPr>
            <w:r>
              <w:t>9</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Default="007005F6" w:rsidP="00FB11B1">
            <w:pPr>
              <w:spacing w:line="240" w:lineRule="atLeast"/>
              <w:jc w:val="center"/>
            </w:pPr>
            <w:r>
              <w:t>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AD5F59" w:rsidP="00FB11B1">
            <w:pPr>
              <w:spacing w:line="240" w:lineRule="atLeast"/>
              <w:jc w:val="center"/>
            </w:pPr>
            <w:r>
              <w:t>1</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1106EB" w:rsidP="00FB11B1">
            <w:pPr>
              <w:spacing w:line="240" w:lineRule="atLeast"/>
              <w:jc w:val="center"/>
            </w:pPr>
            <w:r>
              <w:t>1</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7005F6" w:rsidP="00FB11B1">
            <w:pPr>
              <w:spacing w:line="240" w:lineRule="atLeast"/>
              <w:jc w:val="center"/>
            </w:pPr>
            <w:r>
              <w:t>1</w:t>
            </w:r>
          </w:p>
        </w:tc>
      </w:tr>
      <w:tr w:rsidR="003B08AE" w:rsidRPr="009F07D2" w:rsidTr="00821E29">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Default="003B08AE" w:rsidP="00EB0D1B">
            <w:pPr>
              <w:spacing w:line="240" w:lineRule="atLeast"/>
              <w:jc w:val="center"/>
              <w:rPr>
                <w:lang w:val="en-US"/>
              </w:rPr>
            </w:pPr>
            <w:r>
              <w:rPr>
                <w:lang w:val="en-US"/>
              </w:rPr>
              <w:t>VII.</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8AE" w:rsidRPr="002E2E6C" w:rsidRDefault="002E2E6C" w:rsidP="009818D4">
            <w:r w:rsidRPr="002E2E6C">
              <w:rPr>
                <w:color w:val="000000"/>
              </w:rPr>
              <w:t>Неполные предложения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2E2E6C" w:rsidRDefault="00604809" w:rsidP="00FB11B1">
            <w:pPr>
              <w:spacing w:line="240" w:lineRule="atLeast"/>
              <w:jc w:val="center"/>
            </w:pPr>
            <w:r>
              <w:t>3</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Default="007005F6" w:rsidP="00FB11B1">
            <w:pPr>
              <w:spacing w:line="240" w:lineRule="atLeast"/>
              <w:jc w:val="center"/>
            </w:pPr>
            <w:r>
              <w:t>1</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Default="00AD5F59" w:rsidP="00FB11B1">
            <w:pPr>
              <w:spacing w:line="240" w:lineRule="atLeast"/>
              <w:jc w:val="center"/>
            </w:pPr>
            <w:r>
              <w:t>1</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3B08AE" w:rsidP="00FB11B1">
            <w:pPr>
              <w:spacing w:line="240" w:lineRule="atLeast"/>
              <w:jc w:val="cente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9F07D2" w:rsidRDefault="001106EB" w:rsidP="00FB11B1">
            <w:pPr>
              <w:spacing w:line="240" w:lineRule="atLeast"/>
              <w:jc w:val="center"/>
            </w:pPr>
            <w:r>
              <w:t>1</w:t>
            </w:r>
          </w:p>
        </w:tc>
      </w:tr>
      <w:tr w:rsidR="00AD5F59" w:rsidRPr="009F07D2" w:rsidTr="00821E29">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F59" w:rsidRDefault="00AD5F59" w:rsidP="00EB0D1B">
            <w:pPr>
              <w:spacing w:line="240" w:lineRule="atLeast"/>
              <w:jc w:val="center"/>
              <w:rPr>
                <w:lang w:val="en-US"/>
              </w:rPr>
            </w:pPr>
            <w:r>
              <w:rPr>
                <w:lang w:val="en-US"/>
              </w:rPr>
              <w:t>VIII.</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5F59" w:rsidRPr="002E2E6C" w:rsidRDefault="00AD5F59" w:rsidP="009818D4">
            <w:pPr>
              <w:rPr>
                <w:color w:val="000000"/>
              </w:rPr>
            </w:pPr>
            <w:r w:rsidRPr="00AD5F59">
              <w:rPr>
                <w:color w:val="000000"/>
              </w:rPr>
              <w:t>Предложения с однородными членами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5F59" w:rsidRPr="002E2E6C" w:rsidRDefault="00604809" w:rsidP="00FB11B1">
            <w:pPr>
              <w:spacing w:line="240" w:lineRule="atLeast"/>
              <w:jc w:val="center"/>
            </w:pPr>
            <w:r>
              <w:t>9</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F59" w:rsidRDefault="00896E53" w:rsidP="00FB11B1">
            <w:pPr>
              <w:spacing w:line="240" w:lineRule="atLeast"/>
              <w:jc w:val="center"/>
            </w:pPr>
            <w:r>
              <w:t>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F59" w:rsidRDefault="001106EB" w:rsidP="00FB11B1">
            <w:pPr>
              <w:spacing w:line="240" w:lineRule="atLeast"/>
              <w:jc w:val="center"/>
            </w:pPr>
            <w:r>
              <w:t>1</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F59" w:rsidRPr="009F07D2" w:rsidRDefault="00AD5F59" w:rsidP="00FB11B1">
            <w:pPr>
              <w:spacing w:line="240" w:lineRule="atLeast"/>
              <w:jc w:val="cente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5F59" w:rsidRPr="009F07D2" w:rsidRDefault="001106EB" w:rsidP="00FB11B1">
            <w:pPr>
              <w:spacing w:line="240" w:lineRule="atLeast"/>
              <w:jc w:val="center"/>
            </w:pPr>
            <w:r>
              <w:t>2</w:t>
            </w:r>
          </w:p>
        </w:tc>
      </w:tr>
      <w:tr w:rsidR="002E2E6C" w:rsidRPr="009F07D2" w:rsidTr="00821E29">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Default="00AD5F59" w:rsidP="00EB0D1B">
            <w:pPr>
              <w:spacing w:line="240" w:lineRule="atLeast"/>
              <w:jc w:val="center"/>
              <w:rPr>
                <w:lang w:val="en-US"/>
              </w:rPr>
            </w:pPr>
            <w:r>
              <w:rPr>
                <w:lang w:val="en-US"/>
              </w:rPr>
              <w:t>IX</w:t>
            </w:r>
            <w:r>
              <w:t>.</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E6C" w:rsidRPr="002E2E6C" w:rsidRDefault="002E2E6C" w:rsidP="002E2E6C">
            <w:pPr>
              <w:jc w:val="both"/>
              <w:rPr>
                <w:color w:val="000000"/>
              </w:rPr>
            </w:pPr>
            <w:r w:rsidRPr="002E2E6C">
              <w:t>Предложения с обращениями, вводными словами (словосочетаниями, предложениями), междом</w:t>
            </w:r>
            <w:r w:rsidRPr="002E2E6C">
              <w:t>е</w:t>
            </w:r>
            <w:r w:rsidRPr="002E2E6C">
              <w:t xml:space="preserve">тиями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E6C" w:rsidRPr="002E2E6C" w:rsidRDefault="00896E53" w:rsidP="00896E53">
            <w:pPr>
              <w:spacing w:line="240" w:lineRule="atLeast"/>
              <w:jc w:val="center"/>
            </w:pPr>
            <w:r>
              <w:t>8</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Default="007005F6" w:rsidP="00FB11B1">
            <w:pPr>
              <w:spacing w:line="240" w:lineRule="atLeast"/>
              <w:jc w:val="center"/>
            </w:pPr>
            <w:r>
              <w:t>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Default="001106EB" w:rsidP="00FB11B1">
            <w:pPr>
              <w:spacing w:line="240" w:lineRule="atLeast"/>
              <w:jc w:val="center"/>
            </w:pPr>
            <w:r>
              <w:t>1</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Pr="009F07D2" w:rsidRDefault="001106EB" w:rsidP="00FB11B1">
            <w:pPr>
              <w:spacing w:line="240" w:lineRule="atLeast"/>
              <w:jc w:val="center"/>
            </w:pPr>
            <w:r>
              <w:t>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Pr="009F07D2" w:rsidRDefault="002E2E6C" w:rsidP="00FB11B1">
            <w:pPr>
              <w:spacing w:line="240" w:lineRule="atLeast"/>
              <w:jc w:val="center"/>
            </w:pPr>
          </w:p>
        </w:tc>
      </w:tr>
      <w:tr w:rsidR="002E2E6C" w:rsidRPr="009F07D2" w:rsidTr="00821E29">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Pr="00AD5F59" w:rsidRDefault="00AD5F59" w:rsidP="00EB0D1B">
            <w:pPr>
              <w:spacing w:line="240" w:lineRule="atLeast"/>
              <w:jc w:val="center"/>
            </w:pPr>
            <w:r>
              <w:rPr>
                <w:lang w:val="en-US"/>
              </w:rPr>
              <w:t>X</w:t>
            </w:r>
            <w:r>
              <w:t>.</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E6C" w:rsidRPr="002E2E6C" w:rsidRDefault="002E2E6C" w:rsidP="002E2E6C">
            <w:pPr>
              <w:jc w:val="both"/>
            </w:pPr>
            <w:r w:rsidRPr="002E2E6C">
              <w:t>Предложения с обособленными членами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E6C" w:rsidRPr="002E2E6C" w:rsidRDefault="002E2E6C" w:rsidP="00604809">
            <w:pPr>
              <w:spacing w:line="240" w:lineRule="atLeast"/>
              <w:jc w:val="center"/>
            </w:pPr>
            <w:r w:rsidRPr="002E2E6C">
              <w:t>1</w:t>
            </w:r>
            <w:r w:rsidR="00604809">
              <w:t>5</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Default="00896E53" w:rsidP="00FB11B1">
            <w:pPr>
              <w:spacing w:line="240" w:lineRule="atLeast"/>
              <w:jc w:val="center"/>
            </w:pPr>
            <w:r>
              <w:t>2</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Default="007005F6" w:rsidP="00FB11B1">
            <w:pPr>
              <w:spacing w:line="240" w:lineRule="atLeast"/>
              <w:jc w:val="center"/>
            </w:pPr>
            <w:r>
              <w:t>2</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Pr="009F07D2" w:rsidRDefault="002E2E6C" w:rsidP="00FB11B1">
            <w:pPr>
              <w:spacing w:line="240" w:lineRule="atLeast"/>
              <w:jc w:val="cente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Pr="009F07D2" w:rsidRDefault="007005F6" w:rsidP="00FB11B1">
            <w:pPr>
              <w:spacing w:line="240" w:lineRule="atLeast"/>
              <w:jc w:val="center"/>
            </w:pPr>
            <w:r>
              <w:t>2</w:t>
            </w:r>
          </w:p>
        </w:tc>
      </w:tr>
      <w:tr w:rsidR="002E2E6C" w:rsidRPr="009F07D2" w:rsidTr="00821E29">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Pr="00AD5F59" w:rsidRDefault="00AD5F59" w:rsidP="00EB0D1B">
            <w:pPr>
              <w:spacing w:line="240" w:lineRule="atLeast"/>
              <w:jc w:val="center"/>
            </w:pPr>
            <w:r>
              <w:rPr>
                <w:lang w:val="en-US"/>
              </w:rPr>
              <w:t>XI</w:t>
            </w:r>
            <w:r>
              <w:t>.</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E6C" w:rsidRPr="002E2E6C" w:rsidRDefault="002E2E6C" w:rsidP="002E2E6C">
            <w:pPr>
              <w:shd w:val="clear" w:color="auto" w:fill="FFFFFF"/>
              <w:autoSpaceDE w:val="0"/>
              <w:autoSpaceDN w:val="0"/>
              <w:adjustRightInd w:val="0"/>
            </w:pPr>
            <w:r w:rsidRPr="002E2E6C">
              <w:rPr>
                <w:color w:val="000000"/>
              </w:rPr>
              <w:t>Прямая и косвенная речь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E2E6C" w:rsidRPr="002E2E6C" w:rsidRDefault="00C51239" w:rsidP="00FB11B1">
            <w:pPr>
              <w:spacing w:line="240" w:lineRule="atLeast"/>
              <w:jc w:val="center"/>
            </w:pPr>
            <w:r>
              <w:t>6</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Default="007005F6" w:rsidP="00FB11B1">
            <w:pPr>
              <w:spacing w:line="240" w:lineRule="atLeast"/>
              <w:jc w:val="center"/>
            </w:pPr>
            <w:r>
              <w:t>1</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Default="00C51239" w:rsidP="00FB11B1">
            <w:pPr>
              <w:spacing w:line="240" w:lineRule="atLeast"/>
              <w:jc w:val="center"/>
            </w:pPr>
            <w:r>
              <w:t>1</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Pr="009F07D2" w:rsidRDefault="002E2E6C" w:rsidP="00FB11B1">
            <w:pPr>
              <w:spacing w:line="240" w:lineRule="atLeast"/>
              <w:jc w:val="center"/>
            </w:pP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2E6C" w:rsidRPr="009F07D2" w:rsidRDefault="007005F6" w:rsidP="00FB11B1">
            <w:pPr>
              <w:spacing w:line="240" w:lineRule="atLeast"/>
              <w:jc w:val="center"/>
            </w:pPr>
            <w:r>
              <w:t>1</w:t>
            </w:r>
          </w:p>
        </w:tc>
      </w:tr>
      <w:tr w:rsidR="003B08AE" w:rsidRPr="009F07D2" w:rsidTr="00821E29">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8AE" w:rsidRPr="009F07D2" w:rsidRDefault="003B08AE" w:rsidP="009F07D2">
            <w:pPr>
              <w:spacing w:line="240" w:lineRule="atLeast"/>
              <w:jc w:val="both"/>
            </w:pP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8AE" w:rsidRPr="009818D4" w:rsidRDefault="003B08AE" w:rsidP="009818D4">
            <w:pPr>
              <w:rPr>
                <w:b/>
              </w:rPr>
            </w:pPr>
            <w:r w:rsidRPr="009818D4">
              <w:rPr>
                <w:b/>
              </w:rPr>
              <w:t>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08AE" w:rsidRPr="009F07D2" w:rsidRDefault="00C51239" w:rsidP="00C44857">
            <w:pPr>
              <w:spacing w:line="240" w:lineRule="atLeast"/>
              <w:jc w:val="center"/>
              <w:rPr>
                <w:b/>
              </w:rPr>
            </w:pPr>
            <w:r>
              <w:rPr>
                <w:b/>
              </w:rPr>
              <w:t>98</w:t>
            </w:r>
          </w:p>
        </w:tc>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AE7111" w:rsidRDefault="007005F6" w:rsidP="00C44857">
            <w:pPr>
              <w:spacing w:line="240" w:lineRule="atLeast"/>
              <w:jc w:val="center"/>
              <w:rPr>
                <w:b/>
              </w:rPr>
            </w:pPr>
            <w:r>
              <w:rPr>
                <w:b/>
              </w:rPr>
              <w:t>16</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4C1EBD" w:rsidRDefault="00896E53" w:rsidP="00C51239">
            <w:pPr>
              <w:spacing w:line="240" w:lineRule="atLeast"/>
              <w:jc w:val="center"/>
              <w:rPr>
                <w:b/>
              </w:rPr>
            </w:pPr>
            <w:r>
              <w:rPr>
                <w:b/>
              </w:rPr>
              <w:t>1</w:t>
            </w:r>
            <w:r w:rsidR="00C51239">
              <w:rPr>
                <w:b/>
              </w:rPr>
              <w:t>1</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4C1EBD" w:rsidRDefault="007005F6" w:rsidP="00FB11B1">
            <w:pPr>
              <w:spacing w:line="240" w:lineRule="atLeast"/>
              <w:jc w:val="center"/>
              <w:rPr>
                <w:b/>
              </w:rPr>
            </w:pPr>
            <w:r>
              <w:rPr>
                <w:b/>
              </w:rPr>
              <w:t>9</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08AE" w:rsidRPr="004C1EBD" w:rsidRDefault="007005F6" w:rsidP="00FB11B1">
            <w:pPr>
              <w:spacing w:line="240" w:lineRule="atLeast"/>
              <w:jc w:val="center"/>
              <w:rPr>
                <w:b/>
              </w:rPr>
            </w:pPr>
            <w:r>
              <w:rPr>
                <w:b/>
              </w:rPr>
              <w:t>8</w:t>
            </w:r>
          </w:p>
        </w:tc>
      </w:tr>
    </w:tbl>
    <w:p w:rsidR="00067129" w:rsidRDefault="00067129" w:rsidP="000C3EA1">
      <w:pPr>
        <w:sectPr w:rsidR="00067129" w:rsidSect="00C17026">
          <w:pgSz w:w="16838" w:h="11906" w:orient="landscape"/>
          <w:pgMar w:top="1728" w:right="1138" w:bottom="1276" w:left="1138" w:header="283" w:footer="283" w:gutter="0"/>
          <w:cols w:space="720"/>
          <w:titlePg/>
          <w:docGrid w:linePitch="360"/>
        </w:sectPr>
      </w:pPr>
    </w:p>
    <w:p w:rsidR="00113B19" w:rsidRPr="009F07D2" w:rsidRDefault="00B66752" w:rsidP="00EE60F2">
      <w:pPr>
        <w:pStyle w:val="1"/>
      </w:pPr>
      <w:bookmarkStart w:id="55" w:name="_Toc429341298"/>
      <w:r w:rsidRPr="009F07D2">
        <w:lastRenderedPageBreak/>
        <w:t>КАЛЕНДАРНО-ТЕМАТИЧЕСКИЙ ПЛАН</w:t>
      </w:r>
      <w:bookmarkEnd w:id="55"/>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6"/>
        <w:gridCol w:w="3324"/>
        <w:gridCol w:w="2551"/>
        <w:gridCol w:w="3402"/>
        <w:gridCol w:w="2126"/>
        <w:gridCol w:w="850"/>
        <w:gridCol w:w="851"/>
        <w:gridCol w:w="1985"/>
      </w:tblGrid>
      <w:tr w:rsidR="00402358" w:rsidRPr="009F07D2" w:rsidTr="00402358">
        <w:trPr>
          <w:cantSplit/>
          <w:trHeight w:val="575"/>
        </w:trPr>
        <w:tc>
          <w:tcPr>
            <w:tcW w:w="646" w:type="dxa"/>
            <w:vMerge w:val="restart"/>
            <w:tcBorders>
              <w:top w:val="single" w:sz="4" w:space="0" w:color="000000"/>
              <w:left w:val="single" w:sz="4" w:space="0" w:color="000000"/>
              <w:right w:val="single" w:sz="4" w:space="0" w:color="000000"/>
            </w:tcBorders>
            <w:vAlign w:val="center"/>
          </w:tcPr>
          <w:p w:rsidR="00402358" w:rsidRDefault="00402358" w:rsidP="00864A66">
            <w:pPr>
              <w:jc w:val="center"/>
              <w:rPr>
                <w:b/>
              </w:rPr>
            </w:pPr>
            <w:r w:rsidRPr="009F07D2">
              <w:rPr>
                <w:b/>
              </w:rPr>
              <w:t>№</w:t>
            </w:r>
          </w:p>
          <w:p w:rsidR="00402358" w:rsidRDefault="00402358" w:rsidP="00864A66">
            <w:pPr>
              <w:jc w:val="center"/>
              <w:rPr>
                <w:b/>
                <w:sz w:val="18"/>
                <w:szCs w:val="18"/>
              </w:rPr>
            </w:pPr>
            <w:r w:rsidRPr="003B11C5">
              <w:rPr>
                <w:b/>
                <w:sz w:val="18"/>
                <w:szCs w:val="18"/>
              </w:rPr>
              <w:t>у</w:t>
            </w:r>
            <w:r w:rsidRPr="003B11C5">
              <w:rPr>
                <w:b/>
                <w:sz w:val="18"/>
                <w:szCs w:val="18"/>
              </w:rPr>
              <w:br/>
            </w:r>
            <w:proofErr w:type="spellStart"/>
            <w:proofErr w:type="gramStart"/>
            <w:r w:rsidRPr="003B11C5">
              <w:rPr>
                <w:b/>
                <w:sz w:val="18"/>
                <w:szCs w:val="18"/>
              </w:rPr>
              <w:t>р</w:t>
            </w:r>
            <w:proofErr w:type="spellEnd"/>
            <w:proofErr w:type="gramEnd"/>
          </w:p>
          <w:p w:rsidR="00402358" w:rsidRPr="003B11C5" w:rsidRDefault="00402358" w:rsidP="00864A66">
            <w:pPr>
              <w:jc w:val="center"/>
              <w:rPr>
                <w:b/>
                <w:sz w:val="18"/>
                <w:szCs w:val="18"/>
              </w:rPr>
            </w:pPr>
            <w:r w:rsidRPr="003B11C5">
              <w:rPr>
                <w:b/>
                <w:sz w:val="18"/>
                <w:szCs w:val="18"/>
              </w:rPr>
              <w:t>о</w:t>
            </w:r>
            <w:r w:rsidRPr="003B11C5">
              <w:rPr>
                <w:b/>
                <w:sz w:val="18"/>
                <w:szCs w:val="18"/>
              </w:rPr>
              <w:br/>
              <w:t>к</w:t>
            </w:r>
            <w:r w:rsidRPr="003B11C5">
              <w:rPr>
                <w:b/>
                <w:sz w:val="18"/>
                <w:szCs w:val="18"/>
              </w:rPr>
              <w:br/>
              <w:t>а</w:t>
            </w:r>
          </w:p>
        </w:tc>
        <w:tc>
          <w:tcPr>
            <w:tcW w:w="3324" w:type="dxa"/>
            <w:vMerge w:val="restart"/>
            <w:tcBorders>
              <w:top w:val="single" w:sz="4" w:space="0" w:color="000000"/>
              <w:left w:val="single" w:sz="4" w:space="0" w:color="000000"/>
              <w:right w:val="single" w:sz="4" w:space="0" w:color="000000"/>
            </w:tcBorders>
            <w:vAlign w:val="center"/>
          </w:tcPr>
          <w:p w:rsidR="00402358" w:rsidRPr="009F07D2" w:rsidRDefault="00402358" w:rsidP="009F07D2">
            <w:pPr>
              <w:tabs>
                <w:tab w:val="left" w:pos="10348"/>
              </w:tabs>
              <w:jc w:val="center"/>
              <w:rPr>
                <w:b/>
                <w:caps/>
                <w:color w:val="FF0000"/>
              </w:rPr>
            </w:pPr>
            <w:r w:rsidRPr="009F07D2">
              <w:rPr>
                <w:b/>
                <w:caps/>
                <w:color w:val="FF0000"/>
              </w:rPr>
              <w:t>Разделы программы.</w:t>
            </w:r>
          </w:p>
          <w:p w:rsidR="00402358" w:rsidRPr="009F07D2" w:rsidRDefault="00402358" w:rsidP="009F07D2">
            <w:pPr>
              <w:tabs>
                <w:tab w:val="left" w:pos="10348"/>
              </w:tabs>
              <w:jc w:val="center"/>
              <w:rPr>
                <w:b/>
              </w:rPr>
            </w:pPr>
            <w:r w:rsidRPr="009F07D2">
              <w:rPr>
                <w:b/>
              </w:rPr>
              <w:t>Количество часов.</w:t>
            </w:r>
          </w:p>
          <w:p w:rsidR="00402358" w:rsidRPr="009F07D2" w:rsidRDefault="00402358" w:rsidP="003B11C5">
            <w:pPr>
              <w:jc w:val="center"/>
            </w:pPr>
            <w:r w:rsidRPr="009F07D2">
              <w:rPr>
                <w:b/>
              </w:rPr>
              <w:t>Темы и типы уроков</w:t>
            </w:r>
          </w:p>
        </w:tc>
        <w:tc>
          <w:tcPr>
            <w:tcW w:w="2551" w:type="dxa"/>
            <w:vMerge w:val="restart"/>
            <w:tcBorders>
              <w:top w:val="single" w:sz="4" w:space="0" w:color="000000"/>
              <w:left w:val="single" w:sz="4" w:space="0" w:color="000000"/>
              <w:right w:val="single" w:sz="4" w:space="0" w:color="000000"/>
            </w:tcBorders>
            <w:vAlign w:val="center"/>
          </w:tcPr>
          <w:p w:rsidR="00402358" w:rsidRPr="009F07D2" w:rsidRDefault="00402358" w:rsidP="009F07D2">
            <w:pPr>
              <w:jc w:val="center"/>
            </w:pPr>
            <w:r w:rsidRPr="009F07D2">
              <w:rPr>
                <w:b/>
              </w:rPr>
              <w:t xml:space="preserve">Элементы </w:t>
            </w:r>
            <w:r>
              <w:rPr>
                <w:b/>
              </w:rPr>
              <w:br/>
            </w:r>
            <w:r w:rsidRPr="009F07D2">
              <w:rPr>
                <w:b/>
              </w:rPr>
              <w:t>содержания уроков</w:t>
            </w:r>
          </w:p>
        </w:tc>
        <w:tc>
          <w:tcPr>
            <w:tcW w:w="3402" w:type="dxa"/>
            <w:vMerge w:val="restart"/>
            <w:tcBorders>
              <w:top w:val="single" w:sz="4" w:space="0" w:color="000000"/>
              <w:left w:val="single" w:sz="4" w:space="0" w:color="000000"/>
              <w:right w:val="single" w:sz="4" w:space="0" w:color="000000"/>
            </w:tcBorders>
            <w:vAlign w:val="center"/>
          </w:tcPr>
          <w:p w:rsidR="00402358" w:rsidRPr="009F07D2" w:rsidRDefault="00402358" w:rsidP="009F07D2">
            <w:pPr>
              <w:jc w:val="center"/>
            </w:pPr>
            <w:r w:rsidRPr="009F07D2">
              <w:rPr>
                <w:b/>
              </w:rPr>
              <w:t>Планируемые результаты:</w:t>
            </w:r>
            <w:r w:rsidRPr="009F07D2">
              <w:rPr>
                <w:b/>
              </w:rPr>
              <w:br/>
            </w:r>
            <w:r w:rsidRPr="009F07D2">
              <w:t xml:space="preserve">основные требования </w:t>
            </w:r>
            <w:r>
              <w:br/>
            </w:r>
            <w:r w:rsidRPr="009F07D2">
              <w:t>к знаниям, умениям и навыкам учащихся</w:t>
            </w:r>
          </w:p>
        </w:tc>
        <w:tc>
          <w:tcPr>
            <w:tcW w:w="2126" w:type="dxa"/>
            <w:vMerge w:val="restart"/>
            <w:tcBorders>
              <w:top w:val="single" w:sz="4" w:space="0" w:color="000000"/>
              <w:left w:val="single" w:sz="4" w:space="0" w:color="000000"/>
              <w:right w:val="single" w:sz="4" w:space="0" w:color="000000"/>
            </w:tcBorders>
            <w:vAlign w:val="center"/>
          </w:tcPr>
          <w:p w:rsidR="00402358" w:rsidRPr="0073385E" w:rsidRDefault="00402358" w:rsidP="009F07D2">
            <w:pPr>
              <w:jc w:val="center"/>
              <w:rPr>
                <w:b/>
              </w:rPr>
            </w:pPr>
            <w:r w:rsidRPr="0073385E">
              <w:rPr>
                <w:b/>
                <w:sz w:val="22"/>
                <w:szCs w:val="22"/>
              </w:rPr>
              <w:t xml:space="preserve">Вид контроля и </w:t>
            </w:r>
            <w:r w:rsidRPr="0073385E">
              <w:rPr>
                <w:b/>
                <w:sz w:val="22"/>
                <w:szCs w:val="22"/>
              </w:rPr>
              <w:br/>
              <w:t xml:space="preserve">самостоятельной </w:t>
            </w:r>
            <w:r w:rsidRPr="0073385E">
              <w:rPr>
                <w:b/>
                <w:sz w:val="22"/>
                <w:szCs w:val="22"/>
              </w:rPr>
              <w:br/>
              <w:t>деятельности</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02358" w:rsidRPr="0073385E" w:rsidRDefault="00402358" w:rsidP="009F07D2">
            <w:pPr>
              <w:jc w:val="center"/>
              <w:rPr>
                <w:b/>
              </w:rPr>
            </w:pPr>
            <w:r>
              <w:rPr>
                <w:b/>
                <w:sz w:val="22"/>
                <w:szCs w:val="22"/>
              </w:rPr>
              <w:t>Дата</w:t>
            </w:r>
          </w:p>
        </w:tc>
        <w:tc>
          <w:tcPr>
            <w:tcW w:w="1985" w:type="dxa"/>
            <w:vMerge w:val="restart"/>
            <w:tcBorders>
              <w:top w:val="single" w:sz="4" w:space="0" w:color="000000"/>
              <w:left w:val="single" w:sz="4" w:space="0" w:color="000000"/>
              <w:right w:val="single" w:sz="4" w:space="0" w:color="000000"/>
            </w:tcBorders>
            <w:vAlign w:val="center"/>
          </w:tcPr>
          <w:p w:rsidR="00402358" w:rsidRPr="009F07D2" w:rsidRDefault="00311B52" w:rsidP="009F07D2">
            <w:pPr>
              <w:jc w:val="center"/>
            </w:pPr>
            <w:r>
              <w:rPr>
                <w:b/>
              </w:rPr>
              <w:t>Домашнее</w:t>
            </w:r>
            <w:r>
              <w:rPr>
                <w:b/>
              </w:rPr>
              <w:br/>
              <w:t xml:space="preserve"> задание</w:t>
            </w:r>
          </w:p>
        </w:tc>
      </w:tr>
      <w:tr w:rsidR="00402358" w:rsidRPr="009F07D2" w:rsidTr="00402358">
        <w:trPr>
          <w:cantSplit/>
          <w:trHeight w:val="574"/>
        </w:trPr>
        <w:tc>
          <w:tcPr>
            <w:tcW w:w="646" w:type="dxa"/>
            <w:vMerge/>
            <w:tcBorders>
              <w:left w:val="single" w:sz="4" w:space="0" w:color="000000"/>
              <w:bottom w:val="single" w:sz="4" w:space="0" w:color="000000"/>
              <w:right w:val="single" w:sz="4" w:space="0" w:color="000000"/>
            </w:tcBorders>
            <w:vAlign w:val="center"/>
          </w:tcPr>
          <w:p w:rsidR="00402358" w:rsidRPr="009F07D2" w:rsidRDefault="00402358" w:rsidP="00864A66">
            <w:pPr>
              <w:jc w:val="center"/>
              <w:rPr>
                <w:b/>
              </w:rPr>
            </w:pPr>
          </w:p>
        </w:tc>
        <w:tc>
          <w:tcPr>
            <w:tcW w:w="3324" w:type="dxa"/>
            <w:vMerge/>
            <w:tcBorders>
              <w:left w:val="single" w:sz="4" w:space="0" w:color="000000"/>
              <w:bottom w:val="single" w:sz="4" w:space="0" w:color="000000"/>
              <w:right w:val="single" w:sz="4" w:space="0" w:color="000000"/>
            </w:tcBorders>
            <w:vAlign w:val="center"/>
          </w:tcPr>
          <w:p w:rsidR="00402358" w:rsidRPr="009F07D2" w:rsidRDefault="00402358" w:rsidP="009F07D2">
            <w:pPr>
              <w:tabs>
                <w:tab w:val="left" w:pos="10348"/>
              </w:tabs>
              <w:jc w:val="center"/>
              <w:rPr>
                <w:b/>
                <w:caps/>
                <w:color w:val="FF0000"/>
              </w:rPr>
            </w:pPr>
          </w:p>
        </w:tc>
        <w:tc>
          <w:tcPr>
            <w:tcW w:w="2551" w:type="dxa"/>
            <w:vMerge/>
            <w:tcBorders>
              <w:left w:val="single" w:sz="4" w:space="0" w:color="000000"/>
              <w:bottom w:val="single" w:sz="4" w:space="0" w:color="000000"/>
              <w:right w:val="single" w:sz="4" w:space="0" w:color="000000"/>
            </w:tcBorders>
            <w:vAlign w:val="center"/>
          </w:tcPr>
          <w:p w:rsidR="00402358" w:rsidRPr="009F07D2" w:rsidRDefault="00402358" w:rsidP="009F07D2">
            <w:pPr>
              <w:jc w:val="center"/>
              <w:rPr>
                <w:b/>
              </w:rPr>
            </w:pPr>
          </w:p>
        </w:tc>
        <w:tc>
          <w:tcPr>
            <w:tcW w:w="3402" w:type="dxa"/>
            <w:vMerge/>
            <w:tcBorders>
              <w:left w:val="single" w:sz="4" w:space="0" w:color="000000"/>
              <w:bottom w:val="single" w:sz="4" w:space="0" w:color="000000"/>
              <w:right w:val="single" w:sz="4" w:space="0" w:color="000000"/>
            </w:tcBorders>
            <w:vAlign w:val="center"/>
          </w:tcPr>
          <w:p w:rsidR="00402358" w:rsidRPr="009F07D2" w:rsidRDefault="00402358" w:rsidP="009F07D2">
            <w:pPr>
              <w:jc w:val="center"/>
              <w:rPr>
                <w:b/>
              </w:rPr>
            </w:pPr>
          </w:p>
        </w:tc>
        <w:tc>
          <w:tcPr>
            <w:tcW w:w="2126" w:type="dxa"/>
            <w:vMerge/>
            <w:tcBorders>
              <w:left w:val="single" w:sz="4" w:space="0" w:color="000000"/>
              <w:bottom w:val="single" w:sz="4" w:space="0" w:color="000000"/>
              <w:right w:val="single" w:sz="4" w:space="0" w:color="000000"/>
            </w:tcBorders>
            <w:vAlign w:val="center"/>
          </w:tcPr>
          <w:p w:rsidR="00402358" w:rsidRPr="0073385E" w:rsidRDefault="00402358" w:rsidP="009F07D2">
            <w:pPr>
              <w:jc w:val="center"/>
              <w:rPr>
                <w:b/>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02358" w:rsidRDefault="00402358" w:rsidP="009F07D2">
            <w:pPr>
              <w:jc w:val="center"/>
              <w:rPr>
                <w:b/>
              </w:rPr>
            </w:pPr>
            <w:r>
              <w:rPr>
                <w:b/>
                <w:sz w:val="22"/>
                <w:szCs w:val="22"/>
              </w:rPr>
              <w:t>план</w:t>
            </w:r>
          </w:p>
        </w:tc>
        <w:tc>
          <w:tcPr>
            <w:tcW w:w="851" w:type="dxa"/>
            <w:tcBorders>
              <w:top w:val="single" w:sz="4" w:space="0" w:color="000000"/>
              <w:left w:val="single" w:sz="4" w:space="0" w:color="000000"/>
              <w:bottom w:val="single" w:sz="4" w:space="0" w:color="000000"/>
              <w:right w:val="single" w:sz="4" w:space="0" w:color="000000"/>
            </w:tcBorders>
            <w:vAlign w:val="center"/>
          </w:tcPr>
          <w:p w:rsidR="00402358" w:rsidRDefault="00402358" w:rsidP="009F07D2">
            <w:pPr>
              <w:jc w:val="center"/>
              <w:rPr>
                <w:b/>
              </w:rPr>
            </w:pPr>
            <w:r>
              <w:rPr>
                <w:b/>
                <w:sz w:val="22"/>
                <w:szCs w:val="22"/>
              </w:rPr>
              <w:t>факт</w:t>
            </w:r>
          </w:p>
        </w:tc>
        <w:tc>
          <w:tcPr>
            <w:tcW w:w="1985" w:type="dxa"/>
            <w:vMerge/>
            <w:tcBorders>
              <w:left w:val="single" w:sz="4" w:space="0" w:color="000000"/>
              <w:bottom w:val="single" w:sz="4" w:space="0" w:color="000000"/>
              <w:right w:val="single" w:sz="4" w:space="0" w:color="000000"/>
            </w:tcBorders>
            <w:vAlign w:val="center"/>
          </w:tcPr>
          <w:p w:rsidR="00402358" w:rsidRPr="009F07D2" w:rsidRDefault="00402358" w:rsidP="009F07D2">
            <w:pPr>
              <w:jc w:val="center"/>
              <w:rPr>
                <w:b/>
              </w:rPr>
            </w:pPr>
          </w:p>
        </w:tc>
      </w:tr>
      <w:tr w:rsidR="009F07D2" w:rsidRPr="009F07D2" w:rsidTr="00864A66">
        <w:trPr>
          <w:trHeight w:val="321"/>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9F07D2" w:rsidRPr="009F07D2" w:rsidRDefault="009F07D2" w:rsidP="00D13788">
            <w:r w:rsidRPr="009F07D2">
              <w:rPr>
                <w:b/>
                <w:color w:val="FF0000"/>
                <w:lang w:val="en-US"/>
              </w:rPr>
              <w:t>I</w:t>
            </w:r>
            <w:r w:rsidRPr="009F07D2">
              <w:rPr>
                <w:b/>
                <w:color w:val="FF0000"/>
              </w:rPr>
              <w:t xml:space="preserve">. </w:t>
            </w:r>
            <w:r w:rsidR="00D13788">
              <w:rPr>
                <w:b/>
                <w:color w:val="FF0000"/>
              </w:rPr>
              <w:t>О ЯЗЫКЕ</w:t>
            </w:r>
            <w:r w:rsidRPr="009F07D2">
              <w:rPr>
                <w:b/>
                <w:color w:val="FF0000"/>
              </w:rPr>
              <w:t xml:space="preserve"> </w:t>
            </w:r>
            <w:r w:rsidR="00821E29">
              <w:rPr>
                <w:b/>
              </w:rPr>
              <w:t>(1</w:t>
            </w:r>
            <w:r w:rsidRPr="009F07D2">
              <w:rPr>
                <w:b/>
              </w:rPr>
              <w:t xml:space="preserve"> час)</w:t>
            </w:r>
          </w:p>
        </w:tc>
      </w:tr>
      <w:tr w:rsidR="00311B52" w:rsidRPr="009F07D2" w:rsidTr="00311B5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311B52" w:rsidRPr="009F07D2" w:rsidRDefault="00311B52" w:rsidP="00864A66">
            <w:pPr>
              <w:jc w:val="center"/>
              <w:rPr>
                <w:b/>
              </w:rPr>
            </w:pPr>
            <w:r w:rsidRPr="009F07D2">
              <w:rPr>
                <w:b/>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311B52" w:rsidRPr="00311B52" w:rsidRDefault="00896E53" w:rsidP="00896E53">
            <w:pPr>
              <w:rPr>
                <w:bCs/>
              </w:rPr>
            </w:pPr>
            <w:r w:rsidRPr="00896E53">
              <w:rPr>
                <w:b/>
                <w:bCs/>
                <w:sz w:val="22"/>
                <w:szCs w:val="22"/>
              </w:rPr>
              <w:t>Русский язык в</w:t>
            </w:r>
            <w:r>
              <w:rPr>
                <w:b/>
                <w:bCs/>
                <w:sz w:val="22"/>
                <w:szCs w:val="22"/>
              </w:rPr>
              <w:t xml:space="preserve"> </w:t>
            </w:r>
            <w:r w:rsidRPr="00896E53">
              <w:rPr>
                <w:b/>
                <w:bCs/>
                <w:sz w:val="22"/>
                <w:szCs w:val="22"/>
              </w:rPr>
              <w:t>семье</w:t>
            </w:r>
            <w:r>
              <w:rPr>
                <w:b/>
                <w:bCs/>
                <w:sz w:val="22"/>
                <w:szCs w:val="22"/>
              </w:rPr>
              <w:t xml:space="preserve"> </w:t>
            </w:r>
            <w:r w:rsidRPr="00896E53">
              <w:rPr>
                <w:b/>
                <w:bCs/>
                <w:sz w:val="22"/>
                <w:szCs w:val="22"/>
              </w:rPr>
              <w:t>славя</w:t>
            </w:r>
            <w:r w:rsidRPr="00896E53">
              <w:rPr>
                <w:b/>
                <w:bCs/>
                <w:sz w:val="22"/>
                <w:szCs w:val="22"/>
              </w:rPr>
              <w:t>н</w:t>
            </w:r>
            <w:r w:rsidRPr="00896E53">
              <w:rPr>
                <w:b/>
                <w:bCs/>
                <w:sz w:val="22"/>
                <w:szCs w:val="22"/>
              </w:rPr>
              <w:t>ских</w:t>
            </w:r>
            <w:r>
              <w:rPr>
                <w:b/>
                <w:bCs/>
                <w:sz w:val="22"/>
                <w:szCs w:val="22"/>
              </w:rPr>
              <w:t xml:space="preserve"> </w:t>
            </w:r>
            <w:r w:rsidRPr="00896E53">
              <w:rPr>
                <w:b/>
                <w:bCs/>
                <w:sz w:val="22"/>
                <w:szCs w:val="22"/>
              </w:rPr>
              <w:t>языков</w:t>
            </w:r>
            <w:r w:rsidRPr="00896E53">
              <w:rPr>
                <w:b/>
                <w:bCs/>
                <w:i/>
                <w:sz w:val="22"/>
                <w:szCs w:val="22"/>
              </w:rPr>
              <w:t xml:space="preserve"> </w:t>
            </w:r>
            <w:r w:rsidR="00311B52" w:rsidRPr="00311B52">
              <w:rPr>
                <w:bCs/>
                <w:i/>
                <w:sz w:val="22"/>
                <w:szCs w:val="22"/>
              </w:rPr>
              <w:t>(урок объяснения нового материала)</w:t>
            </w:r>
          </w:p>
        </w:tc>
        <w:tc>
          <w:tcPr>
            <w:tcW w:w="2551" w:type="dxa"/>
            <w:tcBorders>
              <w:top w:val="single" w:sz="4" w:space="0" w:color="000000"/>
              <w:left w:val="single" w:sz="4" w:space="0" w:color="000000"/>
              <w:bottom w:val="single" w:sz="4" w:space="0" w:color="000000"/>
              <w:right w:val="single" w:sz="4" w:space="0" w:color="000000"/>
            </w:tcBorders>
            <w:vAlign w:val="center"/>
          </w:tcPr>
          <w:p w:rsidR="00896E53" w:rsidRPr="00896E53" w:rsidRDefault="00896E53" w:rsidP="00896E53">
            <w:pPr>
              <w:jc w:val="both"/>
            </w:pPr>
            <w:r w:rsidRPr="00896E53">
              <w:rPr>
                <w:sz w:val="22"/>
                <w:szCs w:val="22"/>
              </w:rPr>
              <w:t>Взаимоотношения</w:t>
            </w:r>
            <w:r>
              <w:rPr>
                <w:sz w:val="22"/>
                <w:szCs w:val="22"/>
              </w:rPr>
              <w:t xml:space="preserve"> </w:t>
            </w:r>
            <w:r w:rsidRPr="00896E53">
              <w:rPr>
                <w:sz w:val="22"/>
                <w:szCs w:val="22"/>
              </w:rPr>
              <w:t>ру</w:t>
            </w:r>
            <w:r w:rsidRPr="00896E53">
              <w:rPr>
                <w:sz w:val="22"/>
                <w:szCs w:val="22"/>
              </w:rPr>
              <w:t>с</w:t>
            </w:r>
            <w:r w:rsidR="003C7885">
              <w:rPr>
                <w:sz w:val="22"/>
                <w:szCs w:val="22"/>
              </w:rPr>
              <w:t>ского языка с</w:t>
            </w:r>
            <w:r w:rsidRPr="00896E53">
              <w:rPr>
                <w:sz w:val="22"/>
                <w:szCs w:val="22"/>
              </w:rPr>
              <w:t xml:space="preserve"> языками</w:t>
            </w:r>
            <w:r>
              <w:rPr>
                <w:sz w:val="22"/>
                <w:szCs w:val="22"/>
              </w:rPr>
              <w:t xml:space="preserve"> </w:t>
            </w:r>
            <w:r w:rsidRPr="00896E53">
              <w:rPr>
                <w:sz w:val="22"/>
                <w:szCs w:val="22"/>
              </w:rPr>
              <w:t>коренных народов Ро</w:t>
            </w:r>
            <w:r w:rsidRPr="00896E53">
              <w:rPr>
                <w:sz w:val="22"/>
                <w:szCs w:val="22"/>
              </w:rPr>
              <w:t>с</w:t>
            </w:r>
            <w:r w:rsidRPr="00896E53">
              <w:rPr>
                <w:sz w:val="22"/>
                <w:szCs w:val="22"/>
              </w:rPr>
              <w:t>сии;</w:t>
            </w:r>
            <w:r>
              <w:rPr>
                <w:sz w:val="22"/>
                <w:szCs w:val="22"/>
              </w:rPr>
              <w:t xml:space="preserve"> р</w:t>
            </w:r>
            <w:r w:rsidRPr="00896E53">
              <w:rPr>
                <w:sz w:val="22"/>
                <w:szCs w:val="22"/>
              </w:rPr>
              <w:t>оль языка на</w:t>
            </w:r>
            <w:r>
              <w:rPr>
                <w:sz w:val="22"/>
                <w:szCs w:val="22"/>
              </w:rPr>
              <w:t xml:space="preserve"> </w:t>
            </w:r>
            <w:r w:rsidRPr="00896E53">
              <w:rPr>
                <w:sz w:val="22"/>
                <w:szCs w:val="22"/>
              </w:rPr>
              <w:t>ме</w:t>
            </w:r>
            <w:r w:rsidRPr="00896E53">
              <w:rPr>
                <w:sz w:val="22"/>
                <w:szCs w:val="22"/>
              </w:rPr>
              <w:t>ж</w:t>
            </w:r>
            <w:r w:rsidRPr="00896E53">
              <w:rPr>
                <w:sz w:val="22"/>
                <w:szCs w:val="22"/>
              </w:rPr>
              <w:t>дународной арене.</w:t>
            </w:r>
            <w:r>
              <w:rPr>
                <w:sz w:val="22"/>
                <w:szCs w:val="22"/>
              </w:rPr>
              <w:t xml:space="preserve"> </w:t>
            </w:r>
            <w:r w:rsidRPr="00896E53">
              <w:rPr>
                <w:sz w:val="22"/>
                <w:szCs w:val="22"/>
              </w:rPr>
              <w:t>П</w:t>
            </w:r>
            <w:r w:rsidRPr="00896E53">
              <w:rPr>
                <w:sz w:val="22"/>
                <w:szCs w:val="22"/>
              </w:rPr>
              <w:t>о</w:t>
            </w:r>
            <w:r w:rsidRPr="00896E53">
              <w:rPr>
                <w:sz w:val="22"/>
                <w:szCs w:val="22"/>
              </w:rPr>
              <w:t>нятие толерантности.</w:t>
            </w:r>
            <w:r>
              <w:rPr>
                <w:sz w:val="22"/>
                <w:szCs w:val="22"/>
              </w:rPr>
              <w:t xml:space="preserve"> </w:t>
            </w:r>
            <w:r w:rsidRPr="00896E53">
              <w:rPr>
                <w:sz w:val="22"/>
                <w:szCs w:val="22"/>
              </w:rPr>
              <w:t>История языка.</w:t>
            </w:r>
            <w:r>
              <w:rPr>
                <w:sz w:val="22"/>
                <w:szCs w:val="22"/>
              </w:rPr>
              <w:t xml:space="preserve"> </w:t>
            </w:r>
            <w:r w:rsidR="003C7885" w:rsidRPr="003C7885">
              <w:rPr>
                <w:sz w:val="22"/>
                <w:szCs w:val="22"/>
              </w:rPr>
              <w:t>Прасл</w:t>
            </w:r>
            <w:r w:rsidR="003C7885" w:rsidRPr="003C7885">
              <w:rPr>
                <w:sz w:val="22"/>
                <w:szCs w:val="22"/>
              </w:rPr>
              <w:t>а</w:t>
            </w:r>
            <w:r w:rsidR="003C7885">
              <w:rPr>
                <w:sz w:val="22"/>
                <w:szCs w:val="22"/>
              </w:rPr>
              <w:t>вянский язык. Три гру</w:t>
            </w:r>
            <w:r w:rsidR="003C7885">
              <w:rPr>
                <w:sz w:val="22"/>
                <w:szCs w:val="22"/>
              </w:rPr>
              <w:t>п</w:t>
            </w:r>
            <w:r w:rsidR="003C7885" w:rsidRPr="003C7885">
              <w:rPr>
                <w:sz w:val="22"/>
                <w:szCs w:val="22"/>
              </w:rPr>
              <w:t>пы славянских языков.</w:t>
            </w:r>
            <w:r w:rsidR="003C7885">
              <w:rPr>
                <w:sz w:val="22"/>
                <w:szCs w:val="22"/>
              </w:rPr>
              <w:t xml:space="preserve"> Русский язык в семье сла</w:t>
            </w:r>
            <w:r w:rsidR="003C7885" w:rsidRPr="003C7885">
              <w:rPr>
                <w:sz w:val="22"/>
                <w:szCs w:val="22"/>
              </w:rPr>
              <w:t>вянских языков. Учебное иссле</w:t>
            </w:r>
            <w:r w:rsidR="003C7885">
              <w:rPr>
                <w:sz w:val="22"/>
                <w:szCs w:val="22"/>
              </w:rPr>
              <w:t>до</w:t>
            </w:r>
            <w:r w:rsidR="003C7885" w:rsidRPr="003C7885">
              <w:rPr>
                <w:sz w:val="22"/>
                <w:szCs w:val="22"/>
              </w:rPr>
              <w:t>вание</w:t>
            </w:r>
            <w:r w:rsidR="003C7885">
              <w:rPr>
                <w:sz w:val="22"/>
                <w:szCs w:val="22"/>
              </w:rPr>
              <w:t>.</w:t>
            </w:r>
            <w:r w:rsidR="003C7885" w:rsidRPr="003C7885">
              <w:rPr>
                <w:sz w:val="22"/>
                <w:szCs w:val="22"/>
              </w:rPr>
              <w:t xml:space="preserve"> </w:t>
            </w:r>
            <w:r w:rsidRPr="00896E53">
              <w:rPr>
                <w:sz w:val="22"/>
                <w:szCs w:val="22"/>
              </w:rPr>
              <w:t>Деятельность филолога</w:t>
            </w:r>
          </w:p>
          <w:p w:rsidR="00311B52" w:rsidRPr="007336D7" w:rsidRDefault="00896E53" w:rsidP="00896E53">
            <w:pPr>
              <w:jc w:val="both"/>
              <w:rPr>
                <w:sz w:val="23"/>
                <w:szCs w:val="23"/>
              </w:rPr>
            </w:pPr>
            <w:r w:rsidRPr="00896E53">
              <w:rPr>
                <w:sz w:val="22"/>
                <w:szCs w:val="22"/>
              </w:rPr>
              <w:t>И.И. Срезневского.</w:t>
            </w:r>
          </w:p>
        </w:tc>
        <w:tc>
          <w:tcPr>
            <w:tcW w:w="3402" w:type="dxa"/>
            <w:tcBorders>
              <w:top w:val="single" w:sz="4" w:space="0" w:color="000000"/>
              <w:left w:val="single" w:sz="4" w:space="0" w:color="000000"/>
              <w:bottom w:val="single" w:sz="4" w:space="0" w:color="000000"/>
              <w:right w:val="single" w:sz="4" w:space="0" w:color="000000"/>
            </w:tcBorders>
            <w:vAlign w:val="center"/>
          </w:tcPr>
          <w:p w:rsidR="00311B52" w:rsidRPr="00D13788" w:rsidRDefault="00C02EBD" w:rsidP="003C7885">
            <w:pPr>
              <w:autoSpaceDE w:val="0"/>
              <w:autoSpaceDN w:val="0"/>
              <w:adjustRightInd w:val="0"/>
            </w:pPr>
            <w:r>
              <w:rPr>
                <w:b/>
                <w:sz w:val="22"/>
                <w:szCs w:val="22"/>
              </w:rPr>
              <w:t>Знать</w:t>
            </w:r>
            <w:r w:rsidR="00311B52" w:rsidRPr="00D13788">
              <w:rPr>
                <w:b/>
                <w:sz w:val="22"/>
                <w:szCs w:val="22"/>
              </w:rPr>
              <w:t xml:space="preserve"> </w:t>
            </w:r>
            <w:r w:rsidR="00311B52" w:rsidRPr="00D13788">
              <w:rPr>
                <w:sz w:val="22"/>
                <w:szCs w:val="22"/>
              </w:rPr>
              <w:t xml:space="preserve">содержание и назначение УМК, условные обозначения, используемые в нем; </w:t>
            </w:r>
            <w:r w:rsidR="003C7885" w:rsidRPr="003C7885">
              <w:rPr>
                <w:i/>
                <w:sz w:val="22"/>
                <w:szCs w:val="22"/>
              </w:rPr>
              <w:t>праславя</w:t>
            </w:r>
            <w:r w:rsidR="003C7885" w:rsidRPr="003C7885">
              <w:rPr>
                <w:i/>
                <w:sz w:val="22"/>
                <w:szCs w:val="22"/>
              </w:rPr>
              <w:t>н</w:t>
            </w:r>
            <w:r w:rsidR="003C7885" w:rsidRPr="003C7885">
              <w:rPr>
                <w:i/>
                <w:sz w:val="22"/>
                <w:szCs w:val="22"/>
              </w:rPr>
              <w:t>ский язык</w:t>
            </w:r>
            <w:r w:rsidR="003C7885">
              <w:rPr>
                <w:sz w:val="22"/>
                <w:szCs w:val="22"/>
              </w:rPr>
              <w:t>; три груп</w:t>
            </w:r>
            <w:r w:rsidR="003C7885" w:rsidRPr="003C7885">
              <w:rPr>
                <w:sz w:val="22"/>
                <w:szCs w:val="22"/>
              </w:rPr>
              <w:t>пы славя</w:t>
            </w:r>
            <w:r w:rsidR="003C7885" w:rsidRPr="003C7885">
              <w:rPr>
                <w:sz w:val="22"/>
                <w:szCs w:val="22"/>
              </w:rPr>
              <w:t>н</w:t>
            </w:r>
            <w:r w:rsidR="003C7885" w:rsidRPr="003C7885">
              <w:rPr>
                <w:sz w:val="22"/>
                <w:szCs w:val="22"/>
              </w:rPr>
              <w:t xml:space="preserve">ских языков. </w:t>
            </w:r>
            <w:r>
              <w:rPr>
                <w:b/>
                <w:sz w:val="22"/>
                <w:szCs w:val="22"/>
              </w:rPr>
              <w:t>Уметь</w:t>
            </w:r>
            <w:r w:rsidR="00311B52" w:rsidRPr="00D13788">
              <w:rPr>
                <w:b/>
                <w:sz w:val="22"/>
                <w:szCs w:val="22"/>
              </w:rPr>
              <w:t xml:space="preserve"> </w:t>
            </w:r>
            <w:r w:rsidR="003C7885">
              <w:rPr>
                <w:rFonts w:eastAsiaTheme="minorHAnsi"/>
                <w:sz w:val="22"/>
                <w:szCs w:val="22"/>
                <w:lang w:eastAsia="en-US"/>
              </w:rPr>
              <w:t>рассказывать о группе славян</w:t>
            </w:r>
            <w:r w:rsidR="003C7885" w:rsidRPr="003C7885">
              <w:rPr>
                <w:rFonts w:eastAsiaTheme="minorHAnsi"/>
                <w:sz w:val="22"/>
                <w:szCs w:val="22"/>
                <w:lang w:eastAsia="en-US"/>
              </w:rPr>
              <w:t>ских языков; приводить примеры, доказ</w:t>
            </w:r>
            <w:r w:rsidR="003C7885" w:rsidRPr="003C7885">
              <w:rPr>
                <w:rFonts w:eastAsiaTheme="minorHAnsi"/>
                <w:sz w:val="22"/>
                <w:szCs w:val="22"/>
                <w:lang w:eastAsia="en-US"/>
              </w:rPr>
              <w:t>ы</w:t>
            </w:r>
            <w:r w:rsidR="003C7885" w:rsidRPr="003C7885">
              <w:rPr>
                <w:rFonts w:eastAsiaTheme="minorHAnsi"/>
                <w:sz w:val="22"/>
                <w:szCs w:val="22"/>
                <w:lang w:eastAsia="en-US"/>
              </w:rPr>
              <w:t>вающие родство славянских</w:t>
            </w:r>
          </w:p>
        </w:tc>
        <w:tc>
          <w:tcPr>
            <w:tcW w:w="2126" w:type="dxa"/>
            <w:tcBorders>
              <w:top w:val="single" w:sz="4" w:space="0" w:color="000000"/>
              <w:left w:val="single" w:sz="4" w:space="0" w:color="000000"/>
              <w:bottom w:val="single" w:sz="4" w:space="0" w:color="000000"/>
              <w:right w:val="single" w:sz="4" w:space="0" w:color="000000"/>
            </w:tcBorders>
            <w:vAlign w:val="center"/>
          </w:tcPr>
          <w:p w:rsidR="00311B52" w:rsidRPr="00D15949" w:rsidRDefault="00C02EBD" w:rsidP="00C02EBD">
            <w:r w:rsidRPr="00C02EBD">
              <w:rPr>
                <w:sz w:val="22"/>
                <w:szCs w:val="22"/>
              </w:rPr>
              <w:t>Рассуждение</w:t>
            </w:r>
            <w:r>
              <w:rPr>
                <w:sz w:val="22"/>
                <w:szCs w:val="22"/>
              </w:rPr>
              <w:t xml:space="preserve"> </w:t>
            </w:r>
            <w:r w:rsidRPr="00C02EBD">
              <w:rPr>
                <w:sz w:val="22"/>
                <w:szCs w:val="22"/>
              </w:rPr>
              <w:t>на</w:t>
            </w:r>
            <w:r>
              <w:rPr>
                <w:sz w:val="22"/>
                <w:szCs w:val="22"/>
              </w:rPr>
              <w:t xml:space="preserve">  </w:t>
            </w:r>
            <w:r w:rsidRPr="00C02EBD">
              <w:rPr>
                <w:sz w:val="22"/>
                <w:szCs w:val="22"/>
              </w:rPr>
              <w:t>лингвистическую тему. Опрос</w:t>
            </w:r>
            <w:r>
              <w:rPr>
                <w:sz w:val="22"/>
                <w:szCs w:val="22"/>
              </w:rPr>
              <w:t xml:space="preserve"> </w:t>
            </w:r>
            <w:r w:rsidRPr="00C02EBD">
              <w:rPr>
                <w:sz w:val="22"/>
                <w:szCs w:val="22"/>
              </w:rPr>
              <w:t>по те</w:t>
            </w:r>
            <w:r w:rsidRPr="00C02EBD">
              <w:rPr>
                <w:sz w:val="22"/>
                <w:szCs w:val="22"/>
              </w:rPr>
              <w:t>о</w:t>
            </w:r>
            <w:r w:rsidRPr="00C02EBD">
              <w:rPr>
                <w:sz w:val="22"/>
                <w:szCs w:val="22"/>
              </w:rPr>
              <w:t>рии.</w:t>
            </w:r>
          </w:p>
        </w:tc>
        <w:tc>
          <w:tcPr>
            <w:tcW w:w="850" w:type="dxa"/>
            <w:tcBorders>
              <w:top w:val="single" w:sz="4" w:space="0" w:color="000000"/>
              <w:left w:val="single" w:sz="4" w:space="0" w:color="000000"/>
              <w:right w:val="single" w:sz="4" w:space="0" w:color="000000"/>
            </w:tcBorders>
            <w:textDirection w:val="btLr"/>
            <w:vAlign w:val="center"/>
          </w:tcPr>
          <w:p w:rsidR="00311B52" w:rsidRPr="009F07D2" w:rsidRDefault="00896E53" w:rsidP="00776ED6">
            <w:pPr>
              <w:ind w:left="113" w:right="113"/>
              <w:jc w:val="center"/>
            </w:pPr>
            <w:r>
              <w:t>0</w:t>
            </w:r>
            <w:r w:rsidR="00776ED6">
              <w:t>3</w:t>
            </w:r>
            <w:r>
              <w:t>.09.2015</w:t>
            </w:r>
          </w:p>
        </w:tc>
        <w:tc>
          <w:tcPr>
            <w:tcW w:w="851" w:type="dxa"/>
            <w:tcBorders>
              <w:top w:val="single" w:sz="4" w:space="0" w:color="000000"/>
              <w:left w:val="single" w:sz="4" w:space="0" w:color="000000"/>
              <w:right w:val="single" w:sz="4" w:space="0" w:color="000000"/>
            </w:tcBorders>
            <w:vAlign w:val="center"/>
          </w:tcPr>
          <w:p w:rsidR="00311B52" w:rsidRPr="009F07D2" w:rsidRDefault="00311B52"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E6C7B" w:rsidRPr="002B69A2" w:rsidRDefault="00C02EBD" w:rsidP="00C02EBD">
            <w:r w:rsidRPr="00C02EBD">
              <w:rPr>
                <w:sz w:val="22"/>
                <w:szCs w:val="22"/>
              </w:rPr>
              <w:t>§1, упр.1</w:t>
            </w:r>
            <w:r>
              <w:rPr>
                <w:sz w:val="22"/>
                <w:szCs w:val="22"/>
              </w:rPr>
              <w:t xml:space="preserve"> </w:t>
            </w:r>
            <w:r w:rsidR="002B69A2">
              <w:rPr>
                <w:sz w:val="22"/>
                <w:szCs w:val="22"/>
              </w:rPr>
              <w:t xml:space="preserve">и 5 </w:t>
            </w:r>
            <w:r w:rsidRPr="00C02EBD">
              <w:rPr>
                <w:sz w:val="22"/>
                <w:szCs w:val="22"/>
              </w:rPr>
              <w:t>(п</w:t>
            </w:r>
            <w:r w:rsidRPr="00C02EBD">
              <w:rPr>
                <w:sz w:val="22"/>
                <w:szCs w:val="22"/>
              </w:rPr>
              <w:t>е</w:t>
            </w:r>
            <w:r w:rsidRPr="00C02EBD">
              <w:rPr>
                <w:sz w:val="22"/>
                <w:szCs w:val="22"/>
              </w:rPr>
              <w:t>ресказ), 4 (з.1,2</w:t>
            </w:r>
            <w:r>
              <w:rPr>
                <w:sz w:val="22"/>
                <w:szCs w:val="22"/>
              </w:rPr>
              <w:t xml:space="preserve"> </w:t>
            </w:r>
            <w:r w:rsidRPr="00C02EBD">
              <w:rPr>
                <w:sz w:val="22"/>
                <w:szCs w:val="22"/>
              </w:rPr>
              <w:t>-</w:t>
            </w:r>
            <w:r>
              <w:rPr>
                <w:sz w:val="22"/>
                <w:szCs w:val="22"/>
              </w:rPr>
              <w:t xml:space="preserve"> </w:t>
            </w:r>
            <w:r w:rsidRPr="00C02EBD">
              <w:rPr>
                <w:sz w:val="22"/>
                <w:szCs w:val="22"/>
              </w:rPr>
              <w:t>письм</w:t>
            </w:r>
            <w:r>
              <w:rPr>
                <w:sz w:val="22"/>
                <w:szCs w:val="22"/>
              </w:rPr>
              <w:t>енно</w:t>
            </w:r>
            <w:r w:rsidRPr="00C02EBD">
              <w:rPr>
                <w:sz w:val="22"/>
                <w:szCs w:val="22"/>
              </w:rPr>
              <w:t>)</w:t>
            </w:r>
          </w:p>
        </w:tc>
      </w:tr>
      <w:tr w:rsidR="009F07D2" w:rsidRPr="009F07D2" w:rsidTr="00864A66">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9F07D2" w:rsidRPr="009F07D2" w:rsidRDefault="009F07D2" w:rsidP="00864A66">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9F07D2" w:rsidRPr="009F07D2" w:rsidRDefault="009F07D2" w:rsidP="00DF014F">
            <w:r w:rsidRPr="009F07D2">
              <w:rPr>
                <w:b/>
                <w:color w:val="FF0000"/>
                <w:lang w:val="en-US"/>
              </w:rPr>
              <w:t>II</w:t>
            </w:r>
            <w:r w:rsidRPr="009F07D2">
              <w:rPr>
                <w:b/>
                <w:color w:val="FF0000"/>
              </w:rPr>
              <w:t xml:space="preserve">. </w:t>
            </w:r>
            <w:r w:rsidR="00C02EBD">
              <w:rPr>
                <w:b/>
                <w:color w:val="FF0000"/>
              </w:rPr>
              <w:t>КОМПЛЕКСНОЕ ПОВТОРЕНИЕ ИЗУЧЕННОГО В 5-7 КЛАССАХ</w:t>
            </w:r>
            <w:r w:rsidRPr="009F07D2">
              <w:rPr>
                <w:b/>
                <w:color w:val="FF0000"/>
              </w:rPr>
              <w:t xml:space="preserve"> </w:t>
            </w:r>
            <w:r w:rsidR="00C02EBD">
              <w:rPr>
                <w:b/>
                <w:caps/>
              </w:rPr>
              <w:t>(1</w:t>
            </w:r>
            <w:r w:rsidR="00DF014F">
              <w:rPr>
                <w:b/>
                <w:caps/>
              </w:rPr>
              <w:t>0</w:t>
            </w:r>
            <w:r w:rsidR="00311B52" w:rsidRPr="00C02EBD">
              <w:rPr>
                <w:b/>
              </w:rPr>
              <w:t>час</w:t>
            </w:r>
            <w:r w:rsidR="00C02EBD">
              <w:rPr>
                <w:b/>
              </w:rPr>
              <w:t>ов</w:t>
            </w:r>
            <w:r w:rsidR="00DF014F">
              <w:rPr>
                <w:b/>
              </w:rPr>
              <w:t xml:space="preserve"> +</w:t>
            </w:r>
            <w:r w:rsidR="00AF531D">
              <w:rPr>
                <w:b/>
              </w:rPr>
              <w:t xml:space="preserve"> </w:t>
            </w:r>
            <w:r w:rsidR="00AF531D" w:rsidRPr="00AF531D">
              <w:rPr>
                <w:b/>
                <w:color w:val="008000"/>
              </w:rPr>
              <w:t>4 часа РР</w:t>
            </w:r>
            <w:r w:rsidR="00C02EBD" w:rsidRPr="00C02EBD">
              <w:rPr>
                <w:b/>
                <w:caps/>
              </w:rPr>
              <w:t>)</w:t>
            </w:r>
          </w:p>
        </w:tc>
      </w:tr>
      <w:tr w:rsidR="00D15949" w:rsidRPr="009F07D2" w:rsidTr="003C7885">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D15949" w:rsidRPr="009F07D2" w:rsidRDefault="00C02EBD" w:rsidP="00864A66">
            <w:pPr>
              <w:ind w:left="-108" w:right="-108"/>
              <w:jc w:val="center"/>
              <w:rPr>
                <w:b/>
              </w:rPr>
            </w:pPr>
            <w:r>
              <w:rPr>
                <w:b/>
              </w:rPr>
              <w:t>2</w:t>
            </w:r>
          </w:p>
          <w:p w:rsidR="00D15949" w:rsidRPr="003C7885" w:rsidRDefault="00D15949" w:rsidP="00864A66">
            <w:pPr>
              <w:ind w:left="-108" w:right="-108"/>
              <w:jc w:val="center"/>
            </w:pPr>
            <w:r w:rsidRPr="003C7885">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D15949" w:rsidRPr="009F07D2" w:rsidRDefault="00C02EBD" w:rsidP="007E521B">
            <w:pPr>
              <w:rPr>
                <w:bCs/>
              </w:rPr>
            </w:pPr>
            <w:r>
              <w:rPr>
                <w:b/>
                <w:bCs/>
              </w:rPr>
              <w:t xml:space="preserve">Правописание </w:t>
            </w:r>
            <w:r w:rsidR="007E521B">
              <w:rPr>
                <w:b/>
                <w:bCs/>
              </w:rPr>
              <w:t>основных типов орфограмм</w:t>
            </w:r>
            <w:r w:rsidR="00D15949" w:rsidRPr="009F07D2">
              <w:rPr>
                <w:bCs/>
              </w:rPr>
              <w:t xml:space="preserve"> </w:t>
            </w:r>
            <w:r w:rsidR="00D15949">
              <w:rPr>
                <w:bCs/>
              </w:rPr>
              <w:br/>
            </w:r>
            <w:r w:rsidR="00D15949" w:rsidRPr="009F07D2">
              <w:rPr>
                <w:bCs/>
                <w:i/>
              </w:rPr>
              <w:t>(</w:t>
            </w:r>
            <w:r w:rsidR="007E521B">
              <w:rPr>
                <w:bCs/>
                <w:i/>
              </w:rPr>
              <w:t>у</w:t>
            </w:r>
            <w:r w:rsidR="007E521B" w:rsidRPr="007E521B">
              <w:rPr>
                <w:bCs/>
                <w:i/>
              </w:rPr>
              <w:t>рок</w:t>
            </w:r>
            <w:r w:rsidR="007E521B">
              <w:rPr>
                <w:bCs/>
                <w:i/>
              </w:rPr>
              <w:t xml:space="preserve"> </w:t>
            </w:r>
            <w:r w:rsidR="007E521B" w:rsidRPr="007E521B">
              <w:rPr>
                <w:bCs/>
                <w:i/>
              </w:rPr>
              <w:t>систематизации</w:t>
            </w:r>
            <w:r w:rsidR="007E521B">
              <w:rPr>
                <w:bCs/>
                <w:i/>
              </w:rPr>
              <w:t xml:space="preserve"> </w:t>
            </w:r>
            <w:r w:rsidR="007E521B" w:rsidRPr="007E521B">
              <w:rPr>
                <w:bCs/>
                <w:i/>
              </w:rPr>
              <w:t>ЗУН</w:t>
            </w:r>
            <w:r w:rsidR="00D15949" w:rsidRPr="009F07D2">
              <w:rPr>
                <w:bCs/>
                <w:i/>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D15949" w:rsidRPr="00311B52" w:rsidRDefault="007E521B" w:rsidP="001B2453">
            <w:r w:rsidRPr="007E521B">
              <w:rPr>
                <w:sz w:val="22"/>
                <w:szCs w:val="22"/>
              </w:rPr>
              <w:t xml:space="preserve">Орфограммы в </w:t>
            </w:r>
            <w:proofErr w:type="gramStart"/>
            <w:r w:rsidRPr="007E521B">
              <w:rPr>
                <w:sz w:val="22"/>
                <w:szCs w:val="22"/>
              </w:rPr>
              <w:t>корне</w:t>
            </w:r>
            <w:r>
              <w:rPr>
                <w:sz w:val="22"/>
                <w:szCs w:val="22"/>
              </w:rPr>
              <w:t xml:space="preserve"> </w:t>
            </w:r>
            <w:r w:rsidRPr="007E521B">
              <w:rPr>
                <w:sz w:val="22"/>
                <w:szCs w:val="22"/>
              </w:rPr>
              <w:t>слова</w:t>
            </w:r>
            <w:proofErr w:type="gramEnd"/>
            <w:r w:rsidRPr="007E521B">
              <w:rPr>
                <w:sz w:val="22"/>
                <w:szCs w:val="22"/>
              </w:rPr>
              <w:t>: безударная гла</w:t>
            </w:r>
            <w:r w:rsidRPr="007E521B">
              <w:rPr>
                <w:sz w:val="22"/>
                <w:szCs w:val="22"/>
              </w:rPr>
              <w:t>с</w:t>
            </w:r>
            <w:r w:rsidRPr="007E521B">
              <w:rPr>
                <w:sz w:val="22"/>
                <w:szCs w:val="22"/>
              </w:rPr>
              <w:t>ная,</w:t>
            </w:r>
            <w:r>
              <w:rPr>
                <w:sz w:val="22"/>
                <w:szCs w:val="22"/>
              </w:rPr>
              <w:t xml:space="preserve"> </w:t>
            </w:r>
            <w:r w:rsidRPr="007E521B">
              <w:rPr>
                <w:sz w:val="22"/>
                <w:szCs w:val="22"/>
              </w:rPr>
              <w:t>чередование,</w:t>
            </w:r>
            <w:r>
              <w:rPr>
                <w:sz w:val="22"/>
                <w:szCs w:val="22"/>
              </w:rPr>
              <w:t xml:space="preserve"> </w:t>
            </w:r>
            <w:r w:rsidRPr="007E521B">
              <w:rPr>
                <w:sz w:val="22"/>
                <w:szCs w:val="22"/>
              </w:rPr>
              <w:t>н</w:t>
            </w:r>
            <w:r w:rsidRPr="007E521B">
              <w:rPr>
                <w:sz w:val="22"/>
                <w:szCs w:val="22"/>
              </w:rPr>
              <w:t>е</w:t>
            </w:r>
            <w:r w:rsidRPr="007E521B">
              <w:rPr>
                <w:sz w:val="22"/>
                <w:szCs w:val="22"/>
              </w:rPr>
              <w:t>произносимая согла</w:t>
            </w:r>
            <w:r w:rsidRPr="007E521B">
              <w:rPr>
                <w:sz w:val="22"/>
                <w:szCs w:val="22"/>
              </w:rPr>
              <w:t>с</w:t>
            </w:r>
            <w:r w:rsidRPr="007E521B">
              <w:rPr>
                <w:sz w:val="22"/>
                <w:szCs w:val="22"/>
              </w:rPr>
              <w:t>ная,</w:t>
            </w:r>
            <w:r>
              <w:rPr>
                <w:sz w:val="22"/>
                <w:szCs w:val="22"/>
              </w:rPr>
              <w:t xml:space="preserve"> </w:t>
            </w:r>
            <w:r w:rsidRPr="007E521B">
              <w:rPr>
                <w:sz w:val="22"/>
                <w:szCs w:val="22"/>
              </w:rPr>
              <w:t>непроверяемые.</w:t>
            </w:r>
            <w:r>
              <w:rPr>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7E521B" w:rsidRDefault="00D15949" w:rsidP="007E521B">
            <w:pPr>
              <w:autoSpaceDE w:val="0"/>
              <w:autoSpaceDN w:val="0"/>
              <w:adjustRightInd w:val="0"/>
              <w:rPr>
                <w:rFonts w:eastAsiaTheme="minorHAnsi"/>
                <w:lang w:eastAsia="en-US"/>
              </w:rPr>
            </w:pPr>
            <w:r w:rsidRPr="00D15949">
              <w:rPr>
                <w:b/>
                <w:sz w:val="22"/>
                <w:szCs w:val="22"/>
              </w:rPr>
              <w:t xml:space="preserve">Знать </w:t>
            </w:r>
            <w:r w:rsidR="007E521B">
              <w:rPr>
                <w:rFonts w:eastAsiaTheme="minorHAnsi"/>
                <w:sz w:val="22"/>
                <w:szCs w:val="22"/>
                <w:lang w:eastAsia="en-US"/>
              </w:rPr>
              <w:t xml:space="preserve">орфограммы в </w:t>
            </w:r>
            <w:proofErr w:type="gramStart"/>
            <w:r w:rsidR="007E521B">
              <w:rPr>
                <w:rFonts w:eastAsiaTheme="minorHAnsi"/>
                <w:sz w:val="22"/>
                <w:szCs w:val="22"/>
                <w:lang w:eastAsia="en-US"/>
              </w:rPr>
              <w:t>корне</w:t>
            </w:r>
            <w:r w:rsidR="00E37599">
              <w:rPr>
                <w:rFonts w:eastAsiaTheme="minorHAnsi"/>
                <w:sz w:val="22"/>
                <w:szCs w:val="22"/>
                <w:lang w:eastAsia="en-US"/>
              </w:rPr>
              <w:t xml:space="preserve"> с</w:t>
            </w:r>
            <w:r w:rsidR="007E521B">
              <w:rPr>
                <w:rFonts w:eastAsiaTheme="minorHAnsi"/>
                <w:sz w:val="22"/>
                <w:szCs w:val="22"/>
                <w:lang w:eastAsia="en-US"/>
              </w:rPr>
              <w:t>лова</w:t>
            </w:r>
            <w:proofErr w:type="gramEnd"/>
          </w:p>
          <w:p w:rsidR="00D15949" w:rsidRPr="007E521B" w:rsidRDefault="00D15949" w:rsidP="007E521B">
            <w:pPr>
              <w:autoSpaceDE w:val="0"/>
              <w:autoSpaceDN w:val="0"/>
              <w:adjustRightInd w:val="0"/>
              <w:rPr>
                <w:rFonts w:eastAsiaTheme="minorHAnsi"/>
                <w:sz w:val="20"/>
                <w:szCs w:val="20"/>
                <w:lang w:eastAsia="en-US"/>
              </w:rPr>
            </w:pPr>
            <w:r w:rsidRPr="00D15949">
              <w:rPr>
                <w:b/>
                <w:sz w:val="22"/>
                <w:szCs w:val="22"/>
              </w:rPr>
              <w:t xml:space="preserve">Уметь </w:t>
            </w:r>
            <w:r w:rsidR="007E521B">
              <w:rPr>
                <w:rFonts w:eastAsiaTheme="minorHAnsi"/>
                <w:sz w:val="22"/>
                <w:szCs w:val="22"/>
                <w:lang w:eastAsia="en-US"/>
              </w:rPr>
              <w:t>находить их в тексте, оформлять графически.</w:t>
            </w:r>
          </w:p>
        </w:tc>
        <w:tc>
          <w:tcPr>
            <w:tcW w:w="2126" w:type="dxa"/>
            <w:tcBorders>
              <w:top w:val="single" w:sz="4" w:space="0" w:color="000000"/>
              <w:left w:val="single" w:sz="4" w:space="0" w:color="000000"/>
              <w:bottom w:val="single" w:sz="4" w:space="0" w:color="000000"/>
              <w:right w:val="single" w:sz="4" w:space="0" w:color="000000"/>
            </w:tcBorders>
            <w:vAlign w:val="center"/>
          </w:tcPr>
          <w:p w:rsidR="003C7885" w:rsidRDefault="003C7885" w:rsidP="003C7885">
            <w:r>
              <w:t xml:space="preserve">Рассуждение </w:t>
            </w:r>
            <w:proofErr w:type="gramStart"/>
            <w:r>
              <w:t>на</w:t>
            </w:r>
            <w:proofErr w:type="gramEnd"/>
          </w:p>
          <w:p w:rsidR="003C7885" w:rsidRDefault="003C7885" w:rsidP="003C7885">
            <w:r>
              <w:t>лингвистическую тему. Опрос по теории. Слова</w:t>
            </w:r>
            <w:r>
              <w:t>р</w:t>
            </w:r>
            <w:r>
              <w:t>ный диктант.</w:t>
            </w:r>
          </w:p>
          <w:p w:rsidR="00D15949" w:rsidRPr="009F07D2" w:rsidRDefault="00D15949" w:rsidP="003C7885"/>
        </w:tc>
        <w:tc>
          <w:tcPr>
            <w:tcW w:w="850" w:type="dxa"/>
            <w:tcBorders>
              <w:top w:val="single" w:sz="4" w:space="0" w:color="000000"/>
              <w:left w:val="single" w:sz="4" w:space="0" w:color="000000"/>
              <w:right w:val="single" w:sz="4" w:space="0" w:color="000000"/>
            </w:tcBorders>
            <w:textDirection w:val="btLr"/>
            <w:vAlign w:val="center"/>
          </w:tcPr>
          <w:p w:rsidR="00D15949" w:rsidRPr="009F07D2" w:rsidRDefault="00D15949" w:rsidP="004F0C78">
            <w:pPr>
              <w:ind w:left="113" w:right="113"/>
              <w:jc w:val="center"/>
            </w:pPr>
            <w:r>
              <w:t>03.09.1</w:t>
            </w:r>
            <w:r w:rsidR="003C7885">
              <w:t>5</w:t>
            </w:r>
          </w:p>
        </w:tc>
        <w:tc>
          <w:tcPr>
            <w:tcW w:w="851" w:type="dxa"/>
            <w:tcBorders>
              <w:top w:val="single" w:sz="4" w:space="0" w:color="000000"/>
              <w:left w:val="single" w:sz="4" w:space="0" w:color="000000"/>
              <w:right w:val="single" w:sz="4" w:space="0" w:color="000000"/>
            </w:tcBorders>
            <w:vAlign w:val="center"/>
          </w:tcPr>
          <w:p w:rsidR="00D15949" w:rsidRPr="009F07D2" w:rsidRDefault="00D15949"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D15949" w:rsidRPr="009F07D2" w:rsidRDefault="003C7885" w:rsidP="003C7885">
            <w:pPr>
              <w:autoSpaceDE w:val="0"/>
              <w:autoSpaceDN w:val="0"/>
              <w:adjustRightInd w:val="0"/>
            </w:pPr>
            <w:r>
              <w:rPr>
                <w:rFonts w:eastAsiaTheme="minorHAnsi"/>
                <w:sz w:val="22"/>
                <w:szCs w:val="22"/>
                <w:lang w:eastAsia="en-US"/>
              </w:rPr>
              <w:t>Составить слова</w:t>
            </w:r>
            <w:r>
              <w:rPr>
                <w:rFonts w:eastAsiaTheme="minorHAnsi"/>
                <w:sz w:val="22"/>
                <w:szCs w:val="22"/>
                <w:lang w:eastAsia="en-US"/>
              </w:rPr>
              <w:t>р</w:t>
            </w:r>
            <w:r>
              <w:rPr>
                <w:rFonts w:eastAsiaTheme="minorHAnsi"/>
                <w:sz w:val="22"/>
                <w:szCs w:val="22"/>
                <w:lang w:eastAsia="en-US"/>
              </w:rPr>
              <w:t>ный диктант на орфограммы ко</w:t>
            </w:r>
            <w:r>
              <w:rPr>
                <w:rFonts w:eastAsiaTheme="minorHAnsi"/>
                <w:sz w:val="22"/>
                <w:szCs w:val="22"/>
                <w:lang w:eastAsia="en-US"/>
              </w:rPr>
              <w:t>р</w:t>
            </w:r>
            <w:r>
              <w:rPr>
                <w:rFonts w:eastAsiaTheme="minorHAnsi"/>
                <w:sz w:val="22"/>
                <w:szCs w:val="22"/>
                <w:lang w:eastAsia="en-US"/>
              </w:rPr>
              <w:t>ня</w:t>
            </w:r>
          </w:p>
        </w:tc>
      </w:tr>
      <w:tr w:rsidR="00D15949" w:rsidRPr="009F07D2" w:rsidTr="00D15949">
        <w:trPr>
          <w:cantSplit/>
          <w:trHeight w:val="1358"/>
        </w:trPr>
        <w:tc>
          <w:tcPr>
            <w:tcW w:w="646" w:type="dxa"/>
            <w:tcBorders>
              <w:top w:val="single" w:sz="4" w:space="0" w:color="000000"/>
              <w:left w:val="single" w:sz="4" w:space="0" w:color="000000"/>
              <w:bottom w:val="single" w:sz="4" w:space="0" w:color="000000"/>
              <w:right w:val="single" w:sz="4" w:space="0" w:color="000000"/>
            </w:tcBorders>
            <w:vAlign w:val="center"/>
          </w:tcPr>
          <w:p w:rsidR="00D15949" w:rsidRPr="009F07D2" w:rsidRDefault="003C7885" w:rsidP="00864A66">
            <w:pPr>
              <w:ind w:left="-108" w:right="-108"/>
              <w:jc w:val="center"/>
              <w:rPr>
                <w:b/>
              </w:rPr>
            </w:pPr>
            <w:r>
              <w:rPr>
                <w:b/>
              </w:rPr>
              <w:lastRenderedPageBreak/>
              <w:t>3</w:t>
            </w:r>
          </w:p>
          <w:p w:rsidR="00D15949" w:rsidRPr="003C7885" w:rsidRDefault="00D15949" w:rsidP="00864A66">
            <w:pPr>
              <w:ind w:left="-108" w:right="-108"/>
              <w:jc w:val="center"/>
            </w:pPr>
            <w:r w:rsidRPr="003C7885">
              <w:t>(2)</w:t>
            </w:r>
          </w:p>
        </w:tc>
        <w:tc>
          <w:tcPr>
            <w:tcW w:w="3324" w:type="dxa"/>
            <w:tcBorders>
              <w:top w:val="single" w:sz="4" w:space="0" w:color="000000"/>
              <w:left w:val="single" w:sz="4" w:space="0" w:color="000000"/>
              <w:bottom w:val="single" w:sz="4" w:space="0" w:color="000000"/>
              <w:right w:val="single" w:sz="4" w:space="0" w:color="000000"/>
            </w:tcBorders>
            <w:vAlign w:val="center"/>
          </w:tcPr>
          <w:p w:rsidR="00D15949" w:rsidRPr="009A2231" w:rsidRDefault="003C7885" w:rsidP="00D15949">
            <w:pPr>
              <w:rPr>
                <w:bCs/>
              </w:rPr>
            </w:pPr>
            <w:r>
              <w:rPr>
                <w:b/>
                <w:bCs/>
                <w:sz w:val="22"/>
                <w:szCs w:val="22"/>
              </w:rPr>
              <w:t>Повторение. Морфология и орфография</w:t>
            </w:r>
            <w:r w:rsidR="00D15949" w:rsidRPr="009A2231">
              <w:rPr>
                <w:bCs/>
                <w:sz w:val="22"/>
                <w:szCs w:val="22"/>
              </w:rPr>
              <w:t xml:space="preserve"> </w:t>
            </w:r>
            <w:r w:rsidR="00D15949" w:rsidRPr="009A2231">
              <w:rPr>
                <w:bCs/>
                <w:sz w:val="22"/>
                <w:szCs w:val="22"/>
              </w:rPr>
              <w:br/>
            </w:r>
            <w:r w:rsidR="00D15949" w:rsidRPr="009A2231">
              <w:rPr>
                <w:bCs/>
                <w:i/>
                <w:sz w:val="22"/>
                <w:szCs w:val="22"/>
              </w:rPr>
              <w:t>(</w:t>
            </w:r>
            <w:r w:rsidR="001B2453">
              <w:rPr>
                <w:bCs/>
                <w:i/>
              </w:rPr>
              <w:t>у</w:t>
            </w:r>
            <w:r w:rsidR="001B2453" w:rsidRPr="007E521B">
              <w:rPr>
                <w:bCs/>
                <w:i/>
              </w:rPr>
              <w:t>рок</w:t>
            </w:r>
            <w:r w:rsidR="001B2453">
              <w:rPr>
                <w:bCs/>
                <w:i/>
              </w:rPr>
              <w:t xml:space="preserve"> </w:t>
            </w:r>
            <w:r w:rsidR="001B2453" w:rsidRPr="007E521B">
              <w:rPr>
                <w:bCs/>
                <w:i/>
              </w:rPr>
              <w:t>систематизации</w:t>
            </w:r>
            <w:r w:rsidR="001B2453">
              <w:rPr>
                <w:bCs/>
                <w:i/>
              </w:rPr>
              <w:t xml:space="preserve"> </w:t>
            </w:r>
            <w:r w:rsidR="001B2453" w:rsidRPr="007E521B">
              <w:rPr>
                <w:bCs/>
                <w:i/>
              </w:rPr>
              <w:t>ЗУН</w:t>
            </w:r>
            <w:r w:rsidR="00D15949" w:rsidRPr="009A2231">
              <w:rPr>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1B2453" w:rsidRDefault="001B2453" w:rsidP="00EA2C4F">
            <w:pPr>
              <w:autoSpaceDE w:val="0"/>
              <w:autoSpaceDN w:val="0"/>
              <w:adjustRightInd w:val="0"/>
              <w:jc w:val="both"/>
              <w:rPr>
                <w:rFonts w:eastAsiaTheme="minorHAnsi"/>
                <w:sz w:val="20"/>
                <w:szCs w:val="20"/>
                <w:lang w:eastAsia="en-US"/>
              </w:rPr>
            </w:pPr>
            <w:r>
              <w:rPr>
                <w:rFonts w:eastAsiaTheme="minorHAnsi"/>
                <w:sz w:val="22"/>
                <w:szCs w:val="22"/>
                <w:lang w:eastAsia="en-US"/>
              </w:rPr>
              <w:t>Самостоятельные части речи: именные, глагол и его формы, наречие. Общее грамматическое значение. Морфолог</w:t>
            </w:r>
            <w:r>
              <w:rPr>
                <w:rFonts w:eastAsiaTheme="minorHAnsi"/>
                <w:sz w:val="22"/>
                <w:szCs w:val="22"/>
                <w:lang w:eastAsia="en-US"/>
              </w:rPr>
              <w:t>и</w:t>
            </w:r>
            <w:r>
              <w:rPr>
                <w:rFonts w:eastAsiaTheme="minorHAnsi"/>
                <w:sz w:val="22"/>
                <w:szCs w:val="22"/>
                <w:lang w:eastAsia="en-US"/>
              </w:rPr>
              <w:t>ческие признаки. Си</w:t>
            </w:r>
            <w:r>
              <w:rPr>
                <w:rFonts w:eastAsiaTheme="minorHAnsi"/>
                <w:sz w:val="22"/>
                <w:szCs w:val="22"/>
                <w:lang w:eastAsia="en-US"/>
              </w:rPr>
              <w:t>н</w:t>
            </w:r>
            <w:r>
              <w:rPr>
                <w:rFonts w:eastAsiaTheme="minorHAnsi"/>
                <w:sz w:val="22"/>
                <w:szCs w:val="22"/>
                <w:lang w:eastAsia="en-US"/>
              </w:rPr>
              <w:t>таксическая функция.</w:t>
            </w:r>
          </w:p>
          <w:p w:rsidR="00EA2C4F" w:rsidRDefault="00EA2C4F" w:rsidP="00EA2C4F">
            <w:pPr>
              <w:autoSpaceDE w:val="0"/>
              <w:autoSpaceDN w:val="0"/>
              <w:adjustRightInd w:val="0"/>
              <w:jc w:val="both"/>
              <w:rPr>
                <w:rFonts w:eastAsiaTheme="minorHAnsi"/>
                <w:sz w:val="20"/>
                <w:szCs w:val="20"/>
                <w:lang w:eastAsia="en-US"/>
              </w:rPr>
            </w:pPr>
            <w:r>
              <w:rPr>
                <w:rFonts w:eastAsiaTheme="minorHAnsi"/>
                <w:sz w:val="22"/>
                <w:szCs w:val="22"/>
                <w:lang w:eastAsia="en-US"/>
              </w:rPr>
              <w:t>Служебные ЧП: пре</w:t>
            </w:r>
            <w:r>
              <w:rPr>
                <w:rFonts w:eastAsiaTheme="minorHAnsi"/>
                <w:sz w:val="22"/>
                <w:szCs w:val="22"/>
                <w:lang w:eastAsia="en-US"/>
              </w:rPr>
              <w:t>д</w:t>
            </w:r>
            <w:r>
              <w:rPr>
                <w:rFonts w:eastAsiaTheme="minorHAnsi"/>
                <w:sz w:val="22"/>
                <w:szCs w:val="22"/>
                <w:lang w:eastAsia="en-US"/>
              </w:rPr>
              <w:t>лог, союз, частица. Их функции, разряды.</w:t>
            </w:r>
          </w:p>
          <w:p w:rsidR="00D15949" w:rsidRPr="009A2231" w:rsidRDefault="001B2453" w:rsidP="00EA2C4F">
            <w:pPr>
              <w:jc w:val="both"/>
            </w:pPr>
            <w:r>
              <w:rPr>
                <w:sz w:val="22"/>
                <w:szCs w:val="22"/>
              </w:rPr>
              <w:t>Актуализация навыков применения орфограмм, связанных с употребл</w:t>
            </w:r>
            <w:r>
              <w:rPr>
                <w:sz w:val="22"/>
                <w:szCs w:val="22"/>
              </w:rPr>
              <w:t>е</w:t>
            </w:r>
            <w:r>
              <w:rPr>
                <w:sz w:val="22"/>
                <w:szCs w:val="22"/>
              </w:rPr>
              <w:t xml:space="preserve">нием приставок </w:t>
            </w:r>
            <w:proofErr w:type="spellStart"/>
            <w:r w:rsidRPr="001B2453">
              <w:rPr>
                <w:i/>
                <w:sz w:val="22"/>
                <w:szCs w:val="22"/>
              </w:rPr>
              <w:t>пре</w:t>
            </w:r>
            <w:proofErr w:type="spellEnd"/>
            <w:r w:rsidRPr="001B2453">
              <w:rPr>
                <w:i/>
                <w:sz w:val="22"/>
                <w:szCs w:val="22"/>
              </w:rPr>
              <w:t>-</w:t>
            </w:r>
            <w:r>
              <w:rPr>
                <w:sz w:val="22"/>
                <w:szCs w:val="22"/>
              </w:rPr>
              <w:t xml:space="preserve"> и </w:t>
            </w:r>
            <w:r w:rsidRPr="001B2453">
              <w:rPr>
                <w:i/>
                <w:sz w:val="22"/>
                <w:szCs w:val="22"/>
              </w:rPr>
              <w:t>пр</w:t>
            </w:r>
            <w:proofErr w:type="gramStart"/>
            <w:r w:rsidRPr="001B2453">
              <w:rPr>
                <w:i/>
                <w:sz w:val="22"/>
                <w:szCs w:val="22"/>
              </w:rPr>
              <w:t>и-</w:t>
            </w:r>
            <w:proofErr w:type="gramEnd"/>
            <w:r w:rsidRPr="001B2453">
              <w:rPr>
                <w:i/>
                <w:sz w:val="22"/>
                <w:szCs w:val="22"/>
              </w:rPr>
              <w:t>,</w:t>
            </w:r>
            <w:r>
              <w:rPr>
                <w:sz w:val="22"/>
                <w:szCs w:val="22"/>
              </w:rPr>
              <w:t xml:space="preserve"> суффиксов </w:t>
            </w:r>
            <w:r w:rsidRPr="001B2453">
              <w:rPr>
                <w:i/>
                <w:sz w:val="22"/>
                <w:szCs w:val="22"/>
              </w:rPr>
              <w:t>-</w:t>
            </w:r>
            <w:proofErr w:type="spellStart"/>
            <w:r w:rsidRPr="001B2453">
              <w:rPr>
                <w:i/>
                <w:sz w:val="22"/>
                <w:szCs w:val="22"/>
              </w:rPr>
              <w:t>ущ</w:t>
            </w:r>
            <w:proofErr w:type="spellEnd"/>
            <w:r w:rsidRPr="001B2453">
              <w:rPr>
                <w:i/>
                <w:sz w:val="22"/>
                <w:szCs w:val="22"/>
              </w:rPr>
              <w:t>-,</w:t>
            </w:r>
            <w:r>
              <w:rPr>
                <w:sz w:val="22"/>
                <w:szCs w:val="22"/>
              </w:rPr>
              <w:t xml:space="preserve"> -</w:t>
            </w:r>
            <w:proofErr w:type="spellStart"/>
            <w:r w:rsidRPr="001B2453">
              <w:rPr>
                <w:i/>
                <w:sz w:val="22"/>
                <w:szCs w:val="22"/>
              </w:rPr>
              <w:t>ющ</w:t>
            </w:r>
            <w:proofErr w:type="spellEnd"/>
            <w:r w:rsidRPr="001B2453">
              <w:rPr>
                <w:i/>
                <w:sz w:val="22"/>
                <w:szCs w:val="22"/>
              </w:rPr>
              <w:t>-, -</w:t>
            </w:r>
            <w:proofErr w:type="spellStart"/>
            <w:r w:rsidRPr="001B2453">
              <w:rPr>
                <w:i/>
                <w:sz w:val="22"/>
                <w:szCs w:val="22"/>
              </w:rPr>
              <w:t>ащ</w:t>
            </w:r>
            <w:proofErr w:type="spellEnd"/>
            <w:r w:rsidRPr="001B2453">
              <w:rPr>
                <w:i/>
                <w:sz w:val="22"/>
                <w:szCs w:val="22"/>
              </w:rPr>
              <w:t>-, -</w:t>
            </w:r>
            <w:proofErr w:type="spellStart"/>
            <w:r w:rsidRPr="001B2453">
              <w:rPr>
                <w:i/>
                <w:sz w:val="22"/>
                <w:szCs w:val="22"/>
              </w:rPr>
              <w:t>ящ</w:t>
            </w:r>
            <w:proofErr w:type="spellEnd"/>
            <w:r w:rsidRPr="001B2453">
              <w:rPr>
                <w:i/>
                <w:sz w:val="22"/>
                <w:szCs w:val="22"/>
              </w:rPr>
              <w:t>-</w:t>
            </w:r>
            <w:r w:rsidRPr="007E521B">
              <w:rPr>
                <w:sz w:val="22"/>
                <w:szCs w:val="22"/>
              </w:rPr>
              <w:t xml:space="preserve"> </w:t>
            </w:r>
            <w:r>
              <w:rPr>
                <w:sz w:val="22"/>
                <w:szCs w:val="22"/>
              </w:rPr>
              <w:t>и гла</w:t>
            </w:r>
            <w:r>
              <w:rPr>
                <w:sz w:val="22"/>
                <w:szCs w:val="22"/>
              </w:rPr>
              <w:t>с</w:t>
            </w:r>
            <w:r>
              <w:rPr>
                <w:sz w:val="22"/>
                <w:szCs w:val="22"/>
              </w:rPr>
              <w:t xml:space="preserve">ных в суффиксах </w:t>
            </w:r>
            <w:r w:rsidRPr="001B2453">
              <w:rPr>
                <w:i/>
                <w:sz w:val="22"/>
                <w:szCs w:val="22"/>
              </w:rPr>
              <w:t>-</w:t>
            </w:r>
            <w:proofErr w:type="spellStart"/>
            <w:r w:rsidRPr="001B2453">
              <w:rPr>
                <w:i/>
                <w:sz w:val="22"/>
                <w:szCs w:val="22"/>
              </w:rPr>
              <w:t>ыва</w:t>
            </w:r>
            <w:proofErr w:type="spellEnd"/>
            <w:r w:rsidRPr="001B2453">
              <w:rPr>
                <w:i/>
                <w:sz w:val="22"/>
                <w:szCs w:val="22"/>
              </w:rPr>
              <w:t>-, -ива-, -</w:t>
            </w:r>
            <w:proofErr w:type="spellStart"/>
            <w:r w:rsidRPr="001B2453">
              <w:rPr>
                <w:i/>
                <w:sz w:val="22"/>
                <w:szCs w:val="22"/>
              </w:rPr>
              <w:t>ова</w:t>
            </w:r>
            <w:proofErr w:type="spellEnd"/>
            <w:r w:rsidRPr="001B2453">
              <w:rPr>
                <w:i/>
                <w:sz w:val="22"/>
                <w:szCs w:val="22"/>
              </w:rPr>
              <w:t>-, -</w:t>
            </w:r>
            <w:proofErr w:type="spellStart"/>
            <w:r w:rsidRPr="001B2453">
              <w:rPr>
                <w:i/>
                <w:sz w:val="22"/>
                <w:szCs w:val="22"/>
              </w:rPr>
              <w:t>ева</w:t>
            </w:r>
            <w:proofErr w:type="spellEnd"/>
            <w:r w:rsidRPr="001B2453">
              <w:rPr>
                <w:i/>
                <w:sz w:val="22"/>
                <w:szCs w:val="22"/>
              </w:rPr>
              <w:t xml:space="preserve">- </w:t>
            </w:r>
            <w:r>
              <w:rPr>
                <w:sz w:val="22"/>
                <w:szCs w:val="22"/>
              </w:rPr>
              <w:t>и др</w:t>
            </w:r>
            <w:r>
              <w:rPr>
                <w:sz w:val="22"/>
                <w:szCs w:val="22"/>
              </w:rPr>
              <w:t>у</w:t>
            </w:r>
            <w:r>
              <w:rPr>
                <w:sz w:val="22"/>
                <w:szCs w:val="22"/>
              </w:rPr>
              <w:t>гих суффиксов прилаг</w:t>
            </w:r>
            <w:r>
              <w:rPr>
                <w:sz w:val="22"/>
                <w:szCs w:val="22"/>
              </w:rPr>
              <w:t>а</w:t>
            </w:r>
            <w:r>
              <w:rPr>
                <w:sz w:val="22"/>
                <w:szCs w:val="22"/>
              </w:rPr>
              <w:t xml:space="preserve">тельных и причастий. </w:t>
            </w:r>
            <w:r w:rsidRPr="007E521B">
              <w:rPr>
                <w:sz w:val="22"/>
                <w:szCs w:val="22"/>
              </w:rPr>
              <w:t>Знакомство с зада</w:t>
            </w:r>
            <w:r>
              <w:rPr>
                <w:sz w:val="22"/>
                <w:szCs w:val="22"/>
              </w:rPr>
              <w:t>нием 4-</w:t>
            </w:r>
            <w:r w:rsidRPr="007E521B">
              <w:rPr>
                <w:sz w:val="22"/>
                <w:szCs w:val="22"/>
              </w:rPr>
              <w:t>5</w:t>
            </w:r>
            <w:r>
              <w:rPr>
                <w:sz w:val="22"/>
                <w:szCs w:val="22"/>
              </w:rPr>
              <w:t xml:space="preserve"> ОГЭ</w:t>
            </w:r>
            <w:r w:rsidRPr="007E521B">
              <w:rPr>
                <w:sz w:val="22"/>
                <w:szCs w:val="22"/>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D15949" w:rsidRDefault="00D15949" w:rsidP="00EA2C4F">
            <w:pPr>
              <w:autoSpaceDE w:val="0"/>
              <w:autoSpaceDN w:val="0"/>
              <w:adjustRightInd w:val="0"/>
              <w:jc w:val="both"/>
            </w:pPr>
            <w:r w:rsidRPr="00D15949">
              <w:rPr>
                <w:b/>
                <w:sz w:val="22"/>
                <w:szCs w:val="22"/>
              </w:rPr>
              <w:t xml:space="preserve">Знать </w:t>
            </w:r>
            <w:r w:rsidR="00EA2C4F">
              <w:rPr>
                <w:rFonts w:eastAsiaTheme="minorHAnsi"/>
                <w:sz w:val="22"/>
                <w:szCs w:val="22"/>
                <w:lang w:eastAsia="en-US"/>
              </w:rPr>
              <w:t>части речи, их морфол</w:t>
            </w:r>
            <w:r w:rsidR="00EA2C4F">
              <w:rPr>
                <w:rFonts w:eastAsiaTheme="minorHAnsi"/>
                <w:sz w:val="22"/>
                <w:szCs w:val="22"/>
                <w:lang w:eastAsia="en-US"/>
              </w:rPr>
              <w:t>о</w:t>
            </w:r>
            <w:r w:rsidR="00EA2C4F">
              <w:rPr>
                <w:rFonts w:eastAsiaTheme="minorHAnsi"/>
                <w:sz w:val="22"/>
                <w:szCs w:val="22"/>
                <w:lang w:eastAsia="en-US"/>
              </w:rPr>
              <w:t>гические признаки, синтаксич</w:t>
            </w:r>
            <w:r w:rsidR="00EA2C4F">
              <w:rPr>
                <w:rFonts w:eastAsiaTheme="minorHAnsi"/>
                <w:sz w:val="22"/>
                <w:szCs w:val="22"/>
                <w:lang w:eastAsia="en-US"/>
              </w:rPr>
              <w:t>е</w:t>
            </w:r>
            <w:r w:rsidR="00EA2C4F">
              <w:rPr>
                <w:rFonts w:eastAsiaTheme="minorHAnsi"/>
                <w:sz w:val="22"/>
                <w:szCs w:val="22"/>
                <w:lang w:eastAsia="en-US"/>
              </w:rPr>
              <w:t>скую функцию;</w:t>
            </w:r>
            <w:r w:rsidR="00EA2C4F">
              <w:rPr>
                <w:sz w:val="22"/>
                <w:szCs w:val="22"/>
              </w:rPr>
              <w:t xml:space="preserve"> </w:t>
            </w:r>
            <w:r>
              <w:rPr>
                <w:sz w:val="22"/>
                <w:szCs w:val="22"/>
              </w:rPr>
              <w:t xml:space="preserve">основные </w:t>
            </w:r>
            <w:r w:rsidR="001B2453">
              <w:rPr>
                <w:sz w:val="22"/>
                <w:szCs w:val="22"/>
              </w:rPr>
              <w:t>нормы русского литературного языка (грамматические и орфографич</w:t>
            </w:r>
            <w:r w:rsidR="001B2453">
              <w:rPr>
                <w:sz w:val="22"/>
                <w:szCs w:val="22"/>
              </w:rPr>
              <w:t>е</w:t>
            </w:r>
            <w:r w:rsidR="001B2453">
              <w:rPr>
                <w:sz w:val="22"/>
                <w:szCs w:val="22"/>
              </w:rPr>
              <w:t>ские)</w:t>
            </w:r>
          </w:p>
          <w:p w:rsidR="00D15949" w:rsidRPr="007336D7" w:rsidRDefault="00D15949" w:rsidP="00EA2C4F">
            <w:pPr>
              <w:autoSpaceDE w:val="0"/>
              <w:autoSpaceDN w:val="0"/>
              <w:adjustRightInd w:val="0"/>
              <w:jc w:val="both"/>
            </w:pPr>
            <w:r w:rsidRPr="007336D7">
              <w:rPr>
                <w:b/>
                <w:sz w:val="22"/>
                <w:szCs w:val="22"/>
              </w:rPr>
              <w:t>Уметь</w:t>
            </w:r>
            <w:r w:rsidRPr="007336D7">
              <w:rPr>
                <w:sz w:val="22"/>
                <w:szCs w:val="22"/>
              </w:rPr>
              <w:t xml:space="preserve"> </w:t>
            </w:r>
            <w:r w:rsidR="00EA2C4F">
              <w:rPr>
                <w:rFonts w:eastAsiaTheme="minorHAnsi"/>
                <w:sz w:val="22"/>
                <w:szCs w:val="22"/>
                <w:lang w:eastAsia="en-US"/>
              </w:rPr>
              <w:t xml:space="preserve">идентифицировать ЧР, производить различные виды разбора; </w:t>
            </w:r>
            <w:r w:rsidR="001B2453">
              <w:rPr>
                <w:sz w:val="22"/>
                <w:szCs w:val="22"/>
              </w:rPr>
              <w:t>опознавать языковые единицы, приводить различные виды их анализа; соблюдать в практике письма основные пр</w:t>
            </w:r>
            <w:r w:rsidR="001B2453">
              <w:rPr>
                <w:sz w:val="22"/>
                <w:szCs w:val="22"/>
              </w:rPr>
              <w:t>а</w:t>
            </w:r>
            <w:r w:rsidR="001B2453">
              <w:rPr>
                <w:sz w:val="22"/>
                <w:szCs w:val="22"/>
              </w:rPr>
              <w:t>вила орфографии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D15949" w:rsidRPr="009A2231" w:rsidRDefault="00EA2C4F" w:rsidP="002E6C7B">
            <w:r>
              <w:rPr>
                <w:sz w:val="22"/>
                <w:szCs w:val="22"/>
              </w:rPr>
              <w:t xml:space="preserve">Объяснительный </w:t>
            </w:r>
            <w:r w:rsidR="002E6C7B">
              <w:rPr>
                <w:sz w:val="22"/>
                <w:szCs w:val="22"/>
              </w:rPr>
              <w:t>словарный</w:t>
            </w:r>
            <w:r w:rsidR="001B2453">
              <w:rPr>
                <w:sz w:val="22"/>
                <w:szCs w:val="22"/>
              </w:rPr>
              <w:t xml:space="preserve"> диктант. </w:t>
            </w:r>
            <w:r w:rsidR="001B2453">
              <w:t>Задание 4-5 ОГЭ.</w:t>
            </w:r>
          </w:p>
        </w:tc>
        <w:tc>
          <w:tcPr>
            <w:tcW w:w="850" w:type="dxa"/>
            <w:tcBorders>
              <w:left w:val="single" w:sz="4" w:space="0" w:color="000000"/>
              <w:bottom w:val="single" w:sz="4" w:space="0" w:color="000000"/>
              <w:right w:val="single" w:sz="4" w:space="0" w:color="000000"/>
            </w:tcBorders>
            <w:textDirection w:val="btLr"/>
            <w:vAlign w:val="center"/>
          </w:tcPr>
          <w:p w:rsidR="00D15949" w:rsidRPr="009F07D2" w:rsidRDefault="00D15949" w:rsidP="004F0C78">
            <w:pPr>
              <w:ind w:left="113" w:right="113"/>
              <w:jc w:val="center"/>
            </w:pPr>
            <w:r>
              <w:t>0</w:t>
            </w:r>
            <w:r w:rsidR="00776ED6">
              <w:t>5</w:t>
            </w:r>
            <w:r>
              <w:t>.09.1</w:t>
            </w:r>
            <w:r w:rsidR="001B2453">
              <w:t>5</w:t>
            </w:r>
          </w:p>
        </w:tc>
        <w:tc>
          <w:tcPr>
            <w:tcW w:w="851" w:type="dxa"/>
            <w:tcBorders>
              <w:left w:val="single" w:sz="4" w:space="0" w:color="000000"/>
              <w:bottom w:val="single" w:sz="4" w:space="0" w:color="000000"/>
              <w:right w:val="single" w:sz="4" w:space="0" w:color="000000"/>
            </w:tcBorders>
            <w:vAlign w:val="center"/>
          </w:tcPr>
          <w:p w:rsidR="00D15949" w:rsidRPr="009F07D2" w:rsidRDefault="00D15949"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D15949" w:rsidRDefault="00D15949" w:rsidP="00EA2C4F">
            <w:pPr>
              <w:autoSpaceDE w:val="0"/>
              <w:autoSpaceDN w:val="0"/>
              <w:adjustRightInd w:val="0"/>
              <w:rPr>
                <w:rFonts w:eastAsiaTheme="minorHAnsi"/>
                <w:lang w:eastAsia="en-US"/>
              </w:rPr>
            </w:pPr>
            <w:r w:rsidRPr="00BD5D04">
              <w:rPr>
                <w:sz w:val="22"/>
                <w:szCs w:val="22"/>
              </w:rPr>
              <w:t>§</w:t>
            </w:r>
            <w:r w:rsidR="00EA2C4F">
              <w:rPr>
                <w:sz w:val="22"/>
                <w:szCs w:val="22"/>
              </w:rPr>
              <w:t>2</w:t>
            </w:r>
            <w:r w:rsidRPr="00BD5D04">
              <w:rPr>
                <w:sz w:val="22"/>
                <w:szCs w:val="22"/>
              </w:rPr>
              <w:t xml:space="preserve">, </w:t>
            </w:r>
            <w:r w:rsidR="00EA2C4F">
              <w:rPr>
                <w:rFonts w:eastAsiaTheme="minorHAnsi"/>
                <w:sz w:val="22"/>
                <w:szCs w:val="22"/>
                <w:lang w:eastAsia="en-US"/>
              </w:rPr>
              <w:t>упр.6</w:t>
            </w:r>
            <w:r w:rsidR="002E6C7B">
              <w:rPr>
                <w:rFonts w:eastAsiaTheme="minorHAnsi"/>
                <w:sz w:val="22"/>
                <w:szCs w:val="22"/>
                <w:lang w:eastAsia="en-US"/>
              </w:rPr>
              <w:t>, 7</w:t>
            </w:r>
            <w:r w:rsidR="00EA2C4F">
              <w:rPr>
                <w:rFonts w:eastAsiaTheme="minorHAnsi"/>
                <w:sz w:val="22"/>
                <w:szCs w:val="22"/>
                <w:lang w:eastAsia="en-US"/>
              </w:rPr>
              <w:t xml:space="preserve"> (пис</w:t>
            </w:r>
            <w:r w:rsidR="00EA2C4F">
              <w:rPr>
                <w:rFonts w:eastAsiaTheme="minorHAnsi"/>
                <w:sz w:val="22"/>
                <w:szCs w:val="22"/>
                <w:lang w:eastAsia="en-US"/>
              </w:rPr>
              <w:t>ь</w:t>
            </w:r>
            <w:r w:rsidR="00EA2C4F">
              <w:rPr>
                <w:rFonts w:eastAsiaTheme="minorHAnsi"/>
                <w:sz w:val="22"/>
                <w:szCs w:val="22"/>
                <w:lang w:eastAsia="en-US"/>
              </w:rPr>
              <w:t>менно</w:t>
            </w:r>
            <w:r w:rsidR="002E6C7B">
              <w:rPr>
                <w:rFonts w:eastAsiaTheme="minorHAnsi"/>
                <w:sz w:val="22"/>
                <w:szCs w:val="22"/>
                <w:lang w:eastAsia="en-US"/>
              </w:rPr>
              <w:t>), 8 (по ж</w:t>
            </w:r>
            <w:r w:rsidR="002E6C7B">
              <w:rPr>
                <w:rFonts w:eastAsiaTheme="minorHAnsi"/>
                <w:sz w:val="22"/>
                <w:szCs w:val="22"/>
                <w:lang w:eastAsia="en-US"/>
              </w:rPr>
              <w:t>е</w:t>
            </w:r>
            <w:r w:rsidR="002E6C7B">
              <w:rPr>
                <w:rFonts w:eastAsiaTheme="minorHAnsi"/>
                <w:sz w:val="22"/>
                <w:szCs w:val="22"/>
                <w:lang w:eastAsia="en-US"/>
              </w:rPr>
              <w:t>ланию);</w:t>
            </w:r>
          </w:p>
          <w:p w:rsidR="002E6C7B" w:rsidRPr="007C2551" w:rsidRDefault="002B69A2" w:rsidP="00EA2C4F">
            <w:pPr>
              <w:autoSpaceDE w:val="0"/>
              <w:autoSpaceDN w:val="0"/>
              <w:adjustRightInd w:val="0"/>
              <w:rPr>
                <w:rFonts w:eastAsiaTheme="minorHAnsi"/>
                <w:color w:val="003399"/>
                <w:lang w:eastAsia="en-US"/>
              </w:rPr>
            </w:pPr>
            <w:r w:rsidRPr="007C2551">
              <w:rPr>
                <w:color w:val="003399"/>
                <w:sz w:val="22"/>
                <w:szCs w:val="22"/>
              </w:rPr>
              <w:t xml:space="preserve">§4, </w:t>
            </w:r>
            <w:r w:rsidRPr="007C2551">
              <w:rPr>
                <w:rFonts w:eastAsiaTheme="minorHAnsi"/>
                <w:color w:val="003399"/>
                <w:sz w:val="22"/>
                <w:szCs w:val="22"/>
                <w:lang w:eastAsia="en-US"/>
              </w:rPr>
              <w:t>упр.12, 13 (письменно), 14 (по желанию)</w:t>
            </w:r>
          </w:p>
        </w:tc>
      </w:tr>
      <w:tr w:rsidR="002E6C7B" w:rsidRPr="009F07D2" w:rsidTr="0075493F">
        <w:trPr>
          <w:cantSplit/>
          <w:trHeight w:val="1257"/>
        </w:trPr>
        <w:tc>
          <w:tcPr>
            <w:tcW w:w="646" w:type="dxa"/>
            <w:tcBorders>
              <w:top w:val="single" w:sz="4" w:space="0" w:color="000000"/>
              <w:left w:val="single" w:sz="4" w:space="0" w:color="000000"/>
              <w:bottom w:val="single" w:sz="4" w:space="0" w:color="000000"/>
              <w:right w:val="single" w:sz="4" w:space="0" w:color="000000"/>
            </w:tcBorders>
            <w:vAlign w:val="center"/>
          </w:tcPr>
          <w:p w:rsidR="002E6C7B" w:rsidRPr="009F07D2" w:rsidRDefault="002E6C7B" w:rsidP="0075493F">
            <w:pPr>
              <w:ind w:left="-108" w:right="-108"/>
              <w:jc w:val="center"/>
              <w:rPr>
                <w:b/>
              </w:rPr>
            </w:pPr>
            <w:r>
              <w:rPr>
                <w:b/>
              </w:rPr>
              <w:t>4-5</w:t>
            </w:r>
          </w:p>
          <w:p w:rsidR="002E6C7B" w:rsidRPr="00DF014F" w:rsidRDefault="002E6C7B" w:rsidP="0075493F">
            <w:pPr>
              <w:ind w:left="-108" w:right="-108"/>
              <w:jc w:val="center"/>
              <w:rPr>
                <w:b/>
                <w:color w:val="006600"/>
              </w:rPr>
            </w:pPr>
            <w:r w:rsidRPr="00DF014F">
              <w:rPr>
                <w:b/>
                <w:color w:val="006600"/>
              </w:rPr>
              <w:t>(1-2)</w:t>
            </w:r>
          </w:p>
        </w:tc>
        <w:tc>
          <w:tcPr>
            <w:tcW w:w="3324" w:type="dxa"/>
            <w:tcBorders>
              <w:top w:val="single" w:sz="4" w:space="0" w:color="000000"/>
              <w:left w:val="single" w:sz="4" w:space="0" w:color="000000"/>
              <w:bottom w:val="single" w:sz="4" w:space="0" w:color="000000"/>
              <w:right w:val="single" w:sz="4" w:space="0" w:color="000000"/>
            </w:tcBorders>
            <w:vAlign w:val="center"/>
          </w:tcPr>
          <w:p w:rsidR="002E6C7B" w:rsidRPr="00CB44D0" w:rsidRDefault="002E6C7B" w:rsidP="0075493F">
            <w:pPr>
              <w:rPr>
                <w:bCs/>
              </w:rPr>
            </w:pPr>
            <w:r w:rsidRPr="00264C04">
              <w:rPr>
                <w:b/>
                <w:bCs/>
                <w:color w:val="006600"/>
                <w:sz w:val="22"/>
                <w:szCs w:val="22"/>
              </w:rPr>
              <w:t>РР.</w:t>
            </w:r>
            <w:r>
              <w:rPr>
                <w:b/>
                <w:bCs/>
                <w:sz w:val="22"/>
                <w:szCs w:val="22"/>
              </w:rPr>
              <w:t xml:space="preserve"> Сжатое изложение текста публицистического характера</w:t>
            </w:r>
            <w:r w:rsidRPr="00CB44D0">
              <w:rPr>
                <w:b/>
                <w:bCs/>
                <w:sz w:val="22"/>
                <w:szCs w:val="22"/>
              </w:rPr>
              <w:t xml:space="preserve"> </w:t>
            </w:r>
            <w:r w:rsidRPr="00DF014F">
              <w:rPr>
                <w:b/>
                <w:bCs/>
                <w:i/>
                <w:color w:val="006600"/>
                <w:sz w:val="22"/>
                <w:szCs w:val="22"/>
              </w:rPr>
              <w:t>(урок развития речи)</w:t>
            </w:r>
          </w:p>
        </w:tc>
        <w:tc>
          <w:tcPr>
            <w:tcW w:w="2551" w:type="dxa"/>
            <w:tcBorders>
              <w:left w:val="single" w:sz="4" w:space="0" w:color="000000"/>
              <w:right w:val="single" w:sz="4" w:space="0" w:color="000000"/>
            </w:tcBorders>
            <w:vAlign w:val="center"/>
          </w:tcPr>
          <w:p w:rsidR="002E6C7B" w:rsidRPr="00352597" w:rsidRDefault="002E6C7B" w:rsidP="0075493F">
            <w:pPr>
              <w:jc w:val="both"/>
            </w:pPr>
            <w:r w:rsidRPr="00352597">
              <w:rPr>
                <w:sz w:val="22"/>
                <w:szCs w:val="22"/>
              </w:rPr>
              <w:t>Понятие сжатия текста, приемы сжатия. Типы речи, стили речи. Ос</w:t>
            </w:r>
            <w:r w:rsidRPr="00352597">
              <w:rPr>
                <w:sz w:val="22"/>
                <w:szCs w:val="22"/>
              </w:rPr>
              <w:t>о</w:t>
            </w:r>
            <w:r w:rsidRPr="00352597">
              <w:rPr>
                <w:sz w:val="22"/>
                <w:szCs w:val="22"/>
              </w:rPr>
              <w:t>бенности публицист</w:t>
            </w:r>
            <w:r w:rsidRPr="00352597">
              <w:rPr>
                <w:sz w:val="22"/>
                <w:szCs w:val="22"/>
              </w:rPr>
              <w:t>и</w:t>
            </w:r>
            <w:r w:rsidRPr="00352597">
              <w:rPr>
                <w:sz w:val="22"/>
                <w:szCs w:val="22"/>
              </w:rPr>
              <w:t>ческого стиля. Понятие ключевого слова.</w:t>
            </w:r>
          </w:p>
        </w:tc>
        <w:tc>
          <w:tcPr>
            <w:tcW w:w="3402" w:type="dxa"/>
            <w:tcBorders>
              <w:left w:val="single" w:sz="4" w:space="0" w:color="000000"/>
              <w:right w:val="single" w:sz="4" w:space="0" w:color="000000"/>
            </w:tcBorders>
            <w:vAlign w:val="center"/>
          </w:tcPr>
          <w:p w:rsidR="002E6C7B" w:rsidRPr="00F246A2" w:rsidRDefault="002E6C7B" w:rsidP="0075493F">
            <w:pPr>
              <w:autoSpaceDE w:val="0"/>
              <w:autoSpaceDN w:val="0"/>
              <w:adjustRightInd w:val="0"/>
            </w:pPr>
            <w:r w:rsidRPr="00352597">
              <w:rPr>
                <w:rFonts w:eastAsiaTheme="minorHAnsi"/>
                <w:b/>
                <w:sz w:val="22"/>
                <w:szCs w:val="22"/>
                <w:lang w:eastAsia="en-US"/>
              </w:rPr>
              <w:t>Знать</w:t>
            </w:r>
            <w:r>
              <w:rPr>
                <w:rFonts w:eastAsiaTheme="minorHAnsi"/>
                <w:sz w:val="22"/>
                <w:szCs w:val="22"/>
                <w:lang w:eastAsia="en-US"/>
              </w:rPr>
              <w:t xml:space="preserve"> признаки публицистич</w:t>
            </w:r>
            <w:r>
              <w:rPr>
                <w:rFonts w:eastAsiaTheme="minorHAnsi"/>
                <w:sz w:val="22"/>
                <w:szCs w:val="22"/>
                <w:lang w:eastAsia="en-US"/>
              </w:rPr>
              <w:t>е</w:t>
            </w:r>
            <w:r>
              <w:rPr>
                <w:rFonts w:eastAsiaTheme="minorHAnsi"/>
                <w:sz w:val="22"/>
                <w:szCs w:val="22"/>
                <w:lang w:eastAsia="en-US"/>
              </w:rPr>
              <w:t xml:space="preserve">ского стиля, приемы сжатия. </w:t>
            </w:r>
            <w:r w:rsidRPr="00352597">
              <w:rPr>
                <w:rFonts w:eastAsiaTheme="minorHAnsi"/>
                <w:b/>
                <w:sz w:val="22"/>
                <w:szCs w:val="22"/>
                <w:lang w:eastAsia="en-US"/>
              </w:rPr>
              <w:t>Уметь</w:t>
            </w:r>
            <w:r>
              <w:rPr>
                <w:rFonts w:eastAsiaTheme="minorHAnsi"/>
                <w:sz w:val="22"/>
                <w:szCs w:val="22"/>
                <w:lang w:eastAsia="en-US"/>
              </w:rPr>
              <w:t xml:space="preserve"> сжимать текст, опред</w:t>
            </w:r>
            <w:r>
              <w:rPr>
                <w:rFonts w:eastAsiaTheme="minorHAnsi"/>
                <w:sz w:val="22"/>
                <w:szCs w:val="22"/>
                <w:lang w:eastAsia="en-US"/>
              </w:rPr>
              <w:t>е</w:t>
            </w:r>
            <w:r>
              <w:rPr>
                <w:rFonts w:eastAsiaTheme="minorHAnsi"/>
                <w:sz w:val="22"/>
                <w:szCs w:val="22"/>
                <w:lang w:eastAsia="en-US"/>
              </w:rPr>
              <w:t>лять его стиль, тип, тему, осно</w:t>
            </w:r>
            <w:r>
              <w:rPr>
                <w:rFonts w:eastAsiaTheme="minorHAnsi"/>
                <w:sz w:val="22"/>
                <w:szCs w:val="22"/>
                <w:lang w:eastAsia="en-US"/>
              </w:rPr>
              <w:t>в</w:t>
            </w:r>
            <w:r>
              <w:rPr>
                <w:rFonts w:eastAsiaTheme="minorHAnsi"/>
                <w:sz w:val="22"/>
                <w:szCs w:val="22"/>
                <w:lang w:eastAsia="en-US"/>
              </w:rPr>
              <w:t xml:space="preserve">ную мысль. </w:t>
            </w:r>
          </w:p>
        </w:tc>
        <w:tc>
          <w:tcPr>
            <w:tcW w:w="2126" w:type="dxa"/>
            <w:tcBorders>
              <w:top w:val="single" w:sz="4" w:space="0" w:color="000000"/>
              <w:left w:val="single" w:sz="4" w:space="0" w:color="000000"/>
              <w:bottom w:val="single" w:sz="4" w:space="0" w:color="000000"/>
              <w:right w:val="single" w:sz="4" w:space="0" w:color="000000"/>
            </w:tcBorders>
            <w:vAlign w:val="center"/>
          </w:tcPr>
          <w:p w:rsidR="002E6C7B" w:rsidRPr="007336D7" w:rsidRDefault="002E6C7B" w:rsidP="0075493F">
            <w:r>
              <w:t>Организация с</w:t>
            </w:r>
            <w:r>
              <w:t>о</w:t>
            </w:r>
            <w:r>
              <w:t>вместной учебной деятельности. Сжатое излож</w:t>
            </w:r>
            <w:r>
              <w:t>е</w:t>
            </w:r>
            <w:r>
              <w:t>ние</w:t>
            </w:r>
          </w:p>
        </w:tc>
        <w:tc>
          <w:tcPr>
            <w:tcW w:w="850" w:type="dxa"/>
            <w:tcBorders>
              <w:left w:val="single" w:sz="4" w:space="0" w:color="000000"/>
              <w:right w:val="single" w:sz="4" w:space="0" w:color="000000"/>
            </w:tcBorders>
            <w:textDirection w:val="btLr"/>
            <w:vAlign w:val="center"/>
          </w:tcPr>
          <w:p w:rsidR="002E6C7B" w:rsidRPr="009F07D2" w:rsidRDefault="002B69A2" w:rsidP="004F0C78">
            <w:pPr>
              <w:ind w:left="113" w:right="113"/>
              <w:jc w:val="center"/>
            </w:pPr>
            <w:r>
              <w:t>10</w:t>
            </w:r>
            <w:r w:rsidR="002E6C7B">
              <w:t>.09.15</w:t>
            </w:r>
          </w:p>
        </w:tc>
        <w:tc>
          <w:tcPr>
            <w:tcW w:w="851" w:type="dxa"/>
            <w:tcBorders>
              <w:left w:val="single" w:sz="4" w:space="0" w:color="000000"/>
              <w:right w:val="single" w:sz="4" w:space="0" w:color="000000"/>
            </w:tcBorders>
            <w:vAlign w:val="center"/>
          </w:tcPr>
          <w:p w:rsidR="002E6C7B" w:rsidRPr="009F07D2" w:rsidRDefault="002E6C7B" w:rsidP="0075493F"/>
        </w:tc>
        <w:tc>
          <w:tcPr>
            <w:tcW w:w="1985" w:type="dxa"/>
            <w:tcBorders>
              <w:top w:val="single" w:sz="4" w:space="0" w:color="000000"/>
              <w:left w:val="single" w:sz="4" w:space="0" w:color="000000"/>
              <w:bottom w:val="single" w:sz="4" w:space="0" w:color="000000"/>
              <w:right w:val="single" w:sz="4" w:space="0" w:color="000000"/>
            </w:tcBorders>
            <w:vAlign w:val="center"/>
          </w:tcPr>
          <w:p w:rsidR="002E6C7B" w:rsidRDefault="002B69A2" w:rsidP="002B69A2">
            <w:pPr>
              <w:autoSpaceDE w:val="0"/>
              <w:autoSpaceDN w:val="0"/>
              <w:adjustRightInd w:val="0"/>
              <w:rPr>
                <w:rFonts w:eastAsiaTheme="minorHAnsi"/>
                <w:lang w:eastAsia="en-US"/>
              </w:rPr>
            </w:pPr>
            <w:r w:rsidRPr="00BD5D04">
              <w:rPr>
                <w:sz w:val="22"/>
                <w:szCs w:val="22"/>
              </w:rPr>
              <w:t>§</w:t>
            </w:r>
            <w:r>
              <w:rPr>
                <w:sz w:val="22"/>
                <w:szCs w:val="22"/>
              </w:rPr>
              <w:t>40</w:t>
            </w:r>
            <w:r w:rsidRPr="00BD5D04">
              <w:rPr>
                <w:sz w:val="22"/>
                <w:szCs w:val="22"/>
              </w:rPr>
              <w:t xml:space="preserve">, </w:t>
            </w:r>
            <w:r>
              <w:rPr>
                <w:rFonts w:eastAsiaTheme="minorHAnsi"/>
                <w:sz w:val="22"/>
                <w:szCs w:val="22"/>
                <w:lang w:eastAsia="en-US"/>
              </w:rPr>
              <w:t>упр.349, 350 (письменно);</w:t>
            </w:r>
          </w:p>
          <w:p w:rsidR="002B69A2" w:rsidRPr="007C2551" w:rsidRDefault="002B69A2" w:rsidP="002B69A2">
            <w:pPr>
              <w:autoSpaceDE w:val="0"/>
              <w:autoSpaceDN w:val="0"/>
              <w:adjustRightInd w:val="0"/>
              <w:rPr>
                <w:color w:val="003399"/>
              </w:rPr>
            </w:pPr>
            <w:r w:rsidRPr="007C2551">
              <w:rPr>
                <w:color w:val="003399"/>
                <w:sz w:val="22"/>
                <w:szCs w:val="22"/>
              </w:rPr>
              <w:t xml:space="preserve">§2, </w:t>
            </w:r>
            <w:r w:rsidRPr="007C2551">
              <w:rPr>
                <w:rFonts w:eastAsiaTheme="minorHAnsi"/>
                <w:color w:val="003399"/>
                <w:sz w:val="22"/>
                <w:szCs w:val="22"/>
                <w:lang w:eastAsia="en-US"/>
              </w:rPr>
              <w:t>упр.7, 8 (пис</w:t>
            </w:r>
            <w:r w:rsidRPr="007C2551">
              <w:rPr>
                <w:rFonts w:eastAsiaTheme="minorHAnsi"/>
                <w:color w:val="003399"/>
                <w:sz w:val="22"/>
                <w:szCs w:val="22"/>
                <w:lang w:eastAsia="en-US"/>
              </w:rPr>
              <w:t>ь</w:t>
            </w:r>
            <w:r w:rsidRPr="007C2551">
              <w:rPr>
                <w:rFonts w:eastAsiaTheme="minorHAnsi"/>
                <w:color w:val="003399"/>
                <w:sz w:val="22"/>
                <w:szCs w:val="22"/>
                <w:lang w:eastAsia="en-US"/>
              </w:rPr>
              <w:t>менно)</w:t>
            </w:r>
          </w:p>
        </w:tc>
      </w:tr>
      <w:tr w:rsidR="002C7D6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B69A2" w:rsidP="00864A66">
            <w:pPr>
              <w:ind w:left="-108" w:right="-108"/>
              <w:jc w:val="center"/>
              <w:rPr>
                <w:b/>
              </w:rPr>
            </w:pPr>
            <w:r>
              <w:rPr>
                <w:b/>
              </w:rPr>
              <w:t>6</w:t>
            </w:r>
          </w:p>
          <w:p w:rsidR="002C7D66" w:rsidRPr="009F07D2" w:rsidRDefault="002C7D66" w:rsidP="00EA2C4F">
            <w:pPr>
              <w:ind w:left="-108" w:right="-108"/>
              <w:jc w:val="center"/>
            </w:pPr>
            <w:r w:rsidRPr="009F07D2">
              <w:t>(</w:t>
            </w:r>
            <w:r w:rsidR="00EA2C4F">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9A2231" w:rsidRDefault="00EA2C4F" w:rsidP="00EA2C4F">
            <w:pPr>
              <w:rPr>
                <w:b/>
                <w:bCs/>
              </w:rPr>
            </w:pPr>
            <w:r>
              <w:rPr>
                <w:b/>
                <w:bCs/>
                <w:sz w:val="22"/>
                <w:szCs w:val="22"/>
              </w:rPr>
              <w:t>Написание</w:t>
            </w:r>
            <w:r>
              <w:t xml:space="preserve"> </w:t>
            </w:r>
            <w:r>
              <w:rPr>
                <w:b/>
                <w:bCs/>
                <w:sz w:val="22"/>
                <w:szCs w:val="22"/>
              </w:rPr>
              <w:t>б</w:t>
            </w:r>
            <w:r w:rsidRPr="00EA2C4F">
              <w:rPr>
                <w:b/>
                <w:bCs/>
                <w:sz w:val="22"/>
                <w:szCs w:val="22"/>
              </w:rPr>
              <w:t>укв</w:t>
            </w:r>
            <w:r>
              <w:rPr>
                <w:b/>
                <w:bCs/>
                <w:sz w:val="22"/>
                <w:szCs w:val="22"/>
              </w:rPr>
              <w:t xml:space="preserve"> Н и</w:t>
            </w:r>
            <w:r w:rsidRPr="00EA2C4F">
              <w:rPr>
                <w:b/>
                <w:bCs/>
                <w:sz w:val="22"/>
                <w:szCs w:val="22"/>
              </w:rPr>
              <w:t xml:space="preserve"> НН в</w:t>
            </w:r>
            <w:r>
              <w:rPr>
                <w:b/>
                <w:bCs/>
                <w:sz w:val="22"/>
                <w:szCs w:val="22"/>
              </w:rPr>
              <w:t xml:space="preserve"> с</w:t>
            </w:r>
            <w:r w:rsidRPr="00EA2C4F">
              <w:rPr>
                <w:b/>
                <w:bCs/>
                <w:sz w:val="22"/>
                <w:szCs w:val="22"/>
              </w:rPr>
              <w:t>уффиксах</w:t>
            </w:r>
            <w:r>
              <w:rPr>
                <w:b/>
                <w:bCs/>
                <w:sz w:val="22"/>
                <w:szCs w:val="22"/>
              </w:rPr>
              <w:t xml:space="preserve"> </w:t>
            </w:r>
            <w:r w:rsidRPr="00EA2C4F">
              <w:rPr>
                <w:b/>
                <w:bCs/>
                <w:sz w:val="22"/>
                <w:szCs w:val="22"/>
              </w:rPr>
              <w:t>прилагательных</w:t>
            </w:r>
            <w:r w:rsidR="002C7D66" w:rsidRPr="009A2231">
              <w:rPr>
                <w:b/>
                <w:bCs/>
                <w:sz w:val="22"/>
                <w:szCs w:val="22"/>
              </w:rPr>
              <w:t xml:space="preserve"> </w:t>
            </w:r>
            <w:r>
              <w:rPr>
                <w:b/>
                <w:bCs/>
                <w:sz w:val="22"/>
                <w:szCs w:val="22"/>
              </w:rPr>
              <w:t>и причастий</w:t>
            </w:r>
            <w:r w:rsidR="002C7D66" w:rsidRPr="009A2231">
              <w:rPr>
                <w:b/>
                <w:bCs/>
                <w:sz w:val="22"/>
                <w:szCs w:val="22"/>
              </w:rPr>
              <w:br/>
            </w:r>
            <w:r w:rsidR="002C7D66" w:rsidRPr="009A2231">
              <w:rPr>
                <w:bCs/>
                <w:i/>
                <w:sz w:val="22"/>
                <w:szCs w:val="22"/>
              </w:rPr>
              <w:t>(урок систематизации ЗУН)</w:t>
            </w:r>
          </w:p>
        </w:tc>
        <w:tc>
          <w:tcPr>
            <w:tcW w:w="2551" w:type="dxa"/>
            <w:tcBorders>
              <w:top w:val="single" w:sz="4" w:space="0" w:color="000000"/>
              <w:left w:val="single" w:sz="4" w:space="0" w:color="000000"/>
              <w:bottom w:val="single" w:sz="4" w:space="0" w:color="000000"/>
              <w:right w:val="single" w:sz="4" w:space="0" w:color="000000"/>
            </w:tcBorders>
            <w:vAlign w:val="center"/>
          </w:tcPr>
          <w:p w:rsidR="002C7D66" w:rsidRPr="00513AC6" w:rsidRDefault="00513AC6" w:rsidP="00B40B77">
            <w:pPr>
              <w:autoSpaceDE w:val="0"/>
              <w:autoSpaceDN w:val="0"/>
              <w:adjustRightInd w:val="0"/>
              <w:jc w:val="both"/>
              <w:rPr>
                <w:rFonts w:eastAsiaTheme="minorHAnsi"/>
                <w:sz w:val="20"/>
                <w:szCs w:val="20"/>
                <w:lang w:eastAsia="en-US"/>
              </w:rPr>
            </w:pPr>
            <w:r>
              <w:rPr>
                <w:rFonts w:eastAsiaTheme="minorHAnsi"/>
                <w:sz w:val="22"/>
                <w:szCs w:val="22"/>
                <w:lang w:eastAsia="en-US"/>
              </w:rPr>
              <w:t>Актуализация навыков применения орфограмм, связанных с употребл</w:t>
            </w:r>
            <w:r>
              <w:rPr>
                <w:rFonts w:eastAsiaTheme="minorHAnsi"/>
                <w:sz w:val="22"/>
                <w:szCs w:val="22"/>
                <w:lang w:eastAsia="en-US"/>
              </w:rPr>
              <w:t>е</w:t>
            </w:r>
            <w:r>
              <w:rPr>
                <w:rFonts w:eastAsiaTheme="minorHAnsi"/>
                <w:sz w:val="22"/>
                <w:szCs w:val="22"/>
                <w:lang w:eastAsia="en-US"/>
              </w:rPr>
              <w:t xml:space="preserve">нием </w:t>
            </w:r>
            <w:r w:rsidR="00EA2C4F">
              <w:rPr>
                <w:rFonts w:eastAsiaTheme="minorHAnsi"/>
                <w:sz w:val="22"/>
                <w:szCs w:val="22"/>
                <w:lang w:eastAsia="en-US"/>
              </w:rPr>
              <w:t>Н и НН</w:t>
            </w:r>
            <w:r>
              <w:rPr>
                <w:rFonts w:eastAsiaTheme="minorHAnsi"/>
                <w:sz w:val="22"/>
                <w:szCs w:val="22"/>
                <w:lang w:eastAsia="en-US"/>
              </w:rPr>
              <w:t xml:space="preserve"> </w:t>
            </w:r>
            <w:r w:rsidR="00EA2C4F">
              <w:rPr>
                <w:rFonts w:eastAsiaTheme="minorHAnsi"/>
                <w:sz w:val="22"/>
                <w:szCs w:val="22"/>
                <w:lang w:eastAsia="en-US"/>
              </w:rPr>
              <w:t>в суффи</w:t>
            </w:r>
            <w:r w:rsidR="00EA2C4F">
              <w:rPr>
                <w:rFonts w:eastAsiaTheme="minorHAnsi"/>
                <w:sz w:val="22"/>
                <w:szCs w:val="22"/>
                <w:lang w:eastAsia="en-US"/>
              </w:rPr>
              <w:t>к</w:t>
            </w:r>
            <w:r w:rsidR="00EA2C4F">
              <w:rPr>
                <w:rFonts w:eastAsiaTheme="minorHAnsi"/>
                <w:sz w:val="22"/>
                <w:szCs w:val="22"/>
                <w:lang w:eastAsia="en-US"/>
              </w:rPr>
              <w:t>сах</w:t>
            </w:r>
            <w:r>
              <w:rPr>
                <w:rFonts w:eastAsiaTheme="minorHAnsi"/>
                <w:sz w:val="22"/>
                <w:szCs w:val="22"/>
                <w:lang w:eastAsia="en-US"/>
              </w:rPr>
              <w:t xml:space="preserve"> </w:t>
            </w:r>
            <w:r w:rsidR="00EA2C4F">
              <w:rPr>
                <w:rFonts w:eastAsiaTheme="minorHAnsi"/>
                <w:sz w:val="22"/>
                <w:szCs w:val="22"/>
                <w:lang w:eastAsia="en-US"/>
              </w:rPr>
              <w:t>прилагательных</w:t>
            </w:r>
            <w:r>
              <w:rPr>
                <w:rFonts w:eastAsiaTheme="minorHAnsi"/>
                <w:sz w:val="22"/>
                <w:szCs w:val="22"/>
                <w:lang w:eastAsia="en-US"/>
              </w:rPr>
              <w:t xml:space="preserve"> (отымённых и отгл</w:t>
            </w:r>
            <w:r>
              <w:rPr>
                <w:rFonts w:eastAsiaTheme="minorHAnsi"/>
                <w:sz w:val="22"/>
                <w:szCs w:val="22"/>
                <w:lang w:eastAsia="en-US"/>
              </w:rPr>
              <w:t>а</w:t>
            </w:r>
            <w:r>
              <w:rPr>
                <w:rFonts w:eastAsiaTheme="minorHAnsi"/>
                <w:sz w:val="22"/>
                <w:szCs w:val="22"/>
                <w:lang w:eastAsia="en-US"/>
              </w:rPr>
              <w:t>гольных) и причастий</w:t>
            </w:r>
            <w:r w:rsidR="00EA2C4F">
              <w:rPr>
                <w:rFonts w:eastAsiaTheme="minorHAnsi"/>
                <w:sz w:val="22"/>
                <w:szCs w:val="22"/>
                <w:lang w:eastAsia="en-US"/>
              </w:rPr>
              <w:t>. Слова-исключения.</w:t>
            </w:r>
          </w:p>
        </w:tc>
        <w:tc>
          <w:tcPr>
            <w:tcW w:w="3402" w:type="dxa"/>
            <w:tcBorders>
              <w:top w:val="single" w:sz="4" w:space="0" w:color="000000"/>
              <w:left w:val="single" w:sz="4" w:space="0" w:color="000000"/>
              <w:right w:val="single" w:sz="4" w:space="0" w:color="000000"/>
            </w:tcBorders>
            <w:vAlign w:val="center"/>
          </w:tcPr>
          <w:p w:rsidR="002C7D66" w:rsidRPr="00513AC6" w:rsidRDefault="002C7D66" w:rsidP="00B40B77">
            <w:pPr>
              <w:autoSpaceDE w:val="0"/>
              <w:autoSpaceDN w:val="0"/>
              <w:adjustRightInd w:val="0"/>
              <w:jc w:val="both"/>
              <w:rPr>
                <w:rFonts w:eastAsiaTheme="minorHAnsi"/>
                <w:sz w:val="20"/>
                <w:szCs w:val="20"/>
                <w:lang w:eastAsia="en-US"/>
              </w:rPr>
            </w:pPr>
            <w:r w:rsidRPr="009A2231">
              <w:rPr>
                <w:b/>
                <w:sz w:val="22"/>
                <w:szCs w:val="22"/>
              </w:rPr>
              <w:t>Знать</w:t>
            </w:r>
            <w:r w:rsidR="00513AC6">
              <w:rPr>
                <w:rFonts w:eastAsiaTheme="minorHAnsi"/>
                <w:sz w:val="22"/>
                <w:szCs w:val="22"/>
                <w:lang w:eastAsia="en-US"/>
              </w:rPr>
              <w:t xml:space="preserve"> случаи употребления Н и НН в суффиксах прилагательных. </w:t>
            </w:r>
            <w:r w:rsidR="00513AC6" w:rsidRPr="00513AC6">
              <w:rPr>
                <w:rFonts w:eastAsiaTheme="minorHAnsi"/>
                <w:b/>
                <w:sz w:val="22"/>
                <w:szCs w:val="22"/>
                <w:lang w:eastAsia="en-US"/>
              </w:rPr>
              <w:t>Уметь</w:t>
            </w:r>
            <w:r w:rsidR="00513AC6">
              <w:rPr>
                <w:rFonts w:eastAsiaTheme="minorHAnsi"/>
                <w:b/>
                <w:sz w:val="22"/>
                <w:szCs w:val="22"/>
                <w:lang w:eastAsia="en-US"/>
              </w:rPr>
              <w:t xml:space="preserve"> </w:t>
            </w:r>
            <w:r w:rsidR="00513AC6" w:rsidRPr="00513AC6">
              <w:rPr>
                <w:rFonts w:eastAsiaTheme="minorHAnsi"/>
                <w:sz w:val="22"/>
                <w:szCs w:val="22"/>
                <w:lang w:eastAsia="en-US"/>
              </w:rPr>
              <w:t>различать причастия и</w:t>
            </w:r>
            <w:r w:rsidR="00513AC6">
              <w:rPr>
                <w:rFonts w:eastAsiaTheme="minorHAnsi"/>
                <w:sz w:val="22"/>
                <w:szCs w:val="22"/>
                <w:lang w:eastAsia="en-US"/>
              </w:rPr>
              <w:t xml:space="preserve"> п</w:t>
            </w:r>
            <w:r w:rsidR="00513AC6" w:rsidRPr="00513AC6">
              <w:rPr>
                <w:rFonts w:eastAsiaTheme="minorHAnsi"/>
                <w:sz w:val="22"/>
                <w:szCs w:val="22"/>
                <w:lang w:eastAsia="en-US"/>
              </w:rPr>
              <w:t>рилагательные</w:t>
            </w:r>
            <w:r w:rsidR="00513AC6">
              <w:rPr>
                <w:rFonts w:eastAsiaTheme="minorHAnsi"/>
                <w:sz w:val="22"/>
                <w:szCs w:val="22"/>
                <w:lang w:eastAsia="en-US"/>
              </w:rPr>
              <w:t>;</w:t>
            </w:r>
            <w:r w:rsidR="00513AC6" w:rsidRPr="00513AC6">
              <w:rPr>
                <w:rFonts w:eastAsiaTheme="minorHAnsi"/>
                <w:b/>
                <w:sz w:val="22"/>
                <w:szCs w:val="22"/>
                <w:lang w:eastAsia="en-US"/>
              </w:rPr>
              <w:t xml:space="preserve"> </w:t>
            </w:r>
            <w:r w:rsidR="00513AC6">
              <w:rPr>
                <w:rFonts w:eastAsiaTheme="minorHAnsi"/>
                <w:sz w:val="22"/>
                <w:szCs w:val="22"/>
                <w:lang w:eastAsia="en-US"/>
              </w:rPr>
              <w:t>правильно п</w:t>
            </w:r>
            <w:r w:rsidR="00513AC6">
              <w:rPr>
                <w:rFonts w:eastAsiaTheme="minorHAnsi"/>
                <w:sz w:val="22"/>
                <w:szCs w:val="22"/>
                <w:lang w:eastAsia="en-US"/>
              </w:rPr>
              <w:t>и</w:t>
            </w:r>
            <w:r w:rsidR="00513AC6">
              <w:rPr>
                <w:rFonts w:eastAsiaTheme="minorHAnsi"/>
                <w:sz w:val="22"/>
                <w:szCs w:val="22"/>
                <w:lang w:eastAsia="en-US"/>
              </w:rPr>
              <w:t>сать суффиксы прилагательных, графически оформлять орф</w:t>
            </w:r>
            <w:r w:rsidR="00513AC6">
              <w:rPr>
                <w:rFonts w:eastAsiaTheme="minorHAnsi"/>
                <w:sz w:val="22"/>
                <w:szCs w:val="22"/>
                <w:lang w:eastAsia="en-US"/>
              </w:rPr>
              <w:t>о</w:t>
            </w:r>
            <w:r w:rsidR="00513AC6">
              <w:rPr>
                <w:rFonts w:eastAsiaTheme="minorHAnsi"/>
                <w:sz w:val="22"/>
                <w:szCs w:val="22"/>
                <w:lang w:eastAsia="en-US"/>
              </w:rPr>
              <w:t>грамму; составлять слова по з</w:t>
            </w:r>
            <w:r w:rsidR="00513AC6">
              <w:rPr>
                <w:rFonts w:eastAsiaTheme="minorHAnsi"/>
                <w:sz w:val="22"/>
                <w:szCs w:val="22"/>
                <w:lang w:eastAsia="en-US"/>
              </w:rPr>
              <w:t>а</w:t>
            </w:r>
            <w:r w:rsidR="00513AC6">
              <w:rPr>
                <w:rFonts w:eastAsiaTheme="minorHAnsi"/>
                <w:sz w:val="22"/>
                <w:szCs w:val="22"/>
                <w:lang w:eastAsia="en-US"/>
              </w:rPr>
              <w:t>данным схемам.</w:t>
            </w:r>
          </w:p>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513AC6" w:rsidRDefault="00513AC6" w:rsidP="00513AC6">
            <w:pPr>
              <w:autoSpaceDE w:val="0"/>
              <w:autoSpaceDN w:val="0"/>
              <w:adjustRightInd w:val="0"/>
              <w:rPr>
                <w:rFonts w:eastAsiaTheme="minorHAnsi"/>
                <w:sz w:val="20"/>
                <w:szCs w:val="20"/>
                <w:lang w:eastAsia="en-US"/>
              </w:rPr>
            </w:pPr>
            <w:r>
              <w:rPr>
                <w:rFonts w:eastAsiaTheme="minorHAnsi"/>
                <w:sz w:val="22"/>
                <w:szCs w:val="22"/>
                <w:lang w:eastAsia="en-US"/>
              </w:rPr>
              <w:t>Словарный ди</w:t>
            </w:r>
            <w:r>
              <w:rPr>
                <w:rFonts w:eastAsiaTheme="minorHAnsi"/>
                <w:sz w:val="22"/>
                <w:szCs w:val="22"/>
                <w:lang w:eastAsia="en-US"/>
              </w:rPr>
              <w:t>к</w:t>
            </w:r>
            <w:r>
              <w:rPr>
                <w:rFonts w:eastAsiaTheme="minorHAnsi"/>
                <w:sz w:val="22"/>
                <w:szCs w:val="22"/>
                <w:lang w:eastAsia="en-US"/>
              </w:rPr>
              <w:t>тант. Опрос по те</w:t>
            </w:r>
            <w:r>
              <w:rPr>
                <w:rFonts w:eastAsiaTheme="minorHAnsi"/>
                <w:sz w:val="22"/>
                <w:szCs w:val="22"/>
                <w:lang w:eastAsia="en-US"/>
              </w:rPr>
              <w:t>о</w:t>
            </w:r>
            <w:r>
              <w:rPr>
                <w:rFonts w:eastAsiaTheme="minorHAnsi"/>
                <w:sz w:val="22"/>
                <w:szCs w:val="22"/>
                <w:lang w:eastAsia="en-US"/>
              </w:rPr>
              <w:t>рии. Тестирование</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2C7D66" w:rsidRPr="009F07D2" w:rsidRDefault="002B69A2" w:rsidP="004F0C78">
            <w:pPr>
              <w:ind w:left="113" w:right="113"/>
              <w:jc w:val="center"/>
            </w:pPr>
            <w:r>
              <w:t>12</w:t>
            </w:r>
            <w:r w:rsidR="002C7D66">
              <w:t>.09.</w:t>
            </w:r>
            <w:r w:rsidR="004F0C78">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Default="00B40B77" w:rsidP="002B69A2">
            <w:pPr>
              <w:autoSpaceDE w:val="0"/>
              <w:autoSpaceDN w:val="0"/>
              <w:adjustRightInd w:val="0"/>
              <w:rPr>
                <w:rFonts w:eastAsiaTheme="minorHAnsi"/>
                <w:lang w:eastAsia="en-US"/>
              </w:rPr>
            </w:pPr>
            <w:r>
              <w:rPr>
                <w:rFonts w:eastAsiaTheme="minorHAnsi"/>
                <w:sz w:val="22"/>
                <w:szCs w:val="22"/>
                <w:lang w:eastAsia="en-US"/>
              </w:rPr>
              <w:t>§2, упр.10 (</w:t>
            </w:r>
            <w:r w:rsidR="002B69A2">
              <w:rPr>
                <w:rFonts w:eastAsiaTheme="minorHAnsi"/>
                <w:sz w:val="22"/>
                <w:szCs w:val="22"/>
                <w:lang w:eastAsia="en-US"/>
              </w:rPr>
              <w:t xml:space="preserve">зад. 2 </w:t>
            </w:r>
            <w:r>
              <w:rPr>
                <w:rFonts w:eastAsiaTheme="minorHAnsi"/>
                <w:sz w:val="22"/>
                <w:szCs w:val="22"/>
                <w:lang w:eastAsia="en-US"/>
              </w:rPr>
              <w:t>устно), 1</w:t>
            </w:r>
            <w:r w:rsidR="002B69A2">
              <w:rPr>
                <w:rFonts w:eastAsiaTheme="minorHAnsi"/>
                <w:sz w:val="22"/>
                <w:szCs w:val="22"/>
                <w:lang w:eastAsia="en-US"/>
              </w:rPr>
              <w:t>4</w:t>
            </w:r>
            <w:r>
              <w:rPr>
                <w:rFonts w:eastAsiaTheme="minorHAnsi"/>
                <w:sz w:val="22"/>
                <w:szCs w:val="22"/>
                <w:lang w:eastAsia="en-US"/>
              </w:rPr>
              <w:t xml:space="preserve"> (</w:t>
            </w:r>
            <w:r w:rsidR="007C2551">
              <w:rPr>
                <w:rFonts w:eastAsiaTheme="minorHAnsi"/>
                <w:sz w:val="22"/>
                <w:szCs w:val="22"/>
                <w:lang w:eastAsia="en-US"/>
              </w:rPr>
              <w:t>Д</w:t>
            </w:r>
            <w:proofErr w:type="gramStart"/>
            <w:r>
              <w:rPr>
                <w:rFonts w:eastAsiaTheme="minorHAnsi"/>
                <w:sz w:val="22"/>
                <w:szCs w:val="22"/>
                <w:lang w:eastAsia="en-US"/>
              </w:rPr>
              <w:t>1</w:t>
            </w:r>
            <w:proofErr w:type="gramEnd"/>
            <w:r>
              <w:rPr>
                <w:rFonts w:eastAsiaTheme="minorHAnsi"/>
                <w:sz w:val="22"/>
                <w:szCs w:val="22"/>
                <w:lang w:eastAsia="en-US"/>
              </w:rPr>
              <w:t>,2</w:t>
            </w:r>
            <w:r w:rsidR="002B69A2">
              <w:rPr>
                <w:rFonts w:eastAsiaTheme="minorHAnsi"/>
                <w:sz w:val="22"/>
                <w:szCs w:val="22"/>
                <w:lang w:eastAsia="en-US"/>
              </w:rPr>
              <w:t>,3</w:t>
            </w:r>
            <w:r>
              <w:rPr>
                <w:rFonts w:eastAsiaTheme="minorHAnsi"/>
                <w:sz w:val="22"/>
                <w:szCs w:val="22"/>
                <w:lang w:eastAsia="en-US"/>
              </w:rPr>
              <w:t xml:space="preserve"> - письмен</w:t>
            </w:r>
            <w:r w:rsidR="007C2551">
              <w:rPr>
                <w:rFonts w:eastAsiaTheme="minorHAnsi"/>
                <w:sz w:val="22"/>
                <w:szCs w:val="22"/>
                <w:lang w:eastAsia="en-US"/>
              </w:rPr>
              <w:t>но)</w:t>
            </w:r>
          </w:p>
          <w:p w:rsidR="002B69A2" w:rsidRPr="007C2551" w:rsidRDefault="002B69A2" w:rsidP="007C2551">
            <w:pPr>
              <w:autoSpaceDE w:val="0"/>
              <w:autoSpaceDN w:val="0"/>
              <w:adjustRightInd w:val="0"/>
              <w:rPr>
                <w:rFonts w:eastAsiaTheme="minorHAnsi"/>
                <w:color w:val="003399"/>
                <w:sz w:val="20"/>
                <w:szCs w:val="20"/>
                <w:lang w:eastAsia="en-US"/>
              </w:rPr>
            </w:pPr>
            <w:r w:rsidRPr="007C2551">
              <w:rPr>
                <w:rFonts w:eastAsiaTheme="minorHAnsi"/>
                <w:color w:val="003399"/>
                <w:sz w:val="22"/>
                <w:szCs w:val="22"/>
                <w:lang w:eastAsia="en-US"/>
              </w:rPr>
              <w:t>§4, упр.15 (</w:t>
            </w:r>
            <w:r w:rsidR="007C2551">
              <w:rPr>
                <w:rFonts w:eastAsiaTheme="minorHAnsi"/>
                <w:color w:val="003399"/>
                <w:sz w:val="22"/>
                <w:szCs w:val="22"/>
                <w:lang w:eastAsia="en-US"/>
              </w:rPr>
              <w:t>Д</w:t>
            </w:r>
            <w:r w:rsidRPr="007C2551">
              <w:rPr>
                <w:rFonts w:eastAsiaTheme="minorHAnsi"/>
                <w:color w:val="003399"/>
                <w:sz w:val="22"/>
                <w:szCs w:val="22"/>
                <w:lang w:eastAsia="en-US"/>
              </w:rPr>
              <w:t xml:space="preserve"> 2 устно), 1</w:t>
            </w:r>
            <w:r w:rsidR="007C2551" w:rsidRPr="007C2551">
              <w:rPr>
                <w:rFonts w:eastAsiaTheme="minorHAnsi"/>
                <w:color w:val="003399"/>
                <w:sz w:val="22"/>
                <w:szCs w:val="22"/>
                <w:lang w:eastAsia="en-US"/>
              </w:rPr>
              <w:t>9</w:t>
            </w:r>
            <w:r w:rsidRPr="007C2551">
              <w:rPr>
                <w:rFonts w:eastAsiaTheme="minorHAnsi"/>
                <w:color w:val="003399"/>
                <w:sz w:val="22"/>
                <w:szCs w:val="22"/>
                <w:lang w:eastAsia="en-US"/>
              </w:rPr>
              <w:t xml:space="preserve"> (</w:t>
            </w:r>
            <w:r w:rsidR="007C2551">
              <w:rPr>
                <w:rFonts w:eastAsiaTheme="minorHAnsi"/>
                <w:color w:val="003399"/>
                <w:sz w:val="22"/>
                <w:szCs w:val="22"/>
                <w:lang w:eastAsia="en-US"/>
              </w:rPr>
              <w:t>Д</w:t>
            </w:r>
            <w:r w:rsidRPr="007C2551">
              <w:rPr>
                <w:rFonts w:eastAsiaTheme="minorHAnsi"/>
                <w:color w:val="003399"/>
                <w:sz w:val="22"/>
                <w:szCs w:val="22"/>
                <w:lang w:eastAsia="en-US"/>
              </w:rPr>
              <w:t xml:space="preserve"> 1</w:t>
            </w:r>
            <w:r w:rsidR="007C2551" w:rsidRPr="007C2551">
              <w:rPr>
                <w:rFonts w:eastAsiaTheme="minorHAnsi"/>
                <w:color w:val="003399"/>
                <w:sz w:val="22"/>
                <w:szCs w:val="22"/>
                <w:lang w:eastAsia="en-US"/>
              </w:rPr>
              <w:t>-7</w:t>
            </w:r>
            <w:r w:rsidRPr="007C2551">
              <w:rPr>
                <w:rFonts w:eastAsiaTheme="minorHAnsi"/>
                <w:color w:val="003399"/>
                <w:sz w:val="22"/>
                <w:szCs w:val="22"/>
                <w:lang w:eastAsia="en-US"/>
              </w:rPr>
              <w:t xml:space="preserve"> - письменно)</w:t>
            </w:r>
          </w:p>
        </w:tc>
      </w:tr>
      <w:tr w:rsidR="002C7D6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B69A2" w:rsidP="00864A66">
            <w:pPr>
              <w:jc w:val="center"/>
              <w:rPr>
                <w:b/>
              </w:rPr>
            </w:pPr>
            <w:r>
              <w:rPr>
                <w:b/>
              </w:rPr>
              <w:lastRenderedPageBreak/>
              <w:t>7</w:t>
            </w:r>
          </w:p>
          <w:p w:rsidR="002C7D66" w:rsidRPr="009F07D2" w:rsidRDefault="002C7D66" w:rsidP="00EA2C4F">
            <w:pPr>
              <w:jc w:val="center"/>
              <w:rPr>
                <w:b/>
              </w:rPr>
            </w:pPr>
            <w:r w:rsidRPr="009F07D2">
              <w:t>(</w:t>
            </w:r>
            <w:r w:rsidR="00EA2C4F">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FE7628" w:rsidRDefault="00B40B77" w:rsidP="00B40B77">
            <w:pPr>
              <w:rPr>
                <w:b/>
                <w:bCs/>
              </w:rPr>
            </w:pPr>
            <w:r>
              <w:rPr>
                <w:b/>
                <w:bCs/>
                <w:sz w:val="22"/>
                <w:szCs w:val="22"/>
              </w:rPr>
              <w:t xml:space="preserve">Правописание НЕ с разными частями речи </w:t>
            </w:r>
            <w:r w:rsidR="002C7D66" w:rsidRPr="00FE7628">
              <w:rPr>
                <w:b/>
                <w:bCs/>
                <w:sz w:val="22"/>
                <w:szCs w:val="22"/>
              </w:rPr>
              <w:br/>
            </w:r>
            <w:r w:rsidR="002C7D66" w:rsidRPr="00FE7628">
              <w:rPr>
                <w:bCs/>
                <w:i/>
                <w:sz w:val="22"/>
                <w:szCs w:val="22"/>
              </w:rPr>
              <w:t>(</w:t>
            </w:r>
            <w:r w:rsidRPr="009A2231">
              <w:rPr>
                <w:bCs/>
                <w:i/>
                <w:sz w:val="22"/>
                <w:szCs w:val="22"/>
              </w:rPr>
              <w:t>урок систематизации ЗУН</w:t>
            </w:r>
            <w:r>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2C7D66" w:rsidRPr="009A2231" w:rsidRDefault="00B40B77" w:rsidP="00B40B77">
            <w:r>
              <w:rPr>
                <w:sz w:val="22"/>
                <w:szCs w:val="22"/>
              </w:rPr>
              <w:t>Актуализация навыков применения орфограмм, связанных с правопис</w:t>
            </w:r>
            <w:r>
              <w:rPr>
                <w:sz w:val="22"/>
                <w:szCs w:val="22"/>
              </w:rPr>
              <w:t>а</w:t>
            </w:r>
            <w:r>
              <w:rPr>
                <w:sz w:val="22"/>
                <w:szCs w:val="22"/>
              </w:rPr>
              <w:t>нием НЕ с разными ча</w:t>
            </w:r>
            <w:r>
              <w:rPr>
                <w:sz w:val="22"/>
                <w:szCs w:val="22"/>
              </w:rPr>
              <w:t>с</w:t>
            </w:r>
            <w:r>
              <w:rPr>
                <w:sz w:val="22"/>
                <w:szCs w:val="22"/>
              </w:rPr>
              <w:t>тями речи</w:t>
            </w:r>
          </w:p>
        </w:tc>
        <w:tc>
          <w:tcPr>
            <w:tcW w:w="3402" w:type="dxa"/>
            <w:tcBorders>
              <w:left w:val="single" w:sz="4" w:space="0" w:color="000000"/>
              <w:bottom w:val="single" w:sz="4" w:space="0" w:color="000000"/>
              <w:right w:val="single" w:sz="4" w:space="0" w:color="000000"/>
            </w:tcBorders>
            <w:vAlign w:val="center"/>
          </w:tcPr>
          <w:p w:rsidR="002C7D66" w:rsidRPr="009F07D2" w:rsidRDefault="00412851" w:rsidP="00412851">
            <w:pPr>
              <w:autoSpaceDE w:val="0"/>
              <w:autoSpaceDN w:val="0"/>
              <w:adjustRightInd w:val="0"/>
            </w:pPr>
            <w:r w:rsidRPr="00412851">
              <w:rPr>
                <w:rFonts w:eastAsiaTheme="minorHAnsi"/>
                <w:b/>
                <w:sz w:val="22"/>
                <w:szCs w:val="22"/>
                <w:lang w:eastAsia="en-US"/>
              </w:rPr>
              <w:t>Знать</w:t>
            </w:r>
            <w:r>
              <w:rPr>
                <w:rFonts w:eastAsiaTheme="minorHAnsi"/>
                <w:sz w:val="22"/>
                <w:szCs w:val="22"/>
                <w:lang w:eastAsia="en-US"/>
              </w:rPr>
              <w:t xml:space="preserve"> правило написания НЕ  с глаголами, причастиями и де</w:t>
            </w:r>
            <w:r>
              <w:rPr>
                <w:rFonts w:eastAsiaTheme="minorHAnsi"/>
                <w:sz w:val="22"/>
                <w:szCs w:val="22"/>
                <w:lang w:eastAsia="en-US"/>
              </w:rPr>
              <w:t>е</w:t>
            </w:r>
            <w:r>
              <w:rPr>
                <w:rFonts w:eastAsiaTheme="minorHAnsi"/>
                <w:sz w:val="22"/>
                <w:szCs w:val="22"/>
                <w:lang w:eastAsia="en-US"/>
              </w:rPr>
              <w:t xml:space="preserve">причастиями. </w:t>
            </w:r>
            <w:r w:rsidRPr="00412851">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применять правило на практике.</w:t>
            </w:r>
          </w:p>
        </w:tc>
        <w:tc>
          <w:tcPr>
            <w:tcW w:w="2126" w:type="dxa"/>
            <w:tcBorders>
              <w:top w:val="single" w:sz="4" w:space="0" w:color="000000"/>
              <w:left w:val="single" w:sz="4" w:space="0" w:color="000000"/>
              <w:bottom w:val="single" w:sz="4" w:space="0" w:color="000000"/>
              <w:right w:val="single" w:sz="4" w:space="0" w:color="000000"/>
            </w:tcBorders>
            <w:vAlign w:val="center"/>
          </w:tcPr>
          <w:p w:rsidR="00D9551E" w:rsidRDefault="00D9551E" w:rsidP="00D9551E">
            <w:pPr>
              <w:autoSpaceDE w:val="0"/>
              <w:autoSpaceDN w:val="0"/>
              <w:adjustRightInd w:val="0"/>
              <w:rPr>
                <w:rFonts w:eastAsiaTheme="minorHAnsi"/>
                <w:lang w:eastAsia="en-US"/>
              </w:rPr>
            </w:pPr>
            <w:r>
              <w:rPr>
                <w:rFonts w:eastAsiaTheme="minorHAnsi"/>
                <w:sz w:val="22"/>
                <w:szCs w:val="22"/>
                <w:lang w:eastAsia="en-US"/>
              </w:rPr>
              <w:t>Словарный ди</w:t>
            </w:r>
            <w:r>
              <w:rPr>
                <w:rFonts w:eastAsiaTheme="minorHAnsi"/>
                <w:sz w:val="22"/>
                <w:szCs w:val="22"/>
                <w:lang w:eastAsia="en-US"/>
              </w:rPr>
              <w:t>к</w:t>
            </w:r>
            <w:r>
              <w:rPr>
                <w:rFonts w:eastAsiaTheme="minorHAnsi"/>
                <w:sz w:val="22"/>
                <w:szCs w:val="22"/>
                <w:lang w:eastAsia="en-US"/>
              </w:rPr>
              <w:t>тант. Опрос по те</w:t>
            </w:r>
            <w:r>
              <w:rPr>
                <w:rFonts w:eastAsiaTheme="minorHAnsi"/>
                <w:sz w:val="22"/>
                <w:szCs w:val="22"/>
                <w:lang w:eastAsia="en-US"/>
              </w:rPr>
              <w:t>о</w:t>
            </w:r>
            <w:r>
              <w:rPr>
                <w:rFonts w:eastAsiaTheme="minorHAnsi"/>
                <w:sz w:val="22"/>
                <w:szCs w:val="22"/>
                <w:lang w:eastAsia="en-US"/>
              </w:rPr>
              <w:t>рии. Задания 4-5</w:t>
            </w:r>
          </w:p>
          <w:p w:rsidR="002C7D66" w:rsidRPr="009F07D2" w:rsidRDefault="00D9551E" w:rsidP="00D9551E">
            <w:pPr>
              <w:autoSpaceDE w:val="0"/>
              <w:autoSpaceDN w:val="0"/>
              <w:adjustRightInd w:val="0"/>
            </w:pPr>
            <w:r>
              <w:rPr>
                <w:rFonts w:eastAsiaTheme="minorHAnsi"/>
                <w:sz w:val="22"/>
                <w:szCs w:val="22"/>
                <w:lang w:eastAsia="en-US"/>
              </w:rPr>
              <w:t>ОГЭ.</w:t>
            </w:r>
          </w:p>
        </w:tc>
        <w:tc>
          <w:tcPr>
            <w:tcW w:w="850" w:type="dxa"/>
            <w:tcBorders>
              <w:top w:val="single" w:sz="4" w:space="0" w:color="000000"/>
              <w:left w:val="single" w:sz="4" w:space="0" w:color="000000"/>
              <w:right w:val="single" w:sz="4" w:space="0" w:color="000000"/>
            </w:tcBorders>
            <w:textDirection w:val="btLr"/>
            <w:vAlign w:val="center"/>
          </w:tcPr>
          <w:p w:rsidR="002C7D66" w:rsidRPr="004F0C78" w:rsidRDefault="004F0C78" w:rsidP="004F0C78">
            <w:pPr>
              <w:ind w:left="113" w:right="113"/>
              <w:jc w:val="center"/>
            </w:pPr>
            <w:r w:rsidRPr="004F0C78">
              <w:t>17</w:t>
            </w:r>
            <w:r w:rsidR="002C7D66" w:rsidRPr="004F0C78">
              <w:t>.09.</w:t>
            </w:r>
            <w:r w:rsidRPr="004F0C78">
              <w:t>15</w:t>
            </w:r>
          </w:p>
        </w:tc>
        <w:tc>
          <w:tcPr>
            <w:tcW w:w="851" w:type="dxa"/>
            <w:tcBorders>
              <w:top w:val="single" w:sz="4" w:space="0" w:color="000000"/>
              <w:left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412851" w:rsidRDefault="002C7D66" w:rsidP="00412851">
            <w:pPr>
              <w:autoSpaceDE w:val="0"/>
              <w:autoSpaceDN w:val="0"/>
              <w:adjustRightInd w:val="0"/>
              <w:rPr>
                <w:rFonts w:eastAsiaTheme="minorHAnsi"/>
                <w:lang w:eastAsia="en-US"/>
              </w:rPr>
            </w:pPr>
            <w:r w:rsidRPr="009F07D2">
              <w:t>§</w:t>
            </w:r>
            <w:r>
              <w:t>3</w:t>
            </w:r>
            <w:r w:rsidRPr="009F07D2">
              <w:t>, упр.</w:t>
            </w:r>
            <w:r>
              <w:t xml:space="preserve"> </w:t>
            </w:r>
            <w:r w:rsidR="00412851">
              <w:t>16</w:t>
            </w:r>
            <w:r w:rsidRPr="009F07D2">
              <w:t xml:space="preserve"> </w:t>
            </w:r>
            <w:r w:rsidR="00412851">
              <w:rPr>
                <w:rFonts w:eastAsiaTheme="minorHAnsi"/>
                <w:sz w:val="22"/>
                <w:szCs w:val="22"/>
                <w:lang w:eastAsia="en-US"/>
              </w:rPr>
              <w:t>(</w:t>
            </w:r>
            <w:r w:rsidR="002A5B37">
              <w:rPr>
                <w:rFonts w:eastAsiaTheme="minorHAnsi"/>
                <w:sz w:val="22"/>
                <w:szCs w:val="22"/>
                <w:lang w:eastAsia="en-US"/>
              </w:rPr>
              <w:t xml:space="preserve">зад 2 </w:t>
            </w:r>
            <w:r w:rsidR="00412851">
              <w:rPr>
                <w:rFonts w:eastAsiaTheme="minorHAnsi"/>
                <w:sz w:val="22"/>
                <w:szCs w:val="22"/>
                <w:lang w:eastAsia="en-US"/>
              </w:rPr>
              <w:t>устно), упр.</w:t>
            </w:r>
            <w:r w:rsidR="007C2551">
              <w:rPr>
                <w:rFonts w:eastAsiaTheme="minorHAnsi"/>
                <w:sz w:val="22"/>
                <w:szCs w:val="22"/>
                <w:lang w:eastAsia="en-US"/>
              </w:rPr>
              <w:t>17 (</w:t>
            </w:r>
            <w:r w:rsidR="002A5B37">
              <w:rPr>
                <w:rFonts w:eastAsiaTheme="minorHAnsi"/>
                <w:sz w:val="22"/>
                <w:szCs w:val="22"/>
                <w:lang w:eastAsia="en-US"/>
              </w:rPr>
              <w:t xml:space="preserve">Д 1-3 </w:t>
            </w:r>
            <w:r w:rsidR="007C2551">
              <w:rPr>
                <w:rFonts w:eastAsiaTheme="minorHAnsi"/>
                <w:sz w:val="22"/>
                <w:szCs w:val="22"/>
                <w:lang w:eastAsia="en-US"/>
              </w:rPr>
              <w:t>письменно)</w:t>
            </w:r>
          </w:p>
          <w:p w:rsidR="002C7D66" w:rsidRPr="007C2551" w:rsidRDefault="007C2551" w:rsidP="007C2551">
            <w:pPr>
              <w:autoSpaceDE w:val="0"/>
              <w:autoSpaceDN w:val="0"/>
              <w:adjustRightInd w:val="0"/>
              <w:rPr>
                <w:rFonts w:eastAsiaTheme="minorHAnsi"/>
                <w:color w:val="003399"/>
                <w:lang w:eastAsia="en-US"/>
              </w:rPr>
            </w:pPr>
            <w:r w:rsidRPr="007C2551">
              <w:rPr>
                <w:color w:val="003399"/>
              </w:rPr>
              <w:t xml:space="preserve">§5, упр. 21 </w:t>
            </w:r>
            <w:r w:rsidRPr="007C2551">
              <w:rPr>
                <w:rFonts w:eastAsiaTheme="minorHAnsi"/>
                <w:color w:val="003399"/>
                <w:sz w:val="22"/>
                <w:szCs w:val="22"/>
                <w:lang w:eastAsia="en-US"/>
              </w:rPr>
              <w:t>(ус</w:t>
            </w:r>
            <w:r w:rsidRPr="007C2551">
              <w:rPr>
                <w:rFonts w:eastAsiaTheme="minorHAnsi"/>
                <w:color w:val="003399"/>
                <w:sz w:val="22"/>
                <w:szCs w:val="22"/>
                <w:lang w:eastAsia="en-US"/>
              </w:rPr>
              <w:t>т</w:t>
            </w:r>
            <w:r w:rsidRPr="007C2551">
              <w:rPr>
                <w:rFonts w:eastAsiaTheme="minorHAnsi"/>
                <w:color w:val="003399"/>
                <w:sz w:val="22"/>
                <w:szCs w:val="22"/>
                <w:lang w:eastAsia="en-US"/>
              </w:rPr>
              <w:t>но), упр.2</w:t>
            </w:r>
            <w:r>
              <w:rPr>
                <w:rFonts w:eastAsiaTheme="minorHAnsi"/>
                <w:color w:val="003399"/>
                <w:sz w:val="22"/>
                <w:szCs w:val="22"/>
                <w:lang w:eastAsia="en-US"/>
              </w:rPr>
              <w:t>2</w:t>
            </w:r>
            <w:r w:rsidRPr="007C2551">
              <w:rPr>
                <w:rFonts w:eastAsiaTheme="minorHAnsi"/>
                <w:color w:val="003399"/>
                <w:sz w:val="22"/>
                <w:szCs w:val="22"/>
                <w:lang w:eastAsia="en-US"/>
              </w:rPr>
              <w:t xml:space="preserve"> (пис</w:t>
            </w:r>
            <w:r w:rsidRPr="007C2551">
              <w:rPr>
                <w:rFonts w:eastAsiaTheme="minorHAnsi"/>
                <w:color w:val="003399"/>
                <w:sz w:val="22"/>
                <w:szCs w:val="22"/>
                <w:lang w:eastAsia="en-US"/>
              </w:rPr>
              <w:t>ь</w:t>
            </w:r>
            <w:r w:rsidRPr="007C2551">
              <w:rPr>
                <w:rFonts w:eastAsiaTheme="minorHAnsi"/>
                <w:color w:val="003399"/>
                <w:sz w:val="22"/>
                <w:szCs w:val="22"/>
                <w:lang w:eastAsia="en-US"/>
              </w:rPr>
              <w:t>менно)</w:t>
            </w:r>
          </w:p>
        </w:tc>
      </w:tr>
      <w:tr w:rsidR="002C7D6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B69A2" w:rsidP="00864A66">
            <w:pPr>
              <w:jc w:val="center"/>
              <w:rPr>
                <w:b/>
              </w:rPr>
            </w:pPr>
            <w:r>
              <w:rPr>
                <w:b/>
              </w:rPr>
              <w:t>8</w:t>
            </w:r>
          </w:p>
          <w:p w:rsidR="002C7D66" w:rsidRPr="009F07D2" w:rsidRDefault="00D26283" w:rsidP="00864A66">
            <w:pPr>
              <w:jc w:val="center"/>
              <w:rPr>
                <w:b/>
              </w:rPr>
            </w:pPr>
            <w:r>
              <w:t>(5</w:t>
            </w:r>
            <w:r w:rsidR="002C7D66"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CB44D0" w:rsidRDefault="00412851" w:rsidP="00FE7628">
            <w:pPr>
              <w:rPr>
                <w:bCs/>
              </w:rPr>
            </w:pPr>
            <w:r>
              <w:rPr>
                <w:b/>
                <w:bCs/>
                <w:sz w:val="22"/>
                <w:szCs w:val="22"/>
              </w:rPr>
              <w:t xml:space="preserve">Правописание НЕ с разными частями речи </w:t>
            </w:r>
            <w:r w:rsidRPr="00FE7628">
              <w:rPr>
                <w:b/>
                <w:bCs/>
                <w:sz w:val="22"/>
                <w:szCs w:val="22"/>
              </w:rPr>
              <w:br/>
            </w:r>
            <w:r w:rsidRPr="00FE7628">
              <w:rPr>
                <w:bCs/>
                <w:i/>
                <w:sz w:val="22"/>
                <w:szCs w:val="22"/>
              </w:rPr>
              <w:t>(</w:t>
            </w:r>
            <w:r w:rsidRPr="009A2231">
              <w:rPr>
                <w:bCs/>
                <w:i/>
                <w:sz w:val="22"/>
                <w:szCs w:val="22"/>
              </w:rPr>
              <w:t>урок систематизации ЗУН</w:t>
            </w:r>
            <w:r>
              <w:rPr>
                <w:bCs/>
                <w:i/>
                <w:sz w:val="22"/>
                <w:szCs w:val="22"/>
              </w:rPr>
              <w:t>)</w:t>
            </w:r>
          </w:p>
        </w:tc>
        <w:tc>
          <w:tcPr>
            <w:tcW w:w="2551" w:type="dxa"/>
            <w:tcBorders>
              <w:top w:val="single" w:sz="4" w:space="0" w:color="000000"/>
              <w:left w:val="single" w:sz="4" w:space="0" w:color="000000"/>
              <w:right w:val="single" w:sz="4" w:space="0" w:color="000000"/>
            </w:tcBorders>
            <w:vAlign w:val="center"/>
          </w:tcPr>
          <w:p w:rsidR="002C7D66" w:rsidRPr="00CB44D0" w:rsidRDefault="00412851" w:rsidP="00DB5A60">
            <w:pPr>
              <w:jc w:val="both"/>
            </w:pPr>
            <w:r>
              <w:rPr>
                <w:sz w:val="22"/>
                <w:szCs w:val="22"/>
              </w:rPr>
              <w:t>Актуализация навыков применения орфограмм, связанных с правопис</w:t>
            </w:r>
            <w:r>
              <w:rPr>
                <w:sz w:val="22"/>
                <w:szCs w:val="22"/>
              </w:rPr>
              <w:t>а</w:t>
            </w:r>
            <w:r>
              <w:rPr>
                <w:sz w:val="22"/>
                <w:szCs w:val="22"/>
              </w:rPr>
              <w:t>нием НЕ с разными ча</w:t>
            </w:r>
            <w:r>
              <w:rPr>
                <w:sz w:val="22"/>
                <w:szCs w:val="22"/>
              </w:rPr>
              <w:t>с</w:t>
            </w:r>
            <w:r>
              <w:rPr>
                <w:sz w:val="22"/>
                <w:szCs w:val="22"/>
              </w:rPr>
              <w:t>тями речи</w:t>
            </w:r>
            <w:r w:rsidR="00DB5A60">
              <w:rPr>
                <w:sz w:val="22"/>
                <w:szCs w:val="22"/>
              </w:rPr>
              <w:t xml:space="preserve">. </w:t>
            </w:r>
            <w:r w:rsidR="00DB5A60" w:rsidRPr="00DB5A60">
              <w:rPr>
                <w:sz w:val="22"/>
                <w:szCs w:val="22"/>
              </w:rPr>
              <w:t>Сходств</w:t>
            </w:r>
            <w:r w:rsidR="00DB5A60">
              <w:rPr>
                <w:sz w:val="22"/>
                <w:szCs w:val="22"/>
              </w:rPr>
              <w:t>о и различие в написании НЕ</w:t>
            </w:r>
            <w:r w:rsidR="00DB5A60" w:rsidRPr="00DB5A60">
              <w:rPr>
                <w:sz w:val="22"/>
                <w:szCs w:val="22"/>
              </w:rPr>
              <w:t xml:space="preserve"> с местоимениями и наречиями</w:t>
            </w:r>
            <w:r w:rsidR="00DB5A60">
              <w:rPr>
                <w:sz w:val="22"/>
                <w:szCs w:val="22"/>
              </w:rPr>
              <w:t>.</w:t>
            </w:r>
          </w:p>
        </w:tc>
        <w:tc>
          <w:tcPr>
            <w:tcW w:w="3402" w:type="dxa"/>
            <w:tcBorders>
              <w:top w:val="single" w:sz="4" w:space="0" w:color="000000"/>
              <w:left w:val="single" w:sz="4" w:space="0" w:color="000000"/>
              <w:right w:val="single" w:sz="4" w:space="0" w:color="000000"/>
            </w:tcBorders>
            <w:vAlign w:val="center"/>
          </w:tcPr>
          <w:p w:rsidR="002C7D66" w:rsidRPr="00FE7628" w:rsidRDefault="00412851" w:rsidP="00DB5A60">
            <w:pPr>
              <w:autoSpaceDE w:val="0"/>
              <w:autoSpaceDN w:val="0"/>
              <w:adjustRightInd w:val="0"/>
              <w:jc w:val="both"/>
            </w:pPr>
            <w:r w:rsidRPr="00DB5A60">
              <w:rPr>
                <w:rFonts w:eastAsiaTheme="minorHAnsi"/>
                <w:b/>
                <w:sz w:val="22"/>
                <w:szCs w:val="22"/>
                <w:lang w:eastAsia="en-US"/>
              </w:rPr>
              <w:t>Знать</w:t>
            </w:r>
            <w:r>
              <w:rPr>
                <w:rFonts w:eastAsiaTheme="minorHAnsi"/>
                <w:sz w:val="22"/>
                <w:szCs w:val="22"/>
                <w:lang w:eastAsia="en-US"/>
              </w:rPr>
              <w:t xml:space="preserve"> правило написания</w:t>
            </w:r>
            <w:r w:rsidR="00DB5A60">
              <w:rPr>
                <w:rFonts w:eastAsiaTheme="minorHAnsi"/>
                <w:sz w:val="22"/>
                <w:szCs w:val="22"/>
                <w:lang w:eastAsia="en-US"/>
              </w:rPr>
              <w:t xml:space="preserve"> </w:t>
            </w:r>
            <w:r>
              <w:rPr>
                <w:rFonts w:eastAsiaTheme="minorHAnsi"/>
                <w:sz w:val="22"/>
                <w:szCs w:val="22"/>
                <w:lang w:eastAsia="en-US"/>
              </w:rPr>
              <w:t>НЕ существительными,</w:t>
            </w:r>
            <w:r w:rsidR="00DB5A60">
              <w:rPr>
                <w:rFonts w:eastAsiaTheme="minorHAnsi"/>
                <w:sz w:val="22"/>
                <w:szCs w:val="22"/>
                <w:lang w:eastAsia="en-US"/>
              </w:rPr>
              <w:t xml:space="preserve"> </w:t>
            </w:r>
            <w:r>
              <w:rPr>
                <w:rFonts w:eastAsiaTheme="minorHAnsi"/>
                <w:sz w:val="22"/>
                <w:szCs w:val="22"/>
                <w:lang w:eastAsia="en-US"/>
              </w:rPr>
              <w:t>прилаг</w:t>
            </w:r>
            <w:r>
              <w:rPr>
                <w:rFonts w:eastAsiaTheme="minorHAnsi"/>
                <w:sz w:val="22"/>
                <w:szCs w:val="22"/>
                <w:lang w:eastAsia="en-US"/>
              </w:rPr>
              <w:t>а</w:t>
            </w:r>
            <w:r>
              <w:rPr>
                <w:rFonts w:eastAsiaTheme="minorHAnsi"/>
                <w:sz w:val="22"/>
                <w:szCs w:val="22"/>
                <w:lang w:eastAsia="en-US"/>
              </w:rPr>
              <w:t>тельными,</w:t>
            </w:r>
            <w:r w:rsidR="00DB5A60">
              <w:rPr>
                <w:rFonts w:eastAsiaTheme="minorHAnsi"/>
                <w:sz w:val="22"/>
                <w:szCs w:val="22"/>
                <w:lang w:eastAsia="en-US"/>
              </w:rPr>
              <w:t xml:space="preserve"> </w:t>
            </w:r>
            <w:r>
              <w:rPr>
                <w:rFonts w:eastAsiaTheme="minorHAnsi"/>
                <w:sz w:val="22"/>
                <w:szCs w:val="22"/>
                <w:lang w:eastAsia="en-US"/>
              </w:rPr>
              <w:t>наречиями</w:t>
            </w:r>
            <w:r w:rsidR="00DB5A60">
              <w:rPr>
                <w:rFonts w:eastAsiaTheme="minorHAnsi"/>
                <w:sz w:val="22"/>
                <w:szCs w:val="22"/>
                <w:lang w:eastAsia="en-US"/>
              </w:rPr>
              <w:t xml:space="preserve"> и мест</w:t>
            </w:r>
            <w:r w:rsidR="00DB5A60">
              <w:rPr>
                <w:rFonts w:eastAsiaTheme="minorHAnsi"/>
                <w:sz w:val="22"/>
                <w:szCs w:val="22"/>
                <w:lang w:eastAsia="en-US"/>
              </w:rPr>
              <w:t>о</w:t>
            </w:r>
            <w:r w:rsidR="00DB5A60">
              <w:rPr>
                <w:rFonts w:eastAsiaTheme="minorHAnsi"/>
                <w:sz w:val="22"/>
                <w:szCs w:val="22"/>
                <w:lang w:eastAsia="en-US"/>
              </w:rPr>
              <w:t>имениями</w:t>
            </w:r>
            <w:r>
              <w:rPr>
                <w:rFonts w:eastAsiaTheme="minorHAnsi"/>
                <w:sz w:val="22"/>
                <w:szCs w:val="22"/>
                <w:lang w:eastAsia="en-US"/>
              </w:rPr>
              <w:t xml:space="preserve">. </w:t>
            </w:r>
            <w:r w:rsidRPr="00DB5A60">
              <w:rPr>
                <w:rFonts w:eastAsiaTheme="minorHAnsi"/>
                <w:b/>
                <w:sz w:val="22"/>
                <w:szCs w:val="22"/>
                <w:lang w:eastAsia="en-US"/>
              </w:rPr>
              <w:t>Уметь</w:t>
            </w:r>
            <w:r w:rsidR="00DB5A60">
              <w:rPr>
                <w:rFonts w:eastAsiaTheme="minorHAnsi"/>
                <w:sz w:val="22"/>
                <w:szCs w:val="22"/>
                <w:lang w:eastAsia="en-US"/>
              </w:rPr>
              <w:t xml:space="preserve"> определять условия выбора нужной орф</w:t>
            </w:r>
            <w:r w:rsidR="00DB5A60">
              <w:rPr>
                <w:rFonts w:eastAsiaTheme="minorHAnsi"/>
                <w:sz w:val="22"/>
                <w:szCs w:val="22"/>
                <w:lang w:eastAsia="en-US"/>
              </w:rPr>
              <w:t>о</w:t>
            </w:r>
            <w:r w:rsidR="00DB5A60">
              <w:rPr>
                <w:rFonts w:eastAsiaTheme="minorHAnsi"/>
                <w:sz w:val="22"/>
                <w:szCs w:val="22"/>
                <w:lang w:eastAsia="en-US"/>
              </w:rPr>
              <w:t>граммы, соблюдая в практике письма основные правила орф</w:t>
            </w:r>
            <w:r w:rsidR="00DB5A60">
              <w:rPr>
                <w:rFonts w:eastAsiaTheme="minorHAnsi"/>
                <w:sz w:val="22"/>
                <w:szCs w:val="22"/>
                <w:lang w:eastAsia="en-US"/>
              </w:rPr>
              <w:t>о</w:t>
            </w:r>
            <w:r w:rsidR="00DB5A60">
              <w:rPr>
                <w:rFonts w:eastAsiaTheme="minorHAnsi"/>
                <w:sz w:val="22"/>
                <w:szCs w:val="22"/>
                <w:lang w:eastAsia="en-US"/>
              </w:rPr>
              <w:t>графии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F87617" w:rsidRDefault="00F87617" w:rsidP="00F87617">
            <w:pPr>
              <w:autoSpaceDE w:val="0"/>
              <w:autoSpaceDN w:val="0"/>
              <w:adjustRightInd w:val="0"/>
              <w:rPr>
                <w:rFonts w:eastAsiaTheme="minorHAnsi"/>
                <w:sz w:val="20"/>
                <w:szCs w:val="20"/>
                <w:lang w:eastAsia="en-US"/>
              </w:rPr>
            </w:pPr>
            <w:r>
              <w:rPr>
                <w:rFonts w:eastAsiaTheme="minorHAnsi"/>
                <w:sz w:val="22"/>
                <w:szCs w:val="22"/>
                <w:lang w:eastAsia="en-US"/>
              </w:rPr>
              <w:t>Словарный ди</w:t>
            </w:r>
            <w:r>
              <w:rPr>
                <w:rFonts w:eastAsiaTheme="minorHAnsi"/>
                <w:sz w:val="22"/>
                <w:szCs w:val="22"/>
                <w:lang w:eastAsia="en-US"/>
              </w:rPr>
              <w:t>к</w:t>
            </w:r>
            <w:r>
              <w:rPr>
                <w:rFonts w:eastAsiaTheme="minorHAnsi"/>
                <w:sz w:val="22"/>
                <w:szCs w:val="22"/>
                <w:lang w:eastAsia="en-US"/>
              </w:rPr>
              <w:t>тант. Опрос по те</w:t>
            </w:r>
            <w:r>
              <w:rPr>
                <w:rFonts w:eastAsiaTheme="minorHAnsi"/>
                <w:sz w:val="22"/>
                <w:szCs w:val="22"/>
                <w:lang w:eastAsia="en-US"/>
              </w:rPr>
              <w:t>о</w:t>
            </w:r>
            <w:r>
              <w:rPr>
                <w:rFonts w:eastAsiaTheme="minorHAnsi"/>
                <w:sz w:val="22"/>
                <w:szCs w:val="22"/>
                <w:lang w:eastAsia="en-US"/>
              </w:rPr>
              <w:t>рии.</w:t>
            </w:r>
          </w:p>
        </w:tc>
        <w:tc>
          <w:tcPr>
            <w:tcW w:w="850" w:type="dxa"/>
            <w:tcBorders>
              <w:left w:val="single" w:sz="4" w:space="0" w:color="000000"/>
              <w:right w:val="single" w:sz="4" w:space="0" w:color="000000"/>
            </w:tcBorders>
            <w:textDirection w:val="btLr"/>
            <w:vAlign w:val="center"/>
          </w:tcPr>
          <w:p w:rsidR="002C7D66" w:rsidRPr="002C7D66" w:rsidRDefault="002C7D66" w:rsidP="004F0C78">
            <w:pPr>
              <w:ind w:left="113" w:right="113"/>
              <w:jc w:val="center"/>
              <w:rPr>
                <w:sz w:val="20"/>
                <w:szCs w:val="20"/>
              </w:rPr>
            </w:pPr>
            <w:r w:rsidRPr="002C7D66">
              <w:t>1</w:t>
            </w:r>
            <w:r w:rsidR="004F0C78">
              <w:t>7</w:t>
            </w:r>
            <w:r w:rsidRPr="002C7D66">
              <w:t>.09.1</w:t>
            </w:r>
            <w:r w:rsidR="00D9551E">
              <w:t>5</w:t>
            </w:r>
          </w:p>
        </w:tc>
        <w:tc>
          <w:tcPr>
            <w:tcW w:w="851" w:type="dxa"/>
            <w:tcBorders>
              <w:left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A5B37" w:rsidRDefault="00D26283" w:rsidP="007C2551">
            <w:pPr>
              <w:autoSpaceDE w:val="0"/>
              <w:autoSpaceDN w:val="0"/>
              <w:adjustRightInd w:val="0"/>
              <w:rPr>
                <w:color w:val="003399"/>
              </w:rPr>
            </w:pPr>
            <w:r>
              <w:rPr>
                <w:rFonts w:eastAsiaTheme="minorHAnsi"/>
                <w:sz w:val="22"/>
                <w:szCs w:val="22"/>
                <w:lang w:eastAsia="en-US"/>
              </w:rPr>
              <w:t>§3, упр. 1</w:t>
            </w:r>
            <w:r w:rsidR="007C2551">
              <w:rPr>
                <w:rFonts w:eastAsiaTheme="minorHAnsi"/>
                <w:sz w:val="22"/>
                <w:szCs w:val="22"/>
                <w:lang w:eastAsia="en-US"/>
              </w:rPr>
              <w:t>8</w:t>
            </w:r>
            <w:r>
              <w:rPr>
                <w:rFonts w:eastAsiaTheme="minorHAnsi"/>
                <w:sz w:val="22"/>
                <w:szCs w:val="22"/>
                <w:lang w:eastAsia="en-US"/>
              </w:rPr>
              <w:t xml:space="preserve"> (ус</w:t>
            </w:r>
            <w:r>
              <w:rPr>
                <w:rFonts w:eastAsiaTheme="minorHAnsi"/>
                <w:sz w:val="22"/>
                <w:szCs w:val="22"/>
                <w:lang w:eastAsia="en-US"/>
              </w:rPr>
              <w:t>т</w:t>
            </w:r>
            <w:r>
              <w:rPr>
                <w:rFonts w:eastAsiaTheme="minorHAnsi"/>
                <w:sz w:val="22"/>
                <w:szCs w:val="22"/>
                <w:lang w:eastAsia="en-US"/>
              </w:rPr>
              <w:t>но), упр.20 (</w:t>
            </w:r>
            <w:r w:rsidR="007C2551">
              <w:rPr>
                <w:rFonts w:eastAsiaTheme="minorHAnsi"/>
                <w:sz w:val="22"/>
                <w:szCs w:val="22"/>
                <w:lang w:eastAsia="en-US"/>
              </w:rPr>
              <w:t xml:space="preserve">Д </w:t>
            </w:r>
            <w:r>
              <w:rPr>
                <w:rFonts w:eastAsiaTheme="minorHAnsi"/>
                <w:sz w:val="22"/>
                <w:szCs w:val="22"/>
                <w:lang w:eastAsia="en-US"/>
              </w:rPr>
              <w:t>1,2-письменно)</w:t>
            </w:r>
            <w:r w:rsidR="002A5B37" w:rsidRPr="007C2551">
              <w:rPr>
                <w:color w:val="003399"/>
              </w:rPr>
              <w:t xml:space="preserve"> </w:t>
            </w:r>
          </w:p>
          <w:p w:rsidR="002C7D66" w:rsidRPr="009F07D2" w:rsidRDefault="002A5B37" w:rsidP="002A5B37">
            <w:pPr>
              <w:autoSpaceDE w:val="0"/>
              <w:autoSpaceDN w:val="0"/>
              <w:adjustRightInd w:val="0"/>
            </w:pPr>
            <w:r w:rsidRPr="007C2551">
              <w:rPr>
                <w:color w:val="003399"/>
              </w:rPr>
              <w:t>§5, упр. 2</w:t>
            </w:r>
            <w:r>
              <w:rPr>
                <w:color w:val="003399"/>
              </w:rPr>
              <w:t>3</w:t>
            </w:r>
            <w:r w:rsidRPr="007C2551">
              <w:rPr>
                <w:color w:val="003399"/>
              </w:rPr>
              <w:t xml:space="preserve"> </w:t>
            </w:r>
            <w:r w:rsidRPr="007C2551">
              <w:rPr>
                <w:rFonts w:eastAsiaTheme="minorHAnsi"/>
                <w:color w:val="003399"/>
                <w:sz w:val="22"/>
                <w:szCs w:val="22"/>
                <w:lang w:eastAsia="en-US"/>
              </w:rPr>
              <w:t>(ус</w:t>
            </w:r>
            <w:r w:rsidRPr="007C2551">
              <w:rPr>
                <w:rFonts w:eastAsiaTheme="minorHAnsi"/>
                <w:color w:val="003399"/>
                <w:sz w:val="22"/>
                <w:szCs w:val="22"/>
                <w:lang w:eastAsia="en-US"/>
              </w:rPr>
              <w:t>т</w:t>
            </w:r>
            <w:r w:rsidRPr="007C2551">
              <w:rPr>
                <w:rFonts w:eastAsiaTheme="minorHAnsi"/>
                <w:color w:val="003399"/>
                <w:sz w:val="22"/>
                <w:szCs w:val="22"/>
                <w:lang w:eastAsia="en-US"/>
              </w:rPr>
              <w:t>но), упр.2</w:t>
            </w:r>
            <w:r>
              <w:rPr>
                <w:rFonts w:eastAsiaTheme="minorHAnsi"/>
                <w:color w:val="003399"/>
                <w:sz w:val="22"/>
                <w:szCs w:val="22"/>
                <w:lang w:eastAsia="en-US"/>
              </w:rPr>
              <w:t>5</w:t>
            </w:r>
            <w:r w:rsidRPr="007C2551">
              <w:rPr>
                <w:rFonts w:eastAsiaTheme="minorHAnsi"/>
                <w:color w:val="003399"/>
                <w:sz w:val="22"/>
                <w:szCs w:val="22"/>
                <w:lang w:eastAsia="en-US"/>
              </w:rPr>
              <w:t xml:space="preserve"> (</w:t>
            </w:r>
            <w:r>
              <w:rPr>
                <w:rFonts w:eastAsiaTheme="minorHAnsi"/>
                <w:color w:val="003399"/>
                <w:sz w:val="22"/>
                <w:szCs w:val="22"/>
                <w:lang w:eastAsia="en-US"/>
              </w:rPr>
              <w:t xml:space="preserve">Д 2-3 </w:t>
            </w:r>
            <w:r w:rsidRPr="007C2551">
              <w:rPr>
                <w:rFonts w:eastAsiaTheme="minorHAnsi"/>
                <w:color w:val="003399"/>
                <w:sz w:val="22"/>
                <w:szCs w:val="22"/>
                <w:lang w:eastAsia="en-US"/>
              </w:rPr>
              <w:t>письменно)</w:t>
            </w:r>
          </w:p>
        </w:tc>
      </w:tr>
      <w:tr w:rsidR="002C7D6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B69A2" w:rsidP="00864A66">
            <w:pPr>
              <w:jc w:val="center"/>
              <w:rPr>
                <w:b/>
              </w:rPr>
            </w:pPr>
            <w:r>
              <w:rPr>
                <w:b/>
              </w:rPr>
              <w:t>9</w:t>
            </w:r>
          </w:p>
          <w:p w:rsidR="002C7D66" w:rsidRPr="009F07D2" w:rsidRDefault="00D26283" w:rsidP="00864A66">
            <w:pPr>
              <w:jc w:val="center"/>
              <w:rPr>
                <w:b/>
              </w:rPr>
            </w:pPr>
            <w:r>
              <w:t>(6</w:t>
            </w:r>
            <w:r w:rsidR="002C7D66"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CB44D0" w:rsidRDefault="00F87617" w:rsidP="00F87617">
            <w:pPr>
              <w:rPr>
                <w:bCs/>
              </w:rPr>
            </w:pPr>
            <w:r>
              <w:rPr>
                <w:b/>
                <w:bCs/>
                <w:sz w:val="22"/>
                <w:szCs w:val="22"/>
              </w:rPr>
              <w:t>Употребление в тексте част</w:t>
            </w:r>
            <w:r>
              <w:rPr>
                <w:b/>
                <w:bCs/>
                <w:sz w:val="22"/>
                <w:szCs w:val="22"/>
              </w:rPr>
              <w:t>и</w:t>
            </w:r>
            <w:r>
              <w:rPr>
                <w:b/>
                <w:bCs/>
                <w:sz w:val="22"/>
                <w:szCs w:val="22"/>
              </w:rPr>
              <w:t xml:space="preserve">цы НИ. </w:t>
            </w:r>
            <w:r w:rsidRPr="00F87617">
              <w:rPr>
                <w:b/>
                <w:bCs/>
                <w:sz w:val="22"/>
                <w:szCs w:val="22"/>
              </w:rPr>
              <w:t>Различие</w:t>
            </w:r>
            <w:r>
              <w:rPr>
                <w:b/>
                <w:bCs/>
                <w:sz w:val="22"/>
                <w:szCs w:val="22"/>
              </w:rPr>
              <w:t xml:space="preserve"> </w:t>
            </w:r>
            <w:r w:rsidRPr="00F87617">
              <w:rPr>
                <w:b/>
                <w:bCs/>
                <w:sz w:val="22"/>
                <w:szCs w:val="22"/>
              </w:rPr>
              <w:t>частиц НЕ и</w:t>
            </w:r>
            <w:r>
              <w:rPr>
                <w:b/>
                <w:bCs/>
                <w:sz w:val="22"/>
                <w:szCs w:val="22"/>
              </w:rPr>
              <w:t xml:space="preserve"> НИ </w:t>
            </w:r>
            <w:r w:rsidR="002C7D66" w:rsidRPr="00CB44D0">
              <w:rPr>
                <w:bCs/>
                <w:i/>
                <w:sz w:val="22"/>
                <w:szCs w:val="22"/>
              </w:rPr>
              <w:t>(</w:t>
            </w:r>
            <w:r w:rsidRPr="009A2231">
              <w:rPr>
                <w:bCs/>
                <w:i/>
                <w:sz w:val="22"/>
                <w:szCs w:val="22"/>
              </w:rPr>
              <w:t>урок систематизации ЗУН</w:t>
            </w:r>
            <w:r w:rsidR="002C7D66" w:rsidRPr="00CB44D0">
              <w:rPr>
                <w:bCs/>
                <w:i/>
                <w:sz w:val="22"/>
                <w:szCs w:val="22"/>
              </w:rPr>
              <w:t>)</w:t>
            </w:r>
          </w:p>
        </w:tc>
        <w:tc>
          <w:tcPr>
            <w:tcW w:w="2551" w:type="dxa"/>
            <w:tcBorders>
              <w:left w:val="single" w:sz="4" w:space="0" w:color="000000"/>
              <w:right w:val="single" w:sz="4" w:space="0" w:color="000000"/>
            </w:tcBorders>
            <w:vAlign w:val="center"/>
          </w:tcPr>
          <w:p w:rsidR="002C7D66" w:rsidRPr="009F07D2" w:rsidRDefault="00F87617" w:rsidP="00F6038C">
            <w:r>
              <w:t>Закрепление умения употреблять частицу НИ для усиления о</w:t>
            </w:r>
            <w:r>
              <w:t>т</w:t>
            </w:r>
            <w:r>
              <w:t>рицания, а также в придаточном предл</w:t>
            </w:r>
            <w:r>
              <w:t>о</w:t>
            </w:r>
            <w:r>
              <w:t>жении.</w:t>
            </w:r>
          </w:p>
        </w:tc>
        <w:tc>
          <w:tcPr>
            <w:tcW w:w="3402" w:type="dxa"/>
            <w:tcBorders>
              <w:left w:val="single" w:sz="4" w:space="0" w:color="000000"/>
              <w:right w:val="single" w:sz="4" w:space="0" w:color="000000"/>
            </w:tcBorders>
            <w:vAlign w:val="center"/>
          </w:tcPr>
          <w:p w:rsidR="002C7D66" w:rsidRPr="009F07D2" w:rsidRDefault="00F87617" w:rsidP="00F87617">
            <w:pPr>
              <w:autoSpaceDE w:val="0"/>
              <w:autoSpaceDN w:val="0"/>
              <w:adjustRightInd w:val="0"/>
            </w:pPr>
            <w:r w:rsidRPr="00DB5A60">
              <w:rPr>
                <w:rFonts w:eastAsiaTheme="minorHAnsi"/>
                <w:b/>
                <w:sz w:val="22"/>
                <w:szCs w:val="22"/>
                <w:lang w:eastAsia="en-US"/>
              </w:rPr>
              <w:t>Знать</w:t>
            </w:r>
            <w:r>
              <w:rPr>
                <w:rFonts w:eastAsiaTheme="minorHAnsi"/>
                <w:sz w:val="22"/>
                <w:szCs w:val="22"/>
                <w:lang w:eastAsia="en-US"/>
              </w:rPr>
              <w:t xml:space="preserve"> основные нормы литер</w:t>
            </w:r>
            <w:r>
              <w:rPr>
                <w:rFonts w:eastAsiaTheme="minorHAnsi"/>
                <w:sz w:val="22"/>
                <w:szCs w:val="22"/>
                <w:lang w:eastAsia="en-US"/>
              </w:rPr>
              <w:t>а</w:t>
            </w:r>
            <w:r>
              <w:rPr>
                <w:rFonts w:eastAsiaTheme="minorHAnsi"/>
                <w:sz w:val="22"/>
                <w:szCs w:val="22"/>
                <w:lang w:eastAsia="en-US"/>
              </w:rPr>
              <w:t>турного языка (</w:t>
            </w:r>
            <w:r>
              <w:rPr>
                <w:sz w:val="22"/>
                <w:szCs w:val="22"/>
              </w:rPr>
              <w:t xml:space="preserve">грамматические и орфографические); </w:t>
            </w:r>
            <w:r>
              <w:rPr>
                <w:rFonts w:eastAsiaTheme="minorHAnsi"/>
                <w:sz w:val="22"/>
                <w:szCs w:val="22"/>
                <w:lang w:eastAsia="en-US"/>
              </w:rPr>
              <w:t>отличие ча</w:t>
            </w:r>
            <w:r>
              <w:rPr>
                <w:rFonts w:eastAsiaTheme="minorHAnsi"/>
                <w:sz w:val="22"/>
                <w:szCs w:val="22"/>
                <w:lang w:eastAsia="en-US"/>
              </w:rPr>
              <w:t>с</w:t>
            </w:r>
            <w:r>
              <w:rPr>
                <w:rFonts w:eastAsiaTheme="minorHAnsi"/>
                <w:sz w:val="22"/>
                <w:szCs w:val="22"/>
                <w:lang w:eastAsia="en-US"/>
              </w:rPr>
              <w:t xml:space="preserve">тиц НЕ и НИ. </w:t>
            </w:r>
            <w:r w:rsidRPr="00DB5A60">
              <w:rPr>
                <w:rFonts w:eastAsiaTheme="minorHAnsi"/>
                <w:b/>
                <w:sz w:val="22"/>
                <w:szCs w:val="22"/>
                <w:lang w:eastAsia="en-US"/>
              </w:rPr>
              <w:t>Уметь</w:t>
            </w:r>
            <w:r>
              <w:rPr>
                <w:rFonts w:eastAsiaTheme="minorHAnsi"/>
                <w:sz w:val="22"/>
                <w:szCs w:val="22"/>
                <w:lang w:eastAsia="en-US"/>
              </w:rPr>
              <w:t xml:space="preserve"> определять условия выбора нужной орф</w:t>
            </w:r>
            <w:r>
              <w:rPr>
                <w:rFonts w:eastAsiaTheme="minorHAnsi"/>
                <w:sz w:val="22"/>
                <w:szCs w:val="22"/>
                <w:lang w:eastAsia="en-US"/>
              </w:rPr>
              <w:t>о</w:t>
            </w:r>
            <w:r>
              <w:rPr>
                <w:rFonts w:eastAsiaTheme="minorHAnsi"/>
                <w:sz w:val="22"/>
                <w:szCs w:val="22"/>
                <w:lang w:eastAsia="en-US"/>
              </w:rPr>
              <w:t>граммы, соблюдать в практике письма основные правила орф</w:t>
            </w:r>
            <w:r>
              <w:rPr>
                <w:rFonts w:eastAsiaTheme="minorHAnsi"/>
                <w:sz w:val="22"/>
                <w:szCs w:val="22"/>
                <w:lang w:eastAsia="en-US"/>
              </w:rPr>
              <w:t>о</w:t>
            </w:r>
            <w:r>
              <w:rPr>
                <w:rFonts w:eastAsiaTheme="minorHAnsi"/>
                <w:sz w:val="22"/>
                <w:szCs w:val="22"/>
                <w:lang w:eastAsia="en-US"/>
              </w:rPr>
              <w:t xml:space="preserve">графии, </w:t>
            </w:r>
            <w:proofErr w:type="gramStart"/>
            <w:r>
              <w:rPr>
                <w:rFonts w:eastAsiaTheme="minorHAnsi"/>
                <w:sz w:val="22"/>
                <w:szCs w:val="22"/>
                <w:lang w:eastAsia="en-US"/>
              </w:rPr>
              <w:t>верно</w:t>
            </w:r>
            <w:proofErr w:type="gramEnd"/>
            <w:r>
              <w:rPr>
                <w:rFonts w:eastAsiaTheme="minorHAnsi"/>
                <w:sz w:val="22"/>
                <w:szCs w:val="22"/>
                <w:lang w:eastAsia="en-US"/>
              </w:rPr>
              <w:t xml:space="preserve"> употреблять </w:t>
            </w:r>
            <w:r w:rsidR="00D26283">
              <w:rPr>
                <w:rFonts w:eastAsiaTheme="minorHAnsi"/>
                <w:sz w:val="22"/>
                <w:szCs w:val="22"/>
                <w:lang w:eastAsia="en-US"/>
              </w:rPr>
              <w:t>в р</w:t>
            </w:r>
            <w:r w:rsidR="00D26283">
              <w:rPr>
                <w:rFonts w:eastAsiaTheme="minorHAnsi"/>
                <w:sz w:val="22"/>
                <w:szCs w:val="22"/>
                <w:lang w:eastAsia="en-US"/>
              </w:rPr>
              <w:t>е</w:t>
            </w:r>
            <w:r w:rsidR="00D26283">
              <w:rPr>
                <w:rFonts w:eastAsiaTheme="minorHAnsi"/>
                <w:sz w:val="22"/>
                <w:szCs w:val="22"/>
                <w:lang w:eastAsia="en-US"/>
              </w:rPr>
              <w:t xml:space="preserve">чи </w:t>
            </w:r>
            <w:r>
              <w:rPr>
                <w:rFonts w:eastAsiaTheme="minorHAnsi"/>
                <w:sz w:val="22"/>
                <w:szCs w:val="22"/>
                <w:lang w:eastAsia="en-US"/>
              </w:rPr>
              <w:t>частицы.</w:t>
            </w:r>
          </w:p>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C7D66" w:rsidP="00864A66">
            <w:r>
              <w:t>Тестирование</w:t>
            </w:r>
          </w:p>
        </w:tc>
        <w:tc>
          <w:tcPr>
            <w:tcW w:w="850" w:type="dxa"/>
            <w:tcBorders>
              <w:left w:val="single" w:sz="4" w:space="0" w:color="000000"/>
              <w:right w:val="single" w:sz="4" w:space="0" w:color="000000"/>
            </w:tcBorders>
            <w:textDirection w:val="btLr"/>
            <w:vAlign w:val="center"/>
          </w:tcPr>
          <w:p w:rsidR="002C7D66" w:rsidRPr="009F07D2" w:rsidRDefault="002C7D66" w:rsidP="004F0C78">
            <w:pPr>
              <w:ind w:left="113" w:right="113"/>
              <w:jc w:val="center"/>
            </w:pPr>
            <w:r>
              <w:t>1</w:t>
            </w:r>
            <w:r w:rsidR="004F0C78">
              <w:t>9</w:t>
            </w:r>
            <w:r>
              <w:t>.09.1</w:t>
            </w:r>
            <w:r w:rsidR="00D26283">
              <w:t>5</w:t>
            </w:r>
          </w:p>
        </w:tc>
        <w:tc>
          <w:tcPr>
            <w:tcW w:w="851" w:type="dxa"/>
            <w:tcBorders>
              <w:left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A5B37" w:rsidRDefault="00D26283" w:rsidP="002A5B37">
            <w:pPr>
              <w:rPr>
                <w:color w:val="003399"/>
              </w:rPr>
            </w:pPr>
            <w:r>
              <w:rPr>
                <w:rFonts w:eastAsiaTheme="minorHAnsi"/>
                <w:sz w:val="22"/>
                <w:szCs w:val="22"/>
                <w:lang w:eastAsia="en-US"/>
              </w:rPr>
              <w:t>§3, упр.23</w:t>
            </w:r>
            <w:r w:rsidR="002A5B37">
              <w:rPr>
                <w:rFonts w:eastAsiaTheme="minorHAnsi"/>
                <w:sz w:val="22"/>
                <w:szCs w:val="22"/>
                <w:lang w:eastAsia="en-US"/>
              </w:rPr>
              <w:t>(Д 1-2 - письменно), 24 (по желанию)</w:t>
            </w:r>
            <w:r w:rsidR="002A5B37" w:rsidRPr="007C2551">
              <w:rPr>
                <w:color w:val="003399"/>
              </w:rPr>
              <w:t xml:space="preserve"> </w:t>
            </w:r>
          </w:p>
          <w:p w:rsidR="002C7D66" w:rsidRPr="009F07D2" w:rsidRDefault="002A5B37" w:rsidP="002A5B37">
            <w:r w:rsidRPr="007C2551">
              <w:rPr>
                <w:color w:val="003399"/>
              </w:rPr>
              <w:t xml:space="preserve">§5, </w:t>
            </w:r>
            <w:r w:rsidRPr="007C2551">
              <w:rPr>
                <w:rFonts w:eastAsiaTheme="minorHAnsi"/>
                <w:color w:val="003399"/>
                <w:sz w:val="22"/>
                <w:szCs w:val="22"/>
                <w:lang w:eastAsia="en-US"/>
              </w:rPr>
              <w:t>упр.2</w:t>
            </w:r>
            <w:r>
              <w:rPr>
                <w:rFonts w:eastAsiaTheme="minorHAnsi"/>
                <w:color w:val="003399"/>
                <w:sz w:val="22"/>
                <w:szCs w:val="22"/>
                <w:lang w:eastAsia="en-US"/>
              </w:rPr>
              <w:t>8</w:t>
            </w:r>
            <w:r w:rsidRPr="007C2551">
              <w:rPr>
                <w:rFonts w:eastAsiaTheme="minorHAnsi"/>
                <w:color w:val="003399"/>
                <w:sz w:val="22"/>
                <w:szCs w:val="22"/>
                <w:lang w:eastAsia="en-US"/>
              </w:rPr>
              <w:t xml:space="preserve"> (</w:t>
            </w:r>
            <w:r>
              <w:rPr>
                <w:rFonts w:eastAsiaTheme="minorHAnsi"/>
                <w:color w:val="003399"/>
                <w:sz w:val="22"/>
                <w:szCs w:val="22"/>
                <w:lang w:eastAsia="en-US"/>
              </w:rPr>
              <w:t xml:space="preserve">Д 3- </w:t>
            </w:r>
            <w:r w:rsidRPr="007C2551">
              <w:rPr>
                <w:rFonts w:eastAsiaTheme="minorHAnsi"/>
                <w:color w:val="003399"/>
                <w:sz w:val="22"/>
                <w:szCs w:val="22"/>
                <w:lang w:eastAsia="en-US"/>
              </w:rPr>
              <w:t>письменно)</w:t>
            </w:r>
          </w:p>
        </w:tc>
      </w:tr>
      <w:tr w:rsidR="002C7D66" w:rsidRPr="009F07D2" w:rsidTr="002C7D66">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B69A2" w:rsidP="00864A66">
            <w:pPr>
              <w:jc w:val="center"/>
              <w:rPr>
                <w:b/>
              </w:rPr>
            </w:pPr>
            <w:r>
              <w:rPr>
                <w:b/>
              </w:rPr>
              <w:t>10</w:t>
            </w:r>
          </w:p>
          <w:p w:rsidR="002C7D66" w:rsidRPr="009F07D2" w:rsidRDefault="002C7D66" w:rsidP="00D26283">
            <w:pPr>
              <w:jc w:val="center"/>
              <w:rPr>
                <w:b/>
              </w:rPr>
            </w:pPr>
            <w:r w:rsidRPr="009F07D2">
              <w:t>(</w:t>
            </w:r>
            <w:r w:rsidR="00D26283">
              <w:t>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CB44D0" w:rsidRDefault="00D26283" w:rsidP="00FE7628">
            <w:pPr>
              <w:rPr>
                <w:bCs/>
              </w:rPr>
            </w:pPr>
            <w:r>
              <w:rPr>
                <w:b/>
                <w:bCs/>
                <w:sz w:val="22"/>
                <w:szCs w:val="22"/>
              </w:rPr>
              <w:t>Дефисное написание слов</w:t>
            </w:r>
            <w:r w:rsidR="006E0D86">
              <w:rPr>
                <w:b/>
                <w:bCs/>
                <w:sz w:val="22"/>
                <w:szCs w:val="22"/>
              </w:rPr>
              <w:t xml:space="preserve"> ра</w:t>
            </w:r>
            <w:r w:rsidR="006E0D86">
              <w:rPr>
                <w:b/>
                <w:bCs/>
                <w:sz w:val="22"/>
                <w:szCs w:val="22"/>
              </w:rPr>
              <w:t>з</w:t>
            </w:r>
            <w:r w:rsidR="006E0D86">
              <w:rPr>
                <w:b/>
                <w:bCs/>
                <w:sz w:val="22"/>
                <w:szCs w:val="22"/>
              </w:rPr>
              <w:t>ных частей речи</w:t>
            </w:r>
            <w:r w:rsidR="002C7D66" w:rsidRPr="00CB44D0">
              <w:rPr>
                <w:bCs/>
                <w:sz w:val="22"/>
                <w:szCs w:val="22"/>
              </w:rPr>
              <w:t xml:space="preserve"> </w:t>
            </w:r>
            <w:r w:rsidR="002C7D66" w:rsidRPr="00CB44D0">
              <w:rPr>
                <w:bCs/>
                <w:i/>
                <w:sz w:val="22"/>
                <w:szCs w:val="22"/>
              </w:rPr>
              <w:t>(</w:t>
            </w:r>
            <w:r w:rsidR="006E0D86" w:rsidRPr="009A2231">
              <w:rPr>
                <w:bCs/>
                <w:i/>
                <w:sz w:val="22"/>
                <w:szCs w:val="22"/>
              </w:rPr>
              <w:t>урок сист</w:t>
            </w:r>
            <w:r w:rsidR="006E0D86" w:rsidRPr="009A2231">
              <w:rPr>
                <w:bCs/>
                <w:i/>
                <w:sz w:val="22"/>
                <w:szCs w:val="22"/>
              </w:rPr>
              <w:t>е</w:t>
            </w:r>
            <w:r w:rsidR="006E0D86" w:rsidRPr="009A2231">
              <w:rPr>
                <w:bCs/>
                <w:i/>
                <w:sz w:val="22"/>
                <w:szCs w:val="22"/>
              </w:rPr>
              <w:t>матизации ЗУН</w:t>
            </w:r>
            <w:r w:rsidR="002C7D66" w:rsidRPr="00CB44D0">
              <w:rPr>
                <w:bCs/>
                <w:i/>
                <w:sz w:val="22"/>
                <w:szCs w:val="22"/>
              </w:rPr>
              <w:t>)</w:t>
            </w:r>
          </w:p>
        </w:tc>
        <w:tc>
          <w:tcPr>
            <w:tcW w:w="2551" w:type="dxa"/>
            <w:tcBorders>
              <w:left w:val="single" w:sz="4" w:space="0" w:color="000000"/>
              <w:right w:val="single" w:sz="4" w:space="0" w:color="000000"/>
            </w:tcBorders>
            <w:vAlign w:val="center"/>
          </w:tcPr>
          <w:p w:rsidR="002C7D66" w:rsidRPr="009F07D2" w:rsidRDefault="006E0D86" w:rsidP="00F6038C">
            <w:r>
              <w:t xml:space="preserve">Повторение </w:t>
            </w:r>
            <w:proofErr w:type="gramStart"/>
            <w:r>
              <w:t>изученн</w:t>
            </w:r>
            <w:r>
              <w:t>о</w:t>
            </w:r>
            <w:r>
              <w:t>го</w:t>
            </w:r>
            <w:proofErr w:type="gramEnd"/>
            <w:r>
              <w:t xml:space="preserve"> о дефисном нап</w:t>
            </w:r>
            <w:r>
              <w:t>и</w:t>
            </w:r>
            <w:r>
              <w:t>сании различных ча</w:t>
            </w:r>
            <w:r>
              <w:t>с</w:t>
            </w:r>
            <w:r>
              <w:t>тей речи</w:t>
            </w:r>
          </w:p>
        </w:tc>
        <w:tc>
          <w:tcPr>
            <w:tcW w:w="3402" w:type="dxa"/>
            <w:tcBorders>
              <w:left w:val="single" w:sz="4" w:space="0" w:color="000000"/>
              <w:right w:val="single" w:sz="4" w:space="0" w:color="000000"/>
            </w:tcBorders>
            <w:vAlign w:val="center"/>
          </w:tcPr>
          <w:p w:rsidR="002C7D66" w:rsidRPr="009F07D2" w:rsidRDefault="006E0D86" w:rsidP="006E0D86">
            <w:pPr>
              <w:autoSpaceDE w:val="0"/>
              <w:autoSpaceDN w:val="0"/>
              <w:adjustRightInd w:val="0"/>
            </w:pPr>
            <w:r w:rsidRPr="006E0D86">
              <w:rPr>
                <w:rFonts w:eastAsiaTheme="minorHAnsi"/>
                <w:b/>
                <w:sz w:val="22"/>
                <w:szCs w:val="22"/>
                <w:lang w:eastAsia="en-US"/>
              </w:rPr>
              <w:t>Знать</w:t>
            </w:r>
            <w:r>
              <w:rPr>
                <w:rFonts w:eastAsiaTheme="minorHAnsi"/>
                <w:sz w:val="22"/>
                <w:szCs w:val="22"/>
                <w:lang w:eastAsia="en-US"/>
              </w:rPr>
              <w:t xml:space="preserve"> правила употребления д</w:t>
            </w:r>
            <w:r>
              <w:rPr>
                <w:rFonts w:eastAsiaTheme="minorHAnsi"/>
                <w:sz w:val="22"/>
                <w:szCs w:val="22"/>
                <w:lang w:eastAsia="en-US"/>
              </w:rPr>
              <w:t>е</w:t>
            </w:r>
            <w:r>
              <w:rPr>
                <w:rFonts w:eastAsiaTheme="minorHAnsi"/>
                <w:sz w:val="22"/>
                <w:szCs w:val="22"/>
                <w:lang w:eastAsia="en-US"/>
              </w:rPr>
              <w:t xml:space="preserve">фиса. </w:t>
            </w:r>
            <w:r w:rsidRPr="006E0D86">
              <w:rPr>
                <w:rFonts w:eastAsiaTheme="minorHAnsi"/>
                <w:b/>
                <w:sz w:val="22"/>
                <w:szCs w:val="22"/>
                <w:lang w:eastAsia="en-US"/>
              </w:rPr>
              <w:t>Уметь</w:t>
            </w:r>
            <w:r>
              <w:rPr>
                <w:rFonts w:eastAsiaTheme="minorHAnsi"/>
                <w:sz w:val="22"/>
                <w:szCs w:val="22"/>
                <w:lang w:eastAsia="en-US"/>
              </w:rPr>
              <w:t xml:space="preserve"> применять изуче</w:t>
            </w:r>
            <w:r>
              <w:rPr>
                <w:rFonts w:eastAsiaTheme="minorHAnsi"/>
                <w:sz w:val="22"/>
                <w:szCs w:val="22"/>
                <w:lang w:eastAsia="en-US"/>
              </w:rPr>
              <w:t>н</w:t>
            </w:r>
            <w:r>
              <w:rPr>
                <w:rFonts w:eastAsiaTheme="minorHAnsi"/>
                <w:sz w:val="22"/>
                <w:szCs w:val="22"/>
                <w:lang w:eastAsia="en-US"/>
              </w:rPr>
              <w:t>ные правила и приёмы; польз</w:t>
            </w:r>
            <w:r>
              <w:rPr>
                <w:rFonts w:eastAsiaTheme="minorHAnsi"/>
                <w:sz w:val="22"/>
                <w:szCs w:val="22"/>
                <w:lang w:eastAsia="en-US"/>
              </w:rPr>
              <w:t>о</w:t>
            </w:r>
            <w:r>
              <w:rPr>
                <w:rFonts w:eastAsiaTheme="minorHAnsi"/>
                <w:sz w:val="22"/>
                <w:szCs w:val="22"/>
                <w:lang w:eastAsia="en-US"/>
              </w:rPr>
              <w:t>ваться определёнными способ</w:t>
            </w:r>
            <w:r>
              <w:rPr>
                <w:rFonts w:eastAsiaTheme="minorHAnsi"/>
                <w:sz w:val="22"/>
                <w:szCs w:val="22"/>
                <w:lang w:eastAsia="en-US"/>
              </w:rPr>
              <w:t>а</w:t>
            </w:r>
            <w:r>
              <w:rPr>
                <w:rFonts w:eastAsiaTheme="minorHAnsi"/>
                <w:sz w:val="22"/>
                <w:szCs w:val="22"/>
                <w:lang w:eastAsia="en-US"/>
              </w:rPr>
              <w:t>ми их применения.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6E0D86" w:rsidP="006E0D86">
            <w:r>
              <w:t xml:space="preserve">Тематический </w:t>
            </w:r>
            <w:r w:rsidR="002C7D66">
              <w:t>диктант</w:t>
            </w:r>
            <w:r>
              <w:t>. Комме</w:t>
            </w:r>
            <w:r>
              <w:t>н</w:t>
            </w:r>
            <w:r>
              <w:t>тируемое письмо</w:t>
            </w:r>
            <w:r w:rsidR="00FE21F9">
              <w:t>.</w:t>
            </w:r>
            <w:r w:rsidR="00FE21F9">
              <w:rPr>
                <w:rFonts w:eastAsiaTheme="minorHAnsi"/>
                <w:sz w:val="22"/>
                <w:szCs w:val="22"/>
                <w:lang w:eastAsia="en-US"/>
              </w:rPr>
              <w:t xml:space="preserve"> Работа со словами ЗСП-1</w:t>
            </w:r>
          </w:p>
        </w:tc>
        <w:tc>
          <w:tcPr>
            <w:tcW w:w="850" w:type="dxa"/>
            <w:tcBorders>
              <w:left w:val="single" w:sz="4" w:space="0" w:color="000000"/>
              <w:right w:val="single" w:sz="4" w:space="0" w:color="000000"/>
            </w:tcBorders>
            <w:textDirection w:val="btLr"/>
            <w:vAlign w:val="center"/>
          </w:tcPr>
          <w:p w:rsidR="002C7D66" w:rsidRPr="009F07D2" w:rsidRDefault="004F0C78" w:rsidP="004F0C78">
            <w:pPr>
              <w:ind w:left="113" w:right="113"/>
              <w:jc w:val="center"/>
            </w:pPr>
            <w:r>
              <w:t>24</w:t>
            </w:r>
            <w:r w:rsidR="002C7D66">
              <w:t>.09.</w:t>
            </w:r>
            <w:r w:rsidR="00264C04">
              <w:t>15</w:t>
            </w:r>
          </w:p>
        </w:tc>
        <w:tc>
          <w:tcPr>
            <w:tcW w:w="851" w:type="dxa"/>
            <w:tcBorders>
              <w:left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6E0D86" w:rsidRDefault="006E0D86" w:rsidP="006E0D86">
            <w:pPr>
              <w:autoSpaceDE w:val="0"/>
              <w:autoSpaceDN w:val="0"/>
              <w:adjustRightInd w:val="0"/>
              <w:rPr>
                <w:rFonts w:eastAsiaTheme="minorHAnsi"/>
                <w:lang w:eastAsia="en-US"/>
              </w:rPr>
            </w:pPr>
            <w:r>
              <w:rPr>
                <w:rFonts w:eastAsiaTheme="minorHAnsi"/>
                <w:sz w:val="22"/>
                <w:szCs w:val="22"/>
                <w:lang w:eastAsia="en-US"/>
              </w:rPr>
              <w:t>§4, упр.2</w:t>
            </w:r>
            <w:r w:rsidR="002A5B37">
              <w:rPr>
                <w:rFonts w:eastAsiaTheme="minorHAnsi"/>
                <w:sz w:val="22"/>
                <w:szCs w:val="22"/>
                <w:lang w:eastAsia="en-US"/>
              </w:rPr>
              <w:t>6</w:t>
            </w:r>
            <w:r>
              <w:rPr>
                <w:rFonts w:eastAsiaTheme="minorHAnsi"/>
                <w:sz w:val="22"/>
                <w:szCs w:val="22"/>
                <w:lang w:eastAsia="en-US"/>
              </w:rPr>
              <w:t xml:space="preserve"> (устно),</w:t>
            </w:r>
          </w:p>
          <w:p w:rsidR="002C7D66" w:rsidRDefault="006E0D86" w:rsidP="00FE21F9">
            <w:pPr>
              <w:autoSpaceDE w:val="0"/>
              <w:autoSpaceDN w:val="0"/>
              <w:adjustRightInd w:val="0"/>
              <w:rPr>
                <w:rFonts w:eastAsiaTheme="minorHAnsi"/>
                <w:lang w:eastAsia="en-US"/>
              </w:rPr>
            </w:pPr>
            <w:r>
              <w:rPr>
                <w:rFonts w:eastAsiaTheme="minorHAnsi"/>
                <w:sz w:val="22"/>
                <w:szCs w:val="22"/>
                <w:lang w:eastAsia="en-US"/>
              </w:rPr>
              <w:t>упр.2</w:t>
            </w:r>
            <w:r w:rsidR="00FE21F9">
              <w:rPr>
                <w:rFonts w:eastAsiaTheme="minorHAnsi"/>
                <w:sz w:val="22"/>
                <w:szCs w:val="22"/>
                <w:lang w:eastAsia="en-US"/>
              </w:rPr>
              <w:t>8</w:t>
            </w:r>
            <w:r>
              <w:rPr>
                <w:rFonts w:eastAsiaTheme="minorHAnsi"/>
                <w:sz w:val="22"/>
                <w:szCs w:val="22"/>
                <w:lang w:eastAsia="en-US"/>
              </w:rPr>
              <w:t xml:space="preserve"> (</w:t>
            </w:r>
            <w:r w:rsidR="00FE21F9">
              <w:rPr>
                <w:rFonts w:eastAsiaTheme="minorHAnsi"/>
                <w:sz w:val="22"/>
                <w:szCs w:val="22"/>
                <w:lang w:eastAsia="en-US"/>
              </w:rPr>
              <w:t>Д 1-3</w:t>
            </w:r>
            <w:r>
              <w:rPr>
                <w:rFonts w:eastAsiaTheme="minorHAnsi"/>
                <w:sz w:val="22"/>
                <w:szCs w:val="22"/>
                <w:lang w:eastAsia="en-US"/>
              </w:rPr>
              <w:t xml:space="preserve"> – письменно)</w:t>
            </w:r>
          </w:p>
          <w:p w:rsidR="00FE21F9" w:rsidRPr="009F07D2" w:rsidRDefault="00FE21F9" w:rsidP="00AA04D5">
            <w:pPr>
              <w:autoSpaceDE w:val="0"/>
              <w:autoSpaceDN w:val="0"/>
              <w:adjustRightInd w:val="0"/>
            </w:pPr>
            <w:r w:rsidRPr="007C2551">
              <w:rPr>
                <w:color w:val="003399"/>
              </w:rPr>
              <w:t>§</w:t>
            </w:r>
            <w:r>
              <w:rPr>
                <w:color w:val="003399"/>
              </w:rPr>
              <w:t>6</w:t>
            </w:r>
            <w:r w:rsidRPr="007C2551">
              <w:rPr>
                <w:color w:val="003399"/>
              </w:rPr>
              <w:t xml:space="preserve">, </w:t>
            </w:r>
            <w:r w:rsidRPr="007C2551">
              <w:rPr>
                <w:rFonts w:eastAsiaTheme="minorHAnsi"/>
                <w:color w:val="003399"/>
                <w:sz w:val="22"/>
                <w:szCs w:val="22"/>
                <w:lang w:eastAsia="en-US"/>
              </w:rPr>
              <w:t>упр.</w:t>
            </w:r>
            <w:r>
              <w:rPr>
                <w:rFonts w:eastAsiaTheme="minorHAnsi"/>
                <w:color w:val="003399"/>
                <w:sz w:val="22"/>
                <w:szCs w:val="22"/>
                <w:lang w:eastAsia="en-US"/>
              </w:rPr>
              <w:t>31</w:t>
            </w:r>
            <w:r w:rsidRPr="007C2551">
              <w:rPr>
                <w:rFonts w:eastAsiaTheme="minorHAnsi"/>
                <w:color w:val="003399"/>
                <w:sz w:val="22"/>
                <w:szCs w:val="22"/>
                <w:lang w:eastAsia="en-US"/>
              </w:rPr>
              <w:t xml:space="preserve"> (устно), упр.</w:t>
            </w:r>
            <w:r w:rsidR="00AA04D5">
              <w:rPr>
                <w:rFonts w:eastAsiaTheme="minorHAnsi"/>
                <w:color w:val="003399"/>
                <w:sz w:val="22"/>
                <w:szCs w:val="22"/>
                <w:lang w:eastAsia="en-US"/>
              </w:rPr>
              <w:t>3</w:t>
            </w:r>
            <w:r>
              <w:rPr>
                <w:rFonts w:eastAsiaTheme="minorHAnsi"/>
                <w:color w:val="003399"/>
                <w:sz w:val="22"/>
                <w:szCs w:val="22"/>
                <w:lang w:eastAsia="en-US"/>
              </w:rPr>
              <w:t>3</w:t>
            </w:r>
            <w:r w:rsidRPr="007C2551">
              <w:rPr>
                <w:rFonts w:eastAsiaTheme="minorHAnsi"/>
                <w:color w:val="003399"/>
                <w:sz w:val="22"/>
                <w:szCs w:val="22"/>
                <w:lang w:eastAsia="en-US"/>
              </w:rPr>
              <w:t xml:space="preserve"> (</w:t>
            </w:r>
            <w:r>
              <w:rPr>
                <w:rFonts w:eastAsiaTheme="minorHAnsi"/>
                <w:color w:val="003399"/>
                <w:sz w:val="22"/>
                <w:szCs w:val="22"/>
                <w:lang w:eastAsia="en-US"/>
              </w:rPr>
              <w:t xml:space="preserve">Д 2-6- </w:t>
            </w:r>
            <w:r w:rsidRPr="007C2551">
              <w:rPr>
                <w:rFonts w:eastAsiaTheme="minorHAnsi"/>
                <w:color w:val="003399"/>
                <w:sz w:val="22"/>
                <w:szCs w:val="22"/>
                <w:lang w:eastAsia="en-US"/>
              </w:rPr>
              <w:t>письменно)</w:t>
            </w:r>
          </w:p>
        </w:tc>
      </w:tr>
      <w:tr w:rsidR="002C7D66" w:rsidRPr="009F07D2" w:rsidTr="004F0C78">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B69A2" w:rsidP="00864A66">
            <w:pPr>
              <w:jc w:val="center"/>
              <w:rPr>
                <w:b/>
              </w:rPr>
            </w:pPr>
            <w:r>
              <w:rPr>
                <w:b/>
              </w:rPr>
              <w:t>11</w:t>
            </w:r>
          </w:p>
          <w:p w:rsidR="002C7D66" w:rsidRPr="009F07D2" w:rsidRDefault="002C7D66" w:rsidP="006E0D86">
            <w:pPr>
              <w:jc w:val="center"/>
              <w:rPr>
                <w:b/>
              </w:rPr>
            </w:pPr>
            <w:r w:rsidRPr="009F07D2">
              <w:t>(</w:t>
            </w:r>
            <w:r w:rsidR="006E0D86">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CB44D0" w:rsidRDefault="006E0D86" w:rsidP="00567F68">
            <w:pPr>
              <w:rPr>
                <w:b/>
                <w:bCs/>
              </w:rPr>
            </w:pPr>
            <w:r>
              <w:rPr>
                <w:b/>
                <w:bCs/>
                <w:sz w:val="22"/>
                <w:szCs w:val="22"/>
              </w:rPr>
              <w:t xml:space="preserve">Слитное, </w:t>
            </w:r>
            <w:proofErr w:type="spellStart"/>
            <w:r w:rsidR="002A5B37">
              <w:rPr>
                <w:b/>
                <w:bCs/>
                <w:sz w:val="22"/>
                <w:szCs w:val="22"/>
              </w:rPr>
              <w:t>полуслитное</w:t>
            </w:r>
            <w:proofErr w:type="spellEnd"/>
            <w:r>
              <w:rPr>
                <w:b/>
                <w:bCs/>
                <w:sz w:val="22"/>
                <w:szCs w:val="22"/>
              </w:rPr>
              <w:t xml:space="preserve"> и ра</w:t>
            </w:r>
            <w:r>
              <w:rPr>
                <w:b/>
                <w:bCs/>
                <w:sz w:val="22"/>
                <w:szCs w:val="22"/>
              </w:rPr>
              <w:t>з</w:t>
            </w:r>
            <w:r>
              <w:rPr>
                <w:b/>
                <w:bCs/>
                <w:sz w:val="22"/>
                <w:szCs w:val="22"/>
              </w:rPr>
              <w:t>дельное написание наречий и соотносимых с ними слов</w:t>
            </w:r>
            <w:r>
              <w:rPr>
                <w:b/>
                <w:bCs/>
                <w:sz w:val="22"/>
                <w:szCs w:val="22"/>
              </w:rPr>
              <w:t>о</w:t>
            </w:r>
            <w:r>
              <w:rPr>
                <w:b/>
                <w:bCs/>
                <w:sz w:val="22"/>
                <w:szCs w:val="22"/>
              </w:rPr>
              <w:t>форм других частей речи</w:t>
            </w:r>
            <w:r w:rsidR="002C7D66" w:rsidRPr="00CB44D0">
              <w:rPr>
                <w:b/>
                <w:bCs/>
                <w:sz w:val="22"/>
                <w:szCs w:val="22"/>
              </w:rPr>
              <w:t xml:space="preserve"> </w:t>
            </w:r>
            <w:r w:rsidRPr="00CB44D0">
              <w:rPr>
                <w:bCs/>
                <w:i/>
                <w:sz w:val="22"/>
                <w:szCs w:val="22"/>
              </w:rPr>
              <w:t>(</w:t>
            </w:r>
            <w:r w:rsidRPr="009A2231">
              <w:rPr>
                <w:bCs/>
                <w:i/>
                <w:sz w:val="22"/>
                <w:szCs w:val="22"/>
              </w:rPr>
              <w:t>урок систематизации ЗУН</w:t>
            </w:r>
            <w:r w:rsidRPr="00CB44D0">
              <w:rPr>
                <w:bCs/>
                <w:i/>
                <w:sz w:val="22"/>
                <w:szCs w:val="22"/>
              </w:rPr>
              <w:t>)</w:t>
            </w:r>
          </w:p>
        </w:tc>
        <w:tc>
          <w:tcPr>
            <w:tcW w:w="2551" w:type="dxa"/>
            <w:tcBorders>
              <w:left w:val="single" w:sz="4" w:space="0" w:color="000000"/>
              <w:right w:val="single" w:sz="4" w:space="0" w:color="000000"/>
            </w:tcBorders>
          </w:tcPr>
          <w:p w:rsidR="002C7D66" w:rsidRPr="00264C04" w:rsidRDefault="00264C04" w:rsidP="00264C04">
            <w:pPr>
              <w:jc w:val="both"/>
            </w:pPr>
            <w:r w:rsidRPr="00264C04">
              <w:rPr>
                <w:sz w:val="22"/>
                <w:szCs w:val="22"/>
              </w:rPr>
              <w:t>Закрепление навыков правописания на основе разграничения смысла слов, р</w:t>
            </w:r>
            <w:r w:rsidR="006E0D86" w:rsidRPr="00264C04">
              <w:rPr>
                <w:sz w:val="22"/>
                <w:szCs w:val="22"/>
              </w:rPr>
              <w:t>азличения их лексического и грамм</w:t>
            </w:r>
            <w:r w:rsidR="006E0D86" w:rsidRPr="00264C04">
              <w:rPr>
                <w:sz w:val="22"/>
                <w:szCs w:val="22"/>
              </w:rPr>
              <w:t>а</w:t>
            </w:r>
            <w:r w:rsidR="006E0D86" w:rsidRPr="00264C04">
              <w:rPr>
                <w:sz w:val="22"/>
                <w:szCs w:val="22"/>
              </w:rPr>
              <w:t>тического значения</w:t>
            </w:r>
            <w:r w:rsidRPr="00264C04">
              <w:rPr>
                <w:sz w:val="22"/>
                <w:szCs w:val="22"/>
              </w:rPr>
              <w:t>, морфемного состава.</w:t>
            </w:r>
          </w:p>
        </w:tc>
        <w:tc>
          <w:tcPr>
            <w:tcW w:w="3402" w:type="dxa"/>
            <w:tcBorders>
              <w:left w:val="single" w:sz="4" w:space="0" w:color="000000"/>
              <w:right w:val="single" w:sz="4" w:space="0" w:color="000000"/>
            </w:tcBorders>
          </w:tcPr>
          <w:p w:rsidR="002C7D66" w:rsidRPr="009F07D2" w:rsidRDefault="00264C04" w:rsidP="00352597">
            <w:pPr>
              <w:jc w:val="both"/>
            </w:pPr>
            <w:r w:rsidRPr="00DB5A60">
              <w:rPr>
                <w:rFonts w:eastAsiaTheme="minorHAnsi"/>
                <w:b/>
                <w:sz w:val="22"/>
                <w:szCs w:val="22"/>
                <w:lang w:eastAsia="en-US"/>
              </w:rPr>
              <w:t>Знать</w:t>
            </w:r>
            <w:r>
              <w:rPr>
                <w:rFonts w:eastAsiaTheme="minorHAnsi"/>
                <w:sz w:val="22"/>
                <w:szCs w:val="22"/>
                <w:lang w:eastAsia="en-US"/>
              </w:rPr>
              <w:t xml:space="preserve"> основные нормы литер</w:t>
            </w:r>
            <w:r>
              <w:rPr>
                <w:rFonts w:eastAsiaTheme="minorHAnsi"/>
                <w:sz w:val="22"/>
                <w:szCs w:val="22"/>
                <w:lang w:eastAsia="en-US"/>
              </w:rPr>
              <w:t>а</w:t>
            </w:r>
            <w:r>
              <w:rPr>
                <w:rFonts w:eastAsiaTheme="minorHAnsi"/>
                <w:sz w:val="22"/>
                <w:szCs w:val="22"/>
                <w:lang w:eastAsia="en-US"/>
              </w:rPr>
              <w:t>турного языка (</w:t>
            </w:r>
            <w:r>
              <w:rPr>
                <w:sz w:val="22"/>
                <w:szCs w:val="22"/>
              </w:rPr>
              <w:t>грамматические и орфографические, пунктуацио</w:t>
            </w:r>
            <w:r>
              <w:rPr>
                <w:sz w:val="22"/>
                <w:szCs w:val="22"/>
              </w:rPr>
              <w:t>н</w:t>
            </w:r>
            <w:r>
              <w:rPr>
                <w:sz w:val="22"/>
                <w:szCs w:val="22"/>
              </w:rPr>
              <w:t xml:space="preserve">ные). </w:t>
            </w:r>
            <w:r w:rsidRPr="00DB5A60">
              <w:rPr>
                <w:rFonts w:eastAsiaTheme="minorHAnsi"/>
                <w:b/>
                <w:sz w:val="22"/>
                <w:szCs w:val="22"/>
                <w:lang w:eastAsia="en-US"/>
              </w:rPr>
              <w:t>Уметь</w:t>
            </w:r>
            <w:r>
              <w:rPr>
                <w:rFonts w:eastAsiaTheme="minorHAnsi"/>
                <w:sz w:val="22"/>
                <w:szCs w:val="22"/>
                <w:lang w:eastAsia="en-US"/>
              </w:rPr>
              <w:t xml:space="preserve"> определять условия выбора нужной орфограммы, с</w:t>
            </w:r>
            <w:r>
              <w:rPr>
                <w:rFonts w:eastAsiaTheme="minorHAnsi"/>
                <w:sz w:val="22"/>
                <w:szCs w:val="22"/>
                <w:lang w:eastAsia="en-US"/>
              </w:rPr>
              <w:t>о</w:t>
            </w:r>
            <w:r>
              <w:rPr>
                <w:rFonts w:eastAsiaTheme="minorHAnsi"/>
                <w:sz w:val="22"/>
                <w:szCs w:val="22"/>
                <w:lang w:eastAsia="en-US"/>
              </w:rPr>
              <w:t>блюдать в практике письма о</w:t>
            </w:r>
            <w:r>
              <w:rPr>
                <w:rFonts w:eastAsiaTheme="minorHAnsi"/>
                <w:sz w:val="22"/>
                <w:szCs w:val="22"/>
                <w:lang w:eastAsia="en-US"/>
              </w:rPr>
              <w:t>с</w:t>
            </w:r>
            <w:r>
              <w:rPr>
                <w:rFonts w:eastAsiaTheme="minorHAnsi"/>
                <w:sz w:val="22"/>
                <w:szCs w:val="22"/>
                <w:lang w:eastAsia="en-US"/>
              </w:rPr>
              <w:t>новные правила орфографии, конструировать предложения.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264C04" w:rsidP="00FE21F9">
            <w:pPr>
              <w:autoSpaceDE w:val="0"/>
              <w:autoSpaceDN w:val="0"/>
              <w:adjustRightInd w:val="0"/>
            </w:pPr>
            <w:r>
              <w:rPr>
                <w:rFonts w:eastAsiaTheme="minorHAnsi"/>
                <w:sz w:val="22"/>
                <w:szCs w:val="22"/>
                <w:lang w:eastAsia="en-US"/>
              </w:rPr>
              <w:t>Рассуждение на  лингвистическую тему..</w:t>
            </w:r>
          </w:p>
        </w:tc>
        <w:tc>
          <w:tcPr>
            <w:tcW w:w="850" w:type="dxa"/>
            <w:tcBorders>
              <w:left w:val="single" w:sz="4" w:space="0" w:color="000000"/>
              <w:right w:val="single" w:sz="4" w:space="0" w:color="000000"/>
            </w:tcBorders>
            <w:textDirection w:val="btLr"/>
            <w:vAlign w:val="center"/>
          </w:tcPr>
          <w:p w:rsidR="002C7D66" w:rsidRPr="009F07D2" w:rsidRDefault="004F0C78" w:rsidP="004F0C78">
            <w:pPr>
              <w:ind w:left="113" w:right="113"/>
              <w:jc w:val="center"/>
            </w:pPr>
            <w:r>
              <w:t>24.09.15</w:t>
            </w:r>
          </w:p>
        </w:tc>
        <w:tc>
          <w:tcPr>
            <w:tcW w:w="851" w:type="dxa"/>
            <w:tcBorders>
              <w:left w:val="single" w:sz="4" w:space="0" w:color="000000"/>
              <w:right w:val="single" w:sz="4" w:space="0" w:color="000000"/>
            </w:tcBorders>
            <w:vAlign w:val="center"/>
          </w:tcPr>
          <w:p w:rsidR="002C7D66" w:rsidRPr="009F07D2" w:rsidRDefault="002C7D66" w:rsidP="00E10C49"/>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Default="00264C04" w:rsidP="00FE21F9">
            <w:pPr>
              <w:autoSpaceDE w:val="0"/>
              <w:autoSpaceDN w:val="0"/>
              <w:adjustRightInd w:val="0"/>
              <w:rPr>
                <w:rFonts w:eastAsiaTheme="minorHAnsi"/>
                <w:lang w:eastAsia="en-US"/>
              </w:rPr>
            </w:pPr>
            <w:r>
              <w:rPr>
                <w:rFonts w:eastAsiaTheme="minorHAnsi"/>
                <w:sz w:val="22"/>
                <w:szCs w:val="22"/>
                <w:lang w:eastAsia="en-US"/>
              </w:rPr>
              <w:t>§</w:t>
            </w:r>
            <w:r w:rsidR="00FE21F9">
              <w:rPr>
                <w:rFonts w:eastAsiaTheme="minorHAnsi"/>
                <w:sz w:val="22"/>
                <w:szCs w:val="22"/>
                <w:lang w:eastAsia="en-US"/>
              </w:rPr>
              <w:t>5</w:t>
            </w:r>
            <w:r>
              <w:rPr>
                <w:rFonts w:eastAsiaTheme="minorHAnsi"/>
                <w:sz w:val="22"/>
                <w:szCs w:val="22"/>
                <w:lang w:eastAsia="en-US"/>
              </w:rPr>
              <w:t>,упр.2</w:t>
            </w:r>
            <w:r w:rsidR="00FE21F9">
              <w:rPr>
                <w:rFonts w:eastAsiaTheme="minorHAnsi"/>
                <w:sz w:val="22"/>
                <w:szCs w:val="22"/>
                <w:lang w:eastAsia="en-US"/>
              </w:rPr>
              <w:t>9</w:t>
            </w:r>
            <w:r>
              <w:rPr>
                <w:rFonts w:eastAsiaTheme="minorHAnsi"/>
                <w:sz w:val="22"/>
                <w:szCs w:val="22"/>
                <w:lang w:eastAsia="en-US"/>
              </w:rPr>
              <w:t xml:space="preserve"> (часть I</w:t>
            </w:r>
            <w:r w:rsidR="00FE21F9">
              <w:rPr>
                <w:rFonts w:eastAsiaTheme="minorHAnsi"/>
                <w:sz w:val="22"/>
                <w:szCs w:val="22"/>
                <w:lang w:eastAsia="en-US"/>
              </w:rPr>
              <w:t>I</w:t>
            </w:r>
            <w:r>
              <w:rPr>
                <w:rFonts w:eastAsiaTheme="minorHAnsi"/>
                <w:sz w:val="22"/>
                <w:szCs w:val="22"/>
                <w:lang w:eastAsia="en-US"/>
              </w:rPr>
              <w:t xml:space="preserve">, </w:t>
            </w:r>
            <w:r w:rsidR="00FE21F9">
              <w:rPr>
                <w:rFonts w:eastAsiaTheme="minorHAnsi"/>
                <w:sz w:val="22"/>
                <w:szCs w:val="22"/>
                <w:lang w:eastAsia="en-US"/>
              </w:rPr>
              <w:t>Д.1-2</w:t>
            </w:r>
            <w:r>
              <w:rPr>
                <w:rFonts w:eastAsiaTheme="minorHAnsi"/>
                <w:sz w:val="22"/>
                <w:szCs w:val="22"/>
                <w:lang w:eastAsia="en-US"/>
              </w:rPr>
              <w:t xml:space="preserve"> письме</w:t>
            </w:r>
            <w:r>
              <w:rPr>
                <w:rFonts w:eastAsiaTheme="minorHAnsi"/>
                <w:sz w:val="22"/>
                <w:szCs w:val="22"/>
                <w:lang w:eastAsia="en-US"/>
              </w:rPr>
              <w:t>н</w:t>
            </w:r>
            <w:r>
              <w:rPr>
                <w:rFonts w:eastAsiaTheme="minorHAnsi"/>
                <w:sz w:val="22"/>
                <w:szCs w:val="22"/>
                <w:lang w:eastAsia="en-US"/>
              </w:rPr>
              <w:t>но)</w:t>
            </w:r>
          </w:p>
          <w:p w:rsidR="00FE21F9" w:rsidRPr="009F07D2" w:rsidRDefault="00FE21F9" w:rsidP="00FE21F9">
            <w:pPr>
              <w:autoSpaceDE w:val="0"/>
              <w:autoSpaceDN w:val="0"/>
              <w:adjustRightInd w:val="0"/>
            </w:pPr>
            <w:r w:rsidRPr="00FE21F9">
              <w:rPr>
                <w:color w:val="003399"/>
              </w:rPr>
              <w:t>§</w:t>
            </w:r>
            <w:r>
              <w:rPr>
                <w:color w:val="003399"/>
              </w:rPr>
              <w:t>7</w:t>
            </w:r>
            <w:r w:rsidRPr="00FE21F9">
              <w:rPr>
                <w:color w:val="003399"/>
              </w:rPr>
              <w:t>,упр.</w:t>
            </w:r>
            <w:r>
              <w:rPr>
                <w:color w:val="003399"/>
              </w:rPr>
              <w:t xml:space="preserve">34 (часть II, Д </w:t>
            </w:r>
            <w:r w:rsidRPr="00FE21F9">
              <w:rPr>
                <w:color w:val="003399"/>
              </w:rPr>
              <w:t>2</w:t>
            </w:r>
            <w:r>
              <w:rPr>
                <w:color w:val="003399"/>
              </w:rPr>
              <w:t>-3</w:t>
            </w:r>
            <w:r w:rsidRPr="00FE21F9">
              <w:rPr>
                <w:color w:val="003399"/>
              </w:rPr>
              <w:t xml:space="preserve"> пис</w:t>
            </w:r>
            <w:r w:rsidRPr="00FE21F9">
              <w:rPr>
                <w:color w:val="003399"/>
              </w:rPr>
              <w:t>ь</w:t>
            </w:r>
            <w:r w:rsidRPr="00FE21F9">
              <w:rPr>
                <w:color w:val="003399"/>
              </w:rPr>
              <w:t>менно)</w:t>
            </w:r>
          </w:p>
        </w:tc>
      </w:tr>
      <w:tr w:rsidR="002C7D66"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C7D66" w:rsidRPr="009F07D2" w:rsidRDefault="009B72DF" w:rsidP="00864A66">
            <w:pPr>
              <w:ind w:left="-108" w:right="-108"/>
              <w:jc w:val="center"/>
              <w:rPr>
                <w:b/>
              </w:rPr>
            </w:pPr>
            <w:r>
              <w:rPr>
                <w:b/>
              </w:rPr>
              <w:lastRenderedPageBreak/>
              <w:t>12</w:t>
            </w:r>
          </w:p>
          <w:p w:rsidR="002C7D66" w:rsidRPr="0087276F" w:rsidRDefault="002C7D66" w:rsidP="00352597">
            <w:pPr>
              <w:ind w:left="-108" w:right="-108"/>
              <w:jc w:val="center"/>
              <w:rPr>
                <w:b/>
                <w:color w:val="0000CC"/>
              </w:rPr>
            </w:pPr>
            <w:r w:rsidRPr="0087276F">
              <w:rPr>
                <w:b/>
                <w:color w:val="0000CC"/>
              </w:rPr>
              <w:t>(</w:t>
            </w:r>
            <w:r w:rsidR="00352597" w:rsidRPr="0087276F">
              <w:rPr>
                <w:b/>
                <w:color w:val="0000CC"/>
              </w:rPr>
              <w:t>9</w:t>
            </w:r>
            <w:r w:rsidRPr="0087276F">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C7D66" w:rsidRPr="00CB44D0" w:rsidRDefault="00352597" w:rsidP="00352597">
            <w:pPr>
              <w:rPr>
                <w:bCs/>
              </w:rPr>
            </w:pPr>
            <w:r w:rsidRPr="00DA11E6">
              <w:rPr>
                <w:b/>
                <w:bCs/>
                <w:color w:val="0000CC"/>
              </w:rPr>
              <w:t>Контрольн</w:t>
            </w:r>
            <w:r>
              <w:rPr>
                <w:b/>
                <w:bCs/>
                <w:color w:val="0000CC"/>
              </w:rPr>
              <w:t xml:space="preserve">ый диктант </w:t>
            </w:r>
            <w:r w:rsidRPr="00DA11E6">
              <w:rPr>
                <w:b/>
                <w:bCs/>
                <w:color w:val="0000CC"/>
              </w:rPr>
              <w:t>№1</w:t>
            </w:r>
            <w:r w:rsidR="002C7D66" w:rsidRPr="00CB44D0">
              <w:rPr>
                <w:b/>
                <w:bCs/>
                <w:sz w:val="22"/>
                <w:szCs w:val="22"/>
              </w:rPr>
              <w:t xml:space="preserve"> </w:t>
            </w:r>
            <w:r w:rsidR="002C7D66" w:rsidRPr="00CB44D0">
              <w:rPr>
                <w:bCs/>
                <w:i/>
                <w:sz w:val="22"/>
                <w:szCs w:val="22"/>
              </w:rPr>
              <w:t>(уро</w:t>
            </w:r>
            <w:r w:rsidR="00FB4168">
              <w:rPr>
                <w:bCs/>
                <w:i/>
                <w:sz w:val="22"/>
                <w:szCs w:val="22"/>
              </w:rPr>
              <w:t>к</w:t>
            </w:r>
            <w:r>
              <w:rPr>
                <w:bCs/>
                <w:i/>
                <w:sz w:val="22"/>
                <w:szCs w:val="22"/>
              </w:rPr>
              <w:t xml:space="preserve"> контроля ЗУН по теме</w:t>
            </w:r>
            <w:r w:rsidR="002C7D66" w:rsidRPr="00CB44D0">
              <w:rPr>
                <w:bCs/>
                <w:i/>
                <w:sz w:val="22"/>
                <w:szCs w:val="22"/>
              </w:rPr>
              <w:t>)</w:t>
            </w:r>
          </w:p>
        </w:tc>
        <w:tc>
          <w:tcPr>
            <w:tcW w:w="2551" w:type="dxa"/>
            <w:tcBorders>
              <w:left w:val="single" w:sz="4" w:space="0" w:color="000000"/>
              <w:bottom w:val="single" w:sz="4" w:space="0" w:color="000000"/>
              <w:right w:val="single" w:sz="4" w:space="0" w:color="000000"/>
            </w:tcBorders>
            <w:vAlign w:val="center"/>
          </w:tcPr>
          <w:p w:rsidR="002C7D66" w:rsidRPr="00E44777" w:rsidRDefault="00352597" w:rsidP="00864A66">
            <w:r>
              <w:t>Определение уровня усвоения материала. Проверка и тематич</w:t>
            </w:r>
            <w:r>
              <w:t>е</w:t>
            </w:r>
            <w:r>
              <w:t>ский контроль знаний, умений, навыков.</w:t>
            </w:r>
          </w:p>
        </w:tc>
        <w:tc>
          <w:tcPr>
            <w:tcW w:w="3402" w:type="dxa"/>
            <w:tcBorders>
              <w:left w:val="single" w:sz="4" w:space="0" w:color="000000"/>
              <w:bottom w:val="single" w:sz="4" w:space="0" w:color="000000"/>
              <w:right w:val="single" w:sz="4" w:space="0" w:color="000000"/>
            </w:tcBorders>
            <w:vAlign w:val="center"/>
          </w:tcPr>
          <w:p w:rsidR="002C7D66" w:rsidRPr="009F07D2" w:rsidRDefault="00352597" w:rsidP="00AF531D">
            <w:r w:rsidRPr="00DB5A60">
              <w:rPr>
                <w:rFonts w:eastAsiaTheme="minorHAnsi"/>
                <w:b/>
                <w:sz w:val="22"/>
                <w:szCs w:val="22"/>
                <w:lang w:eastAsia="en-US"/>
              </w:rPr>
              <w:t>Знать</w:t>
            </w:r>
            <w:r>
              <w:rPr>
                <w:rFonts w:eastAsiaTheme="minorHAnsi"/>
                <w:sz w:val="22"/>
                <w:szCs w:val="22"/>
                <w:lang w:eastAsia="en-US"/>
              </w:rPr>
              <w:t xml:space="preserve"> основные нормы литер</w:t>
            </w:r>
            <w:r>
              <w:rPr>
                <w:rFonts w:eastAsiaTheme="minorHAnsi"/>
                <w:sz w:val="22"/>
                <w:szCs w:val="22"/>
                <w:lang w:eastAsia="en-US"/>
              </w:rPr>
              <w:t>а</w:t>
            </w:r>
            <w:r>
              <w:rPr>
                <w:rFonts w:eastAsiaTheme="minorHAnsi"/>
                <w:sz w:val="22"/>
                <w:szCs w:val="22"/>
                <w:lang w:eastAsia="en-US"/>
              </w:rPr>
              <w:t>турного языка (</w:t>
            </w:r>
            <w:r>
              <w:rPr>
                <w:sz w:val="22"/>
                <w:szCs w:val="22"/>
              </w:rPr>
              <w:t>грамматические и орфографические, пунктуацио</w:t>
            </w:r>
            <w:r>
              <w:rPr>
                <w:sz w:val="22"/>
                <w:szCs w:val="22"/>
              </w:rPr>
              <w:t>н</w:t>
            </w:r>
            <w:r>
              <w:rPr>
                <w:sz w:val="22"/>
                <w:szCs w:val="22"/>
              </w:rPr>
              <w:t xml:space="preserve">ные). </w:t>
            </w:r>
            <w:r w:rsidRPr="00DB5A60">
              <w:rPr>
                <w:rFonts w:eastAsiaTheme="minorHAnsi"/>
                <w:b/>
                <w:sz w:val="22"/>
                <w:szCs w:val="22"/>
                <w:lang w:eastAsia="en-US"/>
              </w:rPr>
              <w:t>Уметь</w:t>
            </w:r>
            <w:r>
              <w:rPr>
                <w:rFonts w:eastAsiaTheme="minorHAnsi"/>
                <w:sz w:val="22"/>
                <w:szCs w:val="22"/>
                <w:lang w:eastAsia="en-US"/>
              </w:rPr>
              <w:t xml:space="preserve"> </w:t>
            </w:r>
            <w:r w:rsidR="00FB4168" w:rsidRPr="00CB44D0">
              <w:rPr>
                <w:sz w:val="22"/>
                <w:szCs w:val="22"/>
              </w:rPr>
              <w:t xml:space="preserve">воспроизводить </w:t>
            </w:r>
            <w:proofErr w:type="spellStart"/>
            <w:r w:rsidR="00FB4168" w:rsidRPr="00CB44D0">
              <w:rPr>
                <w:sz w:val="22"/>
                <w:szCs w:val="22"/>
              </w:rPr>
              <w:t>а</w:t>
            </w:r>
            <w:r w:rsidR="00FB4168" w:rsidRPr="00CB44D0">
              <w:rPr>
                <w:sz w:val="22"/>
                <w:szCs w:val="22"/>
              </w:rPr>
              <w:t>у</w:t>
            </w:r>
            <w:r w:rsidR="00FB4168" w:rsidRPr="00CB44D0">
              <w:rPr>
                <w:sz w:val="22"/>
                <w:szCs w:val="22"/>
              </w:rPr>
              <w:t>дированный</w:t>
            </w:r>
            <w:proofErr w:type="spellEnd"/>
            <w:r w:rsidR="00FB4168" w:rsidRPr="00CB44D0">
              <w:rPr>
                <w:sz w:val="22"/>
                <w:szCs w:val="22"/>
              </w:rPr>
              <w:t xml:space="preserve"> текст, соблюдая о</w:t>
            </w:r>
            <w:r w:rsidR="00FB4168" w:rsidRPr="00CB44D0">
              <w:rPr>
                <w:sz w:val="22"/>
                <w:szCs w:val="22"/>
              </w:rPr>
              <w:t>р</w:t>
            </w:r>
            <w:r w:rsidR="00FB4168" w:rsidRPr="00CB44D0">
              <w:rPr>
                <w:sz w:val="22"/>
                <w:szCs w:val="22"/>
              </w:rPr>
              <w:t>фографические и пунктуацио</w:t>
            </w:r>
            <w:r w:rsidR="00FB4168" w:rsidRPr="00CB44D0">
              <w:rPr>
                <w:sz w:val="22"/>
                <w:szCs w:val="22"/>
              </w:rPr>
              <w:t>н</w:t>
            </w:r>
            <w:r w:rsidR="00FB4168" w:rsidRPr="00CB44D0">
              <w:rPr>
                <w:sz w:val="22"/>
                <w:szCs w:val="22"/>
              </w:rPr>
              <w:t>ные нормы</w:t>
            </w:r>
            <w:r w:rsidR="00AF531D">
              <w:rPr>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2C7D66" w:rsidRPr="007336D7" w:rsidRDefault="00FB4168" w:rsidP="00864A66">
            <w:r>
              <w:rPr>
                <w:b/>
                <w:bCs/>
                <w:color w:val="0000CC"/>
              </w:rPr>
              <w:t>КР №1</w:t>
            </w:r>
          </w:p>
        </w:tc>
        <w:tc>
          <w:tcPr>
            <w:tcW w:w="850" w:type="dxa"/>
            <w:tcBorders>
              <w:left w:val="single" w:sz="4" w:space="0" w:color="000000"/>
              <w:bottom w:val="single" w:sz="4" w:space="0" w:color="000000"/>
              <w:right w:val="single" w:sz="4" w:space="0" w:color="000000"/>
            </w:tcBorders>
            <w:textDirection w:val="btLr"/>
            <w:vAlign w:val="center"/>
          </w:tcPr>
          <w:p w:rsidR="002C7D66" w:rsidRPr="009F07D2" w:rsidRDefault="004F0C78" w:rsidP="004F0C78">
            <w:pPr>
              <w:ind w:left="113" w:right="113"/>
              <w:jc w:val="center"/>
            </w:pPr>
            <w:r>
              <w:t>26</w:t>
            </w:r>
            <w:r w:rsidR="002C7D66">
              <w:t>.09.</w:t>
            </w:r>
            <w:r>
              <w:t>1</w:t>
            </w:r>
            <w:r w:rsidR="00FB4168">
              <w:t>5</w:t>
            </w:r>
          </w:p>
        </w:tc>
        <w:tc>
          <w:tcPr>
            <w:tcW w:w="851" w:type="dxa"/>
            <w:tcBorders>
              <w:left w:val="single" w:sz="4" w:space="0" w:color="000000"/>
              <w:bottom w:val="single" w:sz="4" w:space="0" w:color="000000"/>
              <w:right w:val="single" w:sz="4" w:space="0" w:color="000000"/>
            </w:tcBorders>
            <w:vAlign w:val="center"/>
          </w:tcPr>
          <w:p w:rsidR="002C7D66" w:rsidRPr="009F07D2" w:rsidRDefault="002C7D66"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2C7D66" w:rsidRPr="007336D7" w:rsidRDefault="00FB4168" w:rsidP="00864A66">
            <w:r>
              <w:t>Комплексный анализ текста</w:t>
            </w:r>
          </w:p>
        </w:tc>
      </w:tr>
      <w:tr w:rsidR="00FB4168" w:rsidRPr="009F07D2" w:rsidTr="002C7D6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FB4168" w:rsidRPr="009F07D2" w:rsidRDefault="00FB4168" w:rsidP="00864A66">
            <w:pPr>
              <w:ind w:left="-108" w:right="-108"/>
              <w:jc w:val="center"/>
              <w:rPr>
                <w:b/>
              </w:rPr>
            </w:pPr>
            <w:r>
              <w:rPr>
                <w:b/>
              </w:rPr>
              <w:t>13</w:t>
            </w:r>
          </w:p>
          <w:p w:rsidR="00FB4168" w:rsidRPr="00FB4168" w:rsidRDefault="00FB4168" w:rsidP="00FB4168">
            <w:pPr>
              <w:ind w:left="-108" w:right="-108"/>
              <w:jc w:val="center"/>
            </w:pPr>
            <w:r w:rsidRPr="00FB4168">
              <w:t>(</w:t>
            </w:r>
            <w:r>
              <w:t>10</w:t>
            </w:r>
            <w:r w:rsidRPr="00FB4168">
              <w:t>)</w:t>
            </w:r>
          </w:p>
        </w:tc>
        <w:tc>
          <w:tcPr>
            <w:tcW w:w="3324" w:type="dxa"/>
            <w:tcBorders>
              <w:top w:val="single" w:sz="4" w:space="0" w:color="000000"/>
              <w:left w:val="single" w:sz="4" w:space="0" w:color="000000"/>
              <w:bottom w:val="single" w:sz="4" w:space="0" w:color="000000"/>
              <w:right w:val="single" w:sz="4" w:space="0" w:color="000000"/>
            </w:tcBorders>
            <w:vAlign w:val="center"/>
          </w:tcPr>
          <w:p w:rsidR="00FB4168" w:rsidRPr="0062713A" w:rsidRDefault="00FB4168" w:rsidP="00F6038C">
            <w:pPr>
              <w:rPr>
                <w:b/>
                <w:bCs/>
                <w:color w:val="0000CC"/>
              </w:rPr>
            </w:pPr>
            <w:r w:rsidRPr="00F246A2">
              <w:rPr>
                <w:b/>
                <w:sz w:val="22"/>
                <w:szCs w:val="22"/>
              </w:rPr>
              <w:t xml:space="preserve">Анализ и разбор контрольного диктанта </w:t>
            </w:r>
            <w:r w:rsidR="005D01B6">
              <w:rPr>
                <w:b/>
                <w:sz w:val="22"/>
                <w:szCs w:val="22"/>
              </w:rPr>
              <w:t xml:space="preserve">и сжатого изложения </w:t>
            </w:r>
            <w:r w:rsidRPr="00F246A2">
              <w:rPr>
                <w:bCs/>
                <w:i/>
                <w:sz w:val="22"/>
                <w:szCs w:val="22"/>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FB4168" w:rsidRPr="00067129" w:rsidRDefault="00FB4168" w:rsidP="0023531B">
            <w:r w:rsidRPr="00864A66">
              <w:rPr>
                <w:sz w:val="22"/>
                <w:szCs w:val="22"/>
              </w:rPr>
              <w:t>Анализ ошибок, доп</w:t>
            </w:r>
            <w:r w:rsidRPr="00864A66">
              <w:rPr>
                <w:sz w:val="22"/>
                <w:szCs w:val="22"/>
              </w:rPr>
              <w:t>у</w:t>
            </w:r>
            <w:r w:rsidRPr="00864A66">
              <w:rPr>
                <w:sz w:val="22"/>
                <w:szCs w:val="22"/>
              </w:rPr>
              <w:t>щенных в контрольной работе.</w:t>
            </w:r>
          </w:p>
        </w:tc>
        <w:tc>
          <w:tcPr>
            <w:tcW w:w="3402" w:type="dxa"/>
            <w:tcBorders>
              <w:top w:val="single" w:sz="4" w:space="0" w:color="000000"/>
              <w:left w:val="single" w:sz="4" w:space="0" w:color="000000"/>
              <w:right w:val="single" w:sz="4" w:space="0" w:color="000000"/>
            </w:tcBorders>
            <w:vAlign w:val="center"/>
          </w:tcPr>
          <w:p w:rsidR="00FB4168" w:rsidRPr="00864A66" w:rsidRDefault="00FB4168" w:rsidP="00FB4168">
            <w:r>
              <w:rPr>
                <w:b/>
                <w:sz w:val="22"/>
                <w:szCs w:val="22"/>
              </w:rPr>
              <w:t>Уметь</w:t>
            </w:r>
            <w:r w:rsidRPr="00864A66">
              <w:rPr>
                <w:b/>
                <w:sz w:val="22"/>
                <w:szCs w:val="22"/>
              </w:rPr>
              <w:t xml:space="preserve"> </w:t>
            </w:r>
            <w:r w:rsidRPr="00864A66">
              <w:rPr>
                <w:sz w:val="22"/>
                <w:szCs w:val="22"/>
              </w:rPr>
              <w:t>выполнять работу над ошибками, допущенными в КР</w:t>
            </w:r>
          </w:p>
        </w:tc>
        <w:tc>
          <w:tcPr>
            <w:tcW w:w="2126" w:type="dxa"/>
            <w:tcBorders>
              <w:top w:val="single" w:sz="4" w:space="0" w:color="000000"/>
              <w:left w:val="single" w:sz="4" w:space="0" w:color="000000"/>
              <w:bottom w:val="single" w:sz="4" w:space="0" w:color="000000"/>
              <w:right w:val="single" w:sz="4" w:space="0" w:color="000000"/>
            </w:tcBorders>
            <w:vAlign w:val="center"/>
          </w:tcPr>
          <w:p w:rsidR="00FB4168" w:rsidRPr="009F07D2" w:rsidRDefault="00FB4168" w:rsidP="00864A66">
            <w:r w:rsidRPr="0062713A">
              <w:rPr>
                <w:sz w:val="22"/>
                <w:szCs w:val="22"/>
              </w:rPr>
              <w:t>Работа над оши</w:t>
            </w:r>
            <w:r w:rsidRPr="0062713A">
              <w:rPr>
                <w:sz w:val="22"/>
                <w:szCs w:val="22"/>
              </w:rPr>
              <w:t>б</w:t>
            </w:r>
            <w:r w:rsidRPr="0062713A">
              <w:rPr>
                <w:sz w:val="22"/>
                <w:szCs w:val="22"/>
              </w:rPr>
              <w:t>ками</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B4168" w:rsidRPr="009F07D2" w:rsidRDefault="001C6EBF" w:rsidP="001C6EBF">
            <w:pPr>
              <w:ind w:left="113" w:right="113"/>
              <w:jc w:val="center"/>
            </w:pPr>
            <w:r>
              <w:t>01.10</w:t>
            </w:r>
            <w:r w:rsidR="00FB4168">
              <w:t>.15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B4168" w:rsidRPr="009F07D2" w:rsidRDefault="00FB4168" w:rsidP="002C7D66">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FB4168" w:rsidRPr="009F07D2" w:rsidRDefault="00FB4168" w:rsidP="00E44777"/>
        </w:tc>
      </w:tr>
      <w:tr w:rsidR="00FE21F9" w:rsidRPr="009F07D2" w:rsidTr="0075493F">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FE21F9" w:rsidRPr="009F07D2" w:rsidRDefault="00FE21F9" w:rsidP="0075493F">
            <w:pPr>
              <w:ind w:left="-108" w:right="-108"/>
              <w:jc w:val="center"/>
              <w:rPr>
                <w:b/>
              </w:rPr>
            </w:pPr>
            <w:r>
              <w:rPr>
                <w:b/>
              </w:rPr>
              <w:t>14</w:t>
            </w:r>
          </w:p>
          <w:p w:rsidR="00FE21F9" w:rsidRPr="00567F68" w:rsidRDefault="00FE21F9" w:rsidP="0075493F">
            <w:pPr>
              <w:ind w:left="-108" w:right="-108"/>
              <w:jc w:val="center"/>
              <w:rPr>
                <w:b/>
                <w:color w:val="006600"/>
              </w:rPr>
            </w:pPr>
            <w:r w:rsidRPr="00567F68">
              <w:rPr>
                <w:b/>
                <w:color w:val="006600"/>
              </w:rPr>
              <w:t>(3)</w:t>
            </w:r>
          </w:p>
        </w:tc>
        <w:tc>
          <w:tcPr>
            <w:tcW w:w="3324" w:type="dxa"/>
            <w:tcBorders>
              <w:left w:val="single" w:sz="4" w:space="0" w:color="000000"/>
              <w:bottom w:val="single" w:sz="4" w:space="0" w:color="000000"/>
              <w:right w:val="single" w:sz="4" w:space="0" w:color="000000"/>
            </w:tcBorders>
            <w:vAlign w:val="center"/>
          </w:tcPr>
          <w:p w:rsidR="00FE21F9" w:rsidRPr="002C7D66" w:rsidRDefault="00FE21F9" w:rsidP="0075493F">
            <w:pPr>
              <w:rPr>
                <w:bCs/>
                <w:i/>
                <w:color w:val="0000CC"/>
              </w:rPr>
            </w:pPr>
            <w:r w:rsidRPr="00CB44D0">
              <w:rPr>
                <w:b/>
                <w:bCs/>
                <w:color w:val="006600"/>
              </w:rPr>
              <w:t>РР.</w:t>
            </w:r>
            <w:r>
              <w:rPr>
                <w:bCs/>
              </w:rPr>
              <w:t xml:space="preserve"> </w:t>
            </w:r>
            <w:r w:rsidRPr="00D155E9">
              <w:rPr>
                <w:b/>
                <w:bCs/>
                <w:sz w:val="22"/>
                <w:szCs w:val="22"/>
              </w:rPr>
              <w:t>Повторение. Речь и её разновидности. Текст, его т</w:t>
            </w:r>
            <w:r w:rsidRPr="00D155E9">
              <w:rPr>
                <w:b/>
                <w:bCs/>
                <w:sz w:val="22"/>
                <w:szCs w:val="22"/>
              </w:rPr>
              <w:t>е</w:t>
            </w:r>
            <w:r w:rsidRPr="00D155E9">
              <w:rPr>
                <w:b/>
                <w:bCs/>
                <w:sz w:val="22"/>
                <w:szCs w:val="22"/>
              </w:rPr>
              <w:t>ма и основная мысль. Стили речи</w:t>
            </w:r>
            <w:r w:rsidRPr="00D155E9">
              <w:rPr>
                <w:b/>
                <w:bCs/>
                <w:i/>
                <w:color w:val="006600"/>
              </w:rPr>
              <w:t xml:space="preserve"> </w:t>
            </w:r>
            <w:r w:rsidRPr="00567F68">
              <w:rPr>
                <w:b/>
                <w:bCs/>
                <w:i/>
                <w:color w:val="006600"/>
              </w:rPr>
              <w:t>(урок развития речи)</w:t>
            </w:r>
          </w:p>
        </w:tc>
        <w:tc>
          <w:tcPr>
            <w:tcW w:w="2551" w:type="dxa"/>
            <w:tcBorders>
              <w:left w:val="single" w:sz="4" w:space="0" w:color="000000"/>
              <w:bottom w:val="single" w:sz="4" w:space="0" w:color="000000"/>
              <w:right w:val="single" w:sz="4" w:space="0" w:color="000000"/>
            </w:tcBorders>
            <w:vAlign w:val="center"/>
          </w:tcPr>
          <w:p w:rsidR="00FE21F9" w:rsidRPr="009F07D2" w:rsidRDefault="00FE21F9" w:rsidP="005D01B6">
            <w:pPr>
              <w:autoSpaceDE w:val="0"/>
              <w:autoSpaceDN w:val="0"/>
              <w:adjustRightInd w:val="0"/>
            </w:pPr>
            <w:r>
              <w:rPr>
                <w:rFonts w:eastAsiaTheme="minorHAnsi"/>
                <w:sz w:val="22"/>
                <w:szCs w:val="22"/>
                <w:lang w:eastAsia="en-US"/>
              </w:rPr>
              <w:t>Повторение изученного материала о типах речи, обучение анализу тип</w:t>
            </w:r>
            <w:r>
              <w:rPr>
                <w:rFonts w:eastAsiaTheme="minorHAnsi"/>
                <w:sz w:val="22"/>
                <w:szCs w:val="22"/>
                <w:lang w:eastAsia="en-US"/>
              </w:rPr>
              <w:t>о</w:t>
            </w:r>
            <w:r>
              <w:rPr>
                <w:rFonts w:eastAsiaTheme="minorHAnsi"/>
                <w:sz w:val="22"/>
                <w:szCs w:val="22"/>
                <w:lang w:eastAsia="en-US"/>
              </w:rPr>
              <w:t>логической структуры текста; совершенств</w:t>
            </w:r>
            <w:r>
              <w:rPr>
                <w:rFonts w:eastAsiaTheme="minorHAnsi"/>
                <w:sz w:val="22"/>
                <w:szCs w:val="22"/>
                <w:lang w:eastAsia="en-US"/>
              </w:rPr>
              <w:t>о</w:t>
            </w:r>
            <w:r>
              <w:rPr>
                <w:rFonts w:eastAsiaTheme="minorHAnsi"/>
                <w:sz w:val="22"/>
                <w:szCs w:val="22"/>
                <w:lang w:eastAsia="en-US"/>
              </w:rPr>
              <w:t>в</w:t>
            </w:r>
            <w:r w:rsidR="005D01B6">
              <w:rPr>
                <w:rFonts w:eastAsiaTheme="minorHAnsi"/>
                <w:sz w:val="22"/>
                <w:szCs w:val="22"/>
                <w:lang w:eastAsia="en-US"/>
              </w:rPr>
              <w:t>ание навыка написания сочинения-рассуждения</w:t>
            </w:r>
          </w:p>
        </w:tc>
        <w:tc>
          <w:tcPr>
            <w:tcW w:w="3402" w:type="dxa"/>
            <w:tcBorders>
              <w:left w:val="single" w:sz="4" w:space="0" w:color="000000"/>
              <w:bottom w:val="single" w:sz="4" w:space="0" w:color="000000"/>
              <w:right w:val="single" w:sz="4" w:space="0" w:color="000000"/>
            </w:tcBorders>
            <w:vAlign w:val="center"/>
          </w:tcPr>
          <w:p w:rsidR="00FE21F9" w:rsidRDefault="00FE21F9" w:rsidP="0075493F">
            <w:pPr>
              <w:autoSpaceDE w:val="0"/>
              <w:autoSpaceDN w:val="0"/>
              <w:adjustRightInd w:val="0"/>
              <w:jc w:val="both"/>
              <w:rPr>
                <w:rFonts w:eastAsiaTheme="minorHAnsi"/>
                <w:lang w:eastAsia="en-US"/>
              </w:rPr>
            </w:pPr>
            <w:r w:rsidRPr="00E75306">
              <w:rPr>
                <w:rFonts w:eastAsiaTheme="minorHAnsi"/>
                <w:b/>
                <w:sz w:val="22"/>
                <w:szCs w:val="22"/>
                <w:lang w:eastAsia="en-US"/>
              </w:rPr>
              <w:t>Знать</w:t>
            </w:r>
            <w:r>
              <w:rPr>
                <w:rFonts w:eastAsiaTheme="minorHAnsi"/>
                <w:sz w:val="22"/>
                <w:szCs w:val="22"/>
                <w:lang w:eastAsia="en-US"/>
              </w:rPr>
              <w:t xml:space="preserve"> отношения между комп</w:t>
            </w:r>
            <w:r>
              <w:rPr>
                <w:rFonts w:eastAsiaTheme="minorHAnsi"/>
                <w:sz w:val="22"/>
                <w:szCs w:val="22"/>
                <w:lang w:eastAsia="en-US"/>
              </w:rPr>
              <w:t>о</w:t>
            </w:r>
            <w:r>
              <w:rPr>
                <w:rFonts w:eastAsiaTheme="minorHAnsi"/>
                <w:sz w:val="22"/>
                <w:szCs w:val="22"/>
                <w:lang w:eastAsia="en-US"/>
              </w:rPr>
              <w:t>нентами текста.</w:t>
            </w:r>
          </w:p>
          <w:p w:rsidR="00FE21F9" w:rsidRPr="00864A66" w:rsidRDefault="00FE21F9" w:rsidP="0075493F">
            <w:pPr>
              <w:autoSpaceDE w:val="0"/>
              <w:autoSpaceDN w:val="0"/>
              <w:adjustRightInd w:val="0"/>
              <w:jc w:val="both"/>
            </w:pPr>
            <w:r w:rsidRPr="00E75306">
              <w:rPr>
                <w:rFonts w:eastAsiaTheme="minorHAnsi"/>
                <w:b/>
                <w:sz w:val="22"/>
                <w:szCs w:val="22"/>
                <w:lang w:eastAsia="en-US"/>
              </w:rPr>
              <w:t>Уметь</w:t>
            </w:r>
            <w:r>
              <w:rPr>
                <w:rFonts w:eastAsiaTheme="minorHAnsi"/>
                <w:sz w:val="22"/>
                <w:szCs w:val="22"/>
                <w:lang w:eastAsia="en-US"/>
              </w:rPr>
              <w:t xml:space="preserve"> творчески решать уче</w:t>
            </w:r>
            <w:r>
              <w:rPr>
                <w:rFonts w:eastAsiaTheme="minorHAnsi"/>
                <w:sz w:val="22"/>
                <w:szCs w:val="22"/>
                <w:lang w:eastAsia="en-US"/>
              </w:rPr>
              <w:t>б</w:t>
            </w:r>
            <w:r>
              <w:rPr>
                <w:rFonts w:eastAsiaTheme="minorHAnsi"/>
                <w:sz w:val="22"/>
                <w:szCs w:val="22"/>
                <w:lang w:eastAsia="en-US"/>
              </w:rPr>
              <w:t>ные и практические задачи, с</w:t>
            </w:r>
            <w:r>
              <w:rPr>
                <w:rFonts w:eastAsiaTheme="minorHAnsi"/>
                <w:sz w:val="22"/>
                <w:szCs w:val="22"/>
                <w:lang w:eastAsia="en-US"/>
              </w:rPr>
              <w:t>о</w:t>
            </w:r>
            <w:r>
              <w:rPr>
                <w:rFonts w:eastAsiaTheme="minorHAnsi"/>
                <w:sz w:val="22"/>
                <w:szCs w:val="22"/>
                <w:lang w:eastAsia="en-US"/>
              </w:rPr>
              <w:t>ставлять текст; подбирать сре</w:t>
            </w:r>
            <w:r>
              <w:rPr>
                <w:rFonts w:eastAsiaTheme="minorHAnsi"/>
                <w:sz w:val="22"/>
                <w:szCs w:val="22"/>
                <w:lang w:eastAsia="en-US"/>
              </w:rPr>
              <w:t>д</w:t>
            </w:r>
            <w:r>
              <w:rPr>
                <w:rFonts w:eastAsiaTheme="minorHAnsi"/>
                <w:sz w:val="22"/>
                <w:szCs w:val="22"/>
                <w:lang w:eastAsia="en-US"/>
              </w:rPr>
              <w:t>ства художественной выраз</w:t>
            </w:r>
            <w:r>
              <w:rPr>
                <w:rFonts w:eastAsiaTheme="minorHAnsi"/>
                <w:sz w:val="22"/>
                <w:szCs w:val="22"/>
                <w:lang w:eastAsia="en-US"/>
              </w:rPr>
              <w:t>и</w:t>
            </w:r>
            <w:r>
              <w:rPr>
                <w:rFonts w:eastAsiaTheme="minorHAnsi"/>
                <w:sz w:val="22"/>
                <w:szCs w:val="22"/>
                <w:lang w:eastAsia="en-US"/>
              </w:rPr>
              <w:t>тельности</w:t>
            </w:r>
          </w:p>
        </w:tc>
        <w:tc>
          <w:tcPr>
            <w:tcW w:w="2126" w:type="dxa"/>
            <w:tcBorders>
              <w:left w:val="single" w:sz="4" w:space="0" w:color="000000"/>
              <w:bottom w:val="single" w:sz="4" w:space="0" w:color="000000"/>
              <w:right w:val="single" w:sz="4" w:space="0" w:color="000000"/>
            </w:tcBorders>
            <w:vAlign w:val="center"/>
          </w:tcPr>
          <w:p w:rsidR="00FE21F9" w:rsidRPr="005D01B6" w:rsidRDefault="00FE21F9" w:rsidP="005D01B6">
            <w:r w:rsidRPr="005D01B6">
              <w:rPr>
                <w:sz w:val="22"/>
                <w:szCs w:val="22"/>
              </w:rPr>
              <w:t>Организация с</w:t>
            </w:r>
            <w:r w:rsidRPr="005D01B6">
              <w:rPr>
                <w:sz w:val="22"/>
                <w:szCs w:val="22"/>
              </w:rPr>
              <w:t>о</w:t>
            </w:r>
            <w:r w:rsidRPr="005D01B6">
              <w:rPr>
                <w:sz w:val="22"/>
                <w:szCs w:val="22"/>
              </w:rPr>
              <w:t>вместной учебной деятельности. С</w:t>
            </w:r>
            <w:r w:rsidRPr="005D01B6">
              <w:rPr>
                <w:sz w:val="22"/>
                <w:szCs w:val="22"/>
              </w:rPr>
              <w:t>о</w:t>
            </w:r>
            <w:r w:rsidRPr="005D01B6">
              <w:rPr>
                <w:sz w:val="22"/>
                <w:szCs w:val="22"/>
              </w:rPr>
              <w:t>чинение</w:t>
            </w:r>
            <w:r w:rsidR="005D01B6" w:rsidRPr="005D01B6">
              <w:rPr>
                <w:sz w:val="22"/>
                <w:szCs w:val="22"/>
              </w:rPr>
              <w:t>-рассуждение над проблемным вопр</w:t>
            </w:r>
            <w:r w:rsidR="005D01B6" w:rsidRPr="005D01B6">
              <w:rPr>
                <w:sz w:val="22"/>
                <w:szCs w:val="22"/>
              </w:rPr>
              <w:t>о</w:t>
            </w:r>
            <w:r w:rsidR="005D01B6" w:rsidRPr="005D01B6">
              <w:rPr>
                <w:sz w:val="22"/>
                <w:szCs w:val="22"/>
              </w:rPr>
              <w:t>сом</w:t>
            </w:r>
          </w:p>
        </w:tc>
        <w:tc>
          <w:tcPr>
            <w:tcW w:w="850" w:type="dxa"/>
            <w:tcBorders>
              <w:left w:val="single" w:sz="4" w:space="0" w:color="000000"/>
              <w:bottom w:val="single" w:sz="4" w:space="0" w:color="000000"/>
              <w:right w:val="single" w:sz="4" w:space="0" w:color="000000"/>
            </w:tcBorders>
            <w:textDirection w:val="btLr"/>
            <w:vAlign w:val="center"/>
          </w:tcPr>
          <w:p w:rsidR="00FE21F9" w:rsidRPr="009F07D2" w:rsidRDefault="001C6EBF" w:rsidP="001C6EBF">
            <w:pPr>
              <w:ind w:left="113" w:right="113"/>
              <w:jc w:val="center"/>
            </w:pPr>
            <w:r>
              <w:t>01.10</w:t>
            </w:r>
            <w:r w:rsidR="00FE21F9">
              <w:t>.15</w:t>
            </w:r>
          </w:p>
        </w:tc>
        <w:tc>
          <w:tcPr>
            <w:tcW w:w="851" w:type="dxa"/>
            <w:tcBorders>
              <w:left w:val="single" w:sz="4" w:space="0" w:color="000000"/>
              <w:bottom w:val="single" w:sz="4" w:space="0" w:color="000000"/>
              <w:right w:val="single" w:sz="4" w:space="0" w:color="000000"/>
            </w:tcBorders>
            <w:textDirection w:val="btLr"/>
            <w:vAlign w:val="center"/>
          </w:tcPr>
          <w:p w:rsidR="00FE21F9" w:rsidRPr="009F07D2" w:rsidRDefault="00FE21F9" w:rsidP="0075493F">
            <w:pPr>
              <w:ind w:left="113" w:right="113"/>
              <w:jc w:val="center"/>
            </w:pPr>
          </w:p>
        </w:tc>
        <w:tc>
          <w:tcPr>
            <w:tcW w:w="1985" w:type="dxa"/>
            <w:tcBorders>
              <w:left w:val="single" w:sz="4" w:space="0" w:color="000000"/>
              <w:bottom w:val="single" w:sz="4" w:space="0" w:color="000000"/>
              <w:right w:val="single" w:sz="4" w:space="0" w:color="000000"/>
            </w:tcBorders>
            <w:vAlign w:val="center"/>
          </w:tcPr>
          <w:p w:rsidR="00FE21F9" w:rsidRPr="005D01B6" w:rsidRDefault="005D01B6" w:rsidP="005D01B6">
            <w:r w:rsidRPr="005D01B6">
              <w:rPr>
                <w:sz w:val="22"/>
                <w:szCs w:val="22"/>
              </w:rPr>
              <w:t>Дописать сочин</w:t>
            </w:r>
            <w:r w:rsidRPr="005D01B6">
              <w:rPr>
                <w:sz w:val="22"/>
                <w:szCs w:val="22"/>
              </w:rPr>
              <w:t>е</w:t>
            </w:r>
            <w:r w:rsidRPr="005D01B6">
              <w:rPr>
                <w:sz w:val="22"/>
                <w:szCs w:val="22"/>
              </w:rPr>
              <w:t>ние-рассуждение</w:t>
            </w:r>
            <w:r>
              <w:rPr>
                <w:sz w:val="22"/>
                <w:szCs w:val="22"/>
              </w:rPr>
              <w:t xml:space="preserve"> (</w:t>
            </w:r>
            <w:r w:rsidRPr="00BD5D04">
              <w:rPr>
                <w:sz w:val="22"/>
                <w:szCs w:val="22"/>
              </w:rPr>
              <w:t>§</w:t>
            </w:r>
            <w:r>
              <w:rPr>
                <w:sz w:val="22"/>
                <w:szCs w:val="22"/>
              </w:rPr>
              <w:t>40</w:t>
            </w:r>
            <w:r w:rsidRPr="00BD5D04">
              <w:rPr>
                <w:sz w:val="22"/>
                <w:szCs w:val="22"/>
              </w:rPr>
              <w:t xml:space="preserve">, </w:t>
            </w:r>
            <w:r>
              <w:rPr>
                <w:rFonts w:eastAsiaTheme="minorHAnsi"/>
                <w:sz w:val="22"/>
                <w:szCs w:val="22"/>
                <w:lang w:eastAsia="en-US"/>
              </w:rPr>
              <w:t>упр.354</w:t>
            </w:r>
            <w:r w:rsidR="00FF64B3">
              <w:rPr>
                <w:rFonts w:eastAsiaTheme="minorHAnsi"/>
                <w:sz w:val="22"/>
                <w:szCs w:val="22"/>
                <w:lang w:eastAsia="en-US"/>
              </w:rPr>
              <w:t>;</w:t>
            </w:r>
            <w:r>
              <w:rPr>
                <w:rFonts w:eastAsiaTheme="minorHAnsi"/>
                <w:sz w:val="22"/>
                <w:szCs w:val="22"/>
                <w:lang w:eastAsia="en-US"/>
              </w:rPr>
              <w:t xml:space="preserve"> </w:t>
            </w:r>
            <w:r w:rsidRPr="00FE21F9">
              <w:rPr>
                <w:color w:val="003399"/>
              </w:rPr>
              <w:t>§</w:t>
            </w:r>
            <w:r>
              <w:rPr>
                <w:color w:val="003399"/>
              </w:rPr>
              <w:t>8</w:t>
            </w:r>
            <w:r w:rsidRPr="00FE21F9">
              <w:rPr>
                <w:color w:val="003399"/>
              </w:rPr>
              <w:t>,упр.</w:t>
            </w:r>
            <w:r>
              <w:rPr>
                <w:color w:val="003399"/>
              </w:rPr>
              <w:t>38</w:t>
            </w:r>
            <w:r w:rsidR="00AF531D">
              <w:rPr>
                <w:color w:val="003399"/>
              </w:rPr>
              <w:t>)</w:t>
            </w:r>
          </w:p>
        </w:tc>
      </w:tr>
      <w:tr w:rsidR="00FE21F9" w:rsidRPr="009F07D2" w:rsidTr="0075493F">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FE21F9" w:rsidRPr="009F07D2" w:rsidRDefault="00FE21F9" w:rsidP="0075493F">
            <w:pPr>
              <w:ind w:left="-108" w:right="-108"/>
              <w:jc w:val="center"/>
              <w:rPr>
                <w:b/>
              </w:rPr>
            </w:pPr>
            <w:r>
              <w:rPr>
                <w:b/>
              </w:rPr>
              <w:t>15</w:t>
            </w:r>
          </w:p>
          <w:p w:rsidR="00FE21F9" w:rsidRPr="00567F68" w:rsidRDefault="00FE21F9" w:rsidP="0075493F">
            <w:pPr>
              <w:ind w:left="-108" w:right="-108"/>
              <w:jc w:val="center"/>
              <w:rPr>
                <w:b/>
              </w:rPr>
            </w:pPr>
            <w:r w:rsidRPr="00567F68">
              <w:rPr>
                <w:b/>
                <w:color w:val="006600"/>
              </w:rPr>
              <w:t>(4)</w:t>
            </w:r>
          </w:p>
        </w:tc>
        <w:tc>
          <w:tcPr>
            <w:tcW w:w="3324" w:type="dxa"/>
            <w:tcBorders>
              <w:top w:val="single" w:sz="4" w:space="0" w:color="000000"/>
              <w:left w:val="single" w:sz="4" w:space="0" w:color="000000"/>
              <w:bottom w:val="single" w:sz="4" w:space="0" w:color="000000"/>
              <w:right w:val="single" w:sz="4" w:space="0" w:color="000000"/>
            </w:tcBorders>
            <w:vAlign w:val="center"/>
          </w:tcPr>
          <w:p w:rsidR="00FE21F9" w:rsidRPr="000702D3" w:rsidRDefault="00FE21F9" w:rsidP="0075493F">
            <w:pPr>
              <w:rPr>
                <w:b/>
                <w:bCs/>
              </w:rPr>
            </w:pPr>
            <w:r w:rsidRPr="00CB44D0">
              <w:rPr>
                <w:b/>
                <w:bCs/>
                <w:color w:val="006600"/>
              </w:rPr>
              <w:t>РР.</w:t>
            </w:r>
            <w:r>
              <w:rPr>
                <w:bCs/>
              </w:rPr>
              <w:t xml:space="preserve"> </w:t>
            </w:r>
            <w:r w:rsidRPr="00D155E9">
              <w:rPr>
                <w:b/>
                <w:bCs/>
                <w:sz w:val="22"/>
                <w:szCs w:val="22"/>
              </w:rPr>
              <w:t>Повторение. Текст</w:t>
            </w:r>
            <w:r>
              <w:rPr>
                <w:b/>
                <w:bCs/>
                <w:sz w:val="22"/>
                <w:szCs w:val="22"/>
              </w:rPr>
              <w:t>: спос</w:t>
            </w:r>
            <w:r>
              <w:rPr>
                <w:b/>
                <w:bCs/>
                <w:sz w:val="22"/>
                <w:szCs w:val="22"/>
              </w:rPr>
              <w:t>о</w:t>
            </w:r>
            <w:r>
              <w:rPr>
                <w:b/>
                <w:bCs/>
                <w:sz w:val="22"/>
                <w:szCs w:val="22"/>
              </w:rPr>
              <w:t>бы и средства связи предл</w:t>
            </w:r>
            <w:r>
              <w:rPr>
                <w:b/>
                <w:bCs/>
                <w:sz w:val="22"/>
                <w:szCs w:val="22"/>
              </w:rPr>
              <w:t>о</w:t>
            </w:r>
            <w:r>
              <w:rPr>
                <w:b/>
                <w:bCs/>
                <w:sz w:val="22"/>
                <w:szCs w:val="22"/>
              </w:rPr>
              <w:t>жений</w:t>
            </w:r>
            <w:r w:rsidRPr="00D155E9">
              <w:rPr>
                <w:b/>
                <w:bCs/>
                <w:i/>
                <w:color w:val="006600"/>
              </w:rPr>
              <w:t xml:space="preserve"> </w:t>
            </w:r>
            <w:r w:rsidRPr="00050C6C">
              <w:rPr>
                <w:b/>
                <w:bCs/>
                <w:sz w:val="22"/>
                <w:szCs w:val="22"/>
              </w:rPr>
              <w:t>в тексте</w:t>
            </w:r>
            <w:r>
              <w:rPr>
                <w:b/>
                <w:bCs/>
                <w:i/>
                <w:color w:val="006600"/>
              </w:rPr>
              <w:t xml:space="preserve"> </w:t>
            </w:r>
            <w:r w:rsidRPr="00567F68">
              <w:rPr>
                <w:b/>
                <w:bCs/>
                <w:i/>
                <w:color w:val="006600"/>
              </w:rPr>
              <w:t>(урок разв</w:t>
            </w:r>
            <w:r w:rsidRPr="00567F68">
              <w:rPr>
                <w:b/>
                <w:bCs/>
                <w:i/>
                <w:color w:val="006600"/>
              </w:rPr>
              <w:t>и</w:t>
            </w:r>
            <w:r w:rsidRPr="00567F68">
              <w:rPr>
                <w:b/>
                <w:bCs/>
                <w:i/>
                <w:color w:val="006600"/>
              </w:rPr>
              <w:t>тия речи)</w:t>
            </w:r>
          </w:p>
        </w:tc>
        <w:tc>
          <w:tcPr>
            <w:tcW w:w="2551" w:type="dxa"/>
            <w:tcBorders>
              <w:top w:val="single" w:sz="4" w:space="0" w:color="000000"/>
              <w:left w:val="single" w:sz="4" w:space="0" w:color="000000"/>
              <w:bottom w:val="single" w:sz="4" w:space="0" w:color="000000"/>
              <w:right w:val="single" w:sz="4" w:space="0" w:color="000000"/>
            </w:tcBorders>
            <w:vAlign w:val="center"/>
          </w:tcPr>
          <w:p w:rsidR="00FE21F9" w:rsidRPr="00AF531D" w:rsidRDefault="00FE21F9" w:rsidP="0075493F">
            <w:pPr>
              <w:jc w:val="both"/>
            </w:pPr>
            <w:r w:rsidRPr="00050C6C">
              <w:rPr>
                <w:sz w:val="22"/>
                <w:szCs w:val="22"/>
              </w:rPr>
              <w:t>Углубление знаний учащихся о смысловой и грамматической цел</w:t>
            </w:r>
            <w:r w:rsidRPr="00050C6C">
              <w:rPr>
                <w:sz w:val="22"/>
                <w:szCs w:val="22"/>
              </w:rPr>
              <w:t>ь</w:t>
            </w:r>
            <w:r w:rsidRPr="00050C6C">
              <w:rPr>
                <w:sz w:val="22"/>
                <w:szCs w:val="22"/>
              </w:rPr>
              <w:t>ности текста, его стро</w:t>
            </w:r>
            <w:r w:rsidRPr="00050C6C">
              <w:rPr>
                <w:sz w:val="22"/>
                <w:szCs w:val="22"/>
              </w:rPr>
              <w:t>е</w:t>
            </w:r>
            <w:r w:rsidRPr="00050C6C">
              <w:rPr>
                <w:sz w:val="22"/>
                <w:szCs w:val="22"/>
              </w:rPr>
              <w:t>нии; знакомство со сп</w:t>
            </w:r>
            <w:r w:rsidRPr="00050C6C">
              <w:rPr>
                <w:sz w:val="22"/>
                <w:szCs w:val="22"/>
              </w:rPr>
              <w:t>о</w:t>
            </w:r>
            <w:r w:rsidRPr="00050C6C">
              <w:rPr>
                <w:sz w:val="22"/>
                <w:szCs w:val="22"/>
              </w:rPr>
              <w:t>собами связи предлож</w:t>
            </w:r>
            <w:r w:rsidRPr="00050C6C">
              <w:rPr>
                <w:sz w:val="22"/>
                <w:szCs w:val="22"/>
              </w:rPr>
              <w:t>е</w:t>
            </w:r>
            <w:r w:rsidRPr="00050C6C">
              <w:rPr>
                <w:sz w:val="22"/>
                <w:szCs w:val="22"/>
              </w:rPr>
              <w:t>ний в тексте</w:t>
            </w:r>
            <w:r>
              <w:rPr>
                <w:sz w:val="22"/>
                <w:szCs w:val="22"/>
              </w:rPr>
              <w:t xml:space="preserve">. </w:t>
            </w:r>
            <w:r w:rsidRPr="00712440">
              <w:rPr>
                <w:sz w:val="22"/>
                <w:szCs w:val="22"/>
              </w:rPr>
              <w:t>Выбор и</w:t>
            </w:r>
            <w:r>
              <w:rPr>
                <w:sz w:val="22"/>
                <w:szCs w:val="22"/>
              </w:rPr>
              <w:t xml:space="preserve"> </w:t>
            </w:r>
            <w:r w:rsidRPr="00712440">
              <w:rPr>
                <w:sz w:val="22"/>
                <w:szCs w:val="22"/>
              </w:rPr>
              <w:t>использование</w:t>
            </w:r>
            <w:r>
              <w:rPr>
                <w:sz w:val="22"/>
                <w:szCs w:val="22"/>
              </w:rPr>
              <w:t xml:space="preserve"> </w:t>
            </w:r>
            <w:r w:rsidRPr="00712440">
              <w:rPr>
                <w:sz w:val="22"/>
                <w:szCs w:val="22"/>
              </w:rPr>
              <w:t>выраз</w:t>
            </w:r>
            <w:r w:rsidRPr="00712440">
              <w:rPr>
                <w:sz w:val="22"/>
                <w:szCs w:val="22"/>
              </w:rPr>
              <w:t>и</w:t>
            </w:r>
            <w:r w:rsidRPr="00712440">
              <w:rPr>
                <w:sz w:val="22"/>
                <w:szCs w:val="22"/>
              </w:rPr>
              <w:t>тельности средств</w:t>
            </w:r>
            <w:r>
              <w:rPr>
                <w:sz w:val="22"/>
                <w:szCs w:val="22"/>
              </w:rPr>
              <w:t xml:space="preserve"> </w:t>
            </w:r>
            <w:r w:rsidRPr="00712440">
              <w:rPr>
                <w:sz w:val="22"/>
                <w:szCs w:val="22"/>
              </w:rPr>
              <w:t>языка в соответствии с</w:t>
            </w:r>
            <w:r>
              <w:rPr>
                <w:sz w:val="22"/>
                <w:szCs w:val="22"/>
              </w:rPr>
              <w:t xml:space="preserve"> </w:t>
            </w:r>
            <w:r w:rsidRPr="00712440">
              <w:rPr>
                <w:sz w:val="22"/>
                <w:szCs w:val="22"/>
              </w:rPr>
              <w:t>комм</w:t>
            </w:r>
            <w:r w:rsidRPr="00712440">
              <w:rPr>
                <w:sz w:val="22"/>
                <w:szCs w:val="22"/>
              </w:rPr>
              <w:t>у</w:t>
            </w:r>
            <w:r w:rsidRPr="00712440">
              <w:rPr>
                <w:sz w:val="22"/>
                <w:szCs w:val="22"/>
              </w:rPr>
              <w:t>никативной задачей.</w:t>
            </w:r>
            <w:r>
              <w:rPr>
                <w:sz w:val="22"/>
                <w:szCs w:val="22"/>
              </w:rPr>
              <w:t xml:space="preserve"> </w:t>
            </w:r>
            <w:r w:rsidRPr="00712440">
              <w:rPr>
                <w:sz w:val="22"/>
                <w:szCs w:val="22"/>
              </w:rPr>
              <w:t>Деятельность языковеда</w:t>
            </w:r>
            <w:r>
              <w:rPr>
                <w:sz w:val="22"/>
                <w:szCs w:val="22"/>
              </w:rPr>
              <w:t xml:space="preserve"> </w:t>
            </w:r>
            <w:r w:rsidRPr="00712440">
              <w:rPr>
                <w:sz w:val="22"/>
                <w:szCs w:val="22"/>
              </w:rPr>
              <w:t>В.И. Черныш</w:t>
            </w:r>
            <w:r>
              <w:rPr>
                <w:sz w:val="22"/>
                <w:szCs w:val="22"/>
              </w:rPr>
              <w:t>ё</w:t>
            </w:r>
            <w:r w:rsidRPr="00712440">
              <w:rPr>
                <w:sz w:val="22"/>
                <w:szCs w:val="22"/>
              </w:rPr>
              <w:t>ва.</w:t>
            </w:r>
          </w:p>
        </w:tc>
        <w:tc>
          <w:tcPr>
            <w:tcW w:w="3402" w:type="dxa"/>
            <w:tcBorders>
              <w:top w:val="single" w:sz="4" w:space="0" w:color="000000"/>
              <w:left w:val="single" w:sz="4" w:space="0" w:color="000000"/>
              <w:bottom w:val="single" w:sz="4" w:space="0" w:color="000000"/>
              <w:right w:val="single" w:sz="4" w:space="0" w:color="000000"/>
            </w:tcBorders>
            <w:vAlign w:val="center"/>
          </w:tcPr>
          <w:p w:rsidR="00FE21F9" w:rsidRDefault="00FE21F9" w:rsidP="0075493F">
            <w:pPr>
              <w:jc w:val="both"/>
            </w:pPr>
            <w:r w:rsidRPr="00D15949">
              <w:rPr>
                <w:b/>
                <w:sz w:val="22"/>
                <w:szCs w:val="22"/>
              </w:rPr>
              <w:t xml:space="preserve">Знать </w:t>
            </w:r>
            <w:r>
              <w:rPr>
                <w:sz w:val="22"/>
                <w:szCs w:val="22"/>
              </w:rPr>
              <w:t>понятие о тексте и спос</w:t>
            </w:r>
            <w:r>
              <w:rPr>
                <w:sz w:val="22"/>
                <w:szCs w:val="22"/>
              </w:rPr>
              <w:t>о</w:t>
            </w:r>
            <w:r>
              <w:rPr>
                <w:sz w:val="22"/>
                <w:szCs w:val="22"/>
              </w:rPr>
              <w:t>бах связи предложений в тексте.</w:t>
            </w:r>
          </w:p>
          <w:p w:rsidR="00FE21F9" w:rsidRPr="009F07D2" w:rsidRDefault="00FE21F9" w:rsidP="0075493F">
            <w:r w:rsidRPr="007336D7">
              <w:rPr>
                <w:b/>
                <w:sz w:val="22"/>
                <w:szCs w:val="22"/>
              </w:rPr>
              <w:t>Уметь</w:t>
            </w:r>
            <w:r w:rsidRPr="007336D7">
              <w:rPr>
                <w:sz w:val="22"/>
                <w:szCs w:val="22"/>
              </w:rPr>
              <w:t xml:space="preserve"> </w:t>
            </w:r>
            <w:r>
              <w:rPr>
                <w:sz w:val="22"/>
                <w:szCs w:val="22"/>
              </w:rPr>
              <w:t>определять способ связи предложений в тексте</w:t>
            </w:r>
          </w:p>
        </w:tc>
        <w:tc>
          <w:tcPr>
            <w:tcW w:w="2126" w:type="dxa"/>
            <w:tcBorders>
              <w:top w:val="single" w:sz="4" w:space="0" w:color="000000"/>
              <w:left w:val="single" w:sz="4" w:space="0" w:color="000000"/>
              <w:bottom w:val="single" w:sz="4" w:space="0" w:color="000000"/>
              <w:right w:val="single" w:sz="4" w:space="0" w:color="000000"/>
            </w:tcBorders>
            <w:vAlign w:val="center"/>
          </w:tcPr>
          <w:p w:rsidR="00FE21F9" w:rsidRDefault="00FE21F9" w:rsidP="0075493F">
            <w:r>
              <w:t>Опрос по теории. Пересказ текста на лингвистич</w:t>
            </w:r>
            <w:r>
              <w:t>е</w:t>
            </w:r>
            <w:r w:rsidR="00AF531D">
              <w:t>скую тему.</w:t>
            </w:r>
          </w:p>
          <w:p w:rsidR="00FE21F9" w:rsidRPr="009F07D2" w:rsidRDefault="00FE21F9" w:rsidP="0075493F">
            <w:r>
              <w:t>Комплексный анализ текста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E21F9" w:rsidRPr="009F07D2" w:rsidRDefault="001C6EBF" w:rsidP="001C6EBF">
            <w:pPr>
              <w:ind w:left="113" w:right="113"/>
              <w:jc w:val="center"/>
            </w:pPr>
            <w:r>
              <w:t>03</w:t>
            </w:r>
            <w:r w:rsidR="00FE21F9">
              <w:t>.10.</w:t>
            </w:r>
            <w: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FE21F9" w:rsidRPr="009F07D2" w:rsidRDefault="00FE21F9" w:rsidP="0075493F"/>
        </w:tc>
        <w:tc>
          <w:tcPr>
            <w:tcW w:w="1985" w:type="dxa"/>
            <w:tcBorders>
              <w:top w:val="single" w:sz="4" w:space="0" w:color="000000"/>
              <w:left w:val="single" w:sz="4" w:space="0" w:color="000000"/>
              <w:bottom w:val="single" w:sz="4" w:space="0" w:color="000000"/>
              <w:right w:val="single" w:sz="4" w:space="0" w:color="000000"/>
            </w:tcBorders>
            <w:vAlign w:val="center"/>
          </w:tcPr>
          <w:p w:rsidR="00AF531D" w:rsidRDefault="00FE21F9" w:rsidP="0075493F">
            <w:r>
              <w:t>§40, упр.358</w:t>
            </w:r>
          </w:p>
          <w:p w:rsidR="00FE21F9" w:rsidRPr="009F07D2" w:rsidRDefault="00AF531D" w:rsidP="00AF531D">
            <w:r w:rsidRPr="00FE21F9">
              <w:rPr>
                <w:color w:val="003399"/>
              </w:rPr>
              <w:t>§</w:t>
            </w:r>
            <w:r>
              <w:rPr>
                <w:color w:val="003399"/>
              </w:rPr>
              <w:t>9</w:t>
            </w:r>
            <w:r w:rsidRPr="00FE21F9">
              <w:rPr>
                <w:color w:val="003399"/>
              </w:rPr>
              <w:t>,упр.</w:t>
            </w:r>
            <w:r>
              <w:rPr>
                <w:color w:val="003399"/>
              </w:rPr>
              <w:t>41</w:t>
            </w:r>
            <w:r w:rsidR="00FE21F9">
              <w:t>.</w:t>
            </w:r>
          </w:p>
        </w:tc>
      </w:tr>
      <w:tr w:rsidR="00FB4168" w:rsidRPr="009F07D2" w:rsidTr="0023531B">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FB4168" w:rsidRPr="009F07D2" w:rsidRDefault="00FB4168" w:rsidP="0023531B">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FB4168" w:rsidRPr="00FB4168" w:rsidRDefault="00FB4168" w:rsidP="00FB4168">
            <w:pPr>
              <w:rPr>
                <w:caps/>
              </w:rPr>
            </w:pPr>
            <w:r w:rsidRPr="009F07D2">
              <w:rPr>
                <w:b/>
                <w:color w:val="FF0000"/>
                <w:lang w:val="en-US"/>
              </w:rPr>
              <w:t>III</w:t>
            </w:r>
            <w:r w:rsidRPr="009F07D2">
              <w:rPr>
                <w:b/>
                <w:color w:val="FF0000"/>
              </w:rPr>
              <w:t xml:space="preserve">. </w:t>
            </w:r>
            <w:r w:rsidRPr="00FB4168">
              <w:rPr>
                <w:b/>
                <w:caps/>
                <w:color w:val="FF0000"/>
              </w:rPr>
              <w:t>Синтаксис и пунктуация</w:t>
            </w:r>
            <w:r>
              <w:rPr>
                <w:b/>
                <w:caps/>
                <w:color w:val="FF0000"/>
              </w:rPr>
              <w:t xml:space="preserve">. </w:t>
            </w:r>
            <w:r w:rsidRPr="00FB4168">
              <w:rPr>
                <w:b/>
                <w:caps/>
                <w:color w:val="FF0000"/>
              </w:rPr>
              <w:t xml:space="preserve">Словосочетание и предложение как единицы синтаксиса </w:t>
            </w:r>
            <w:r w:rsidRPr="00FB4168">
              <w:rPr>
                <w:b/>
              </w:rPr>
              <w:t>(6 часов)</w:t>
            </w:r>
          </w:p>
        </w:tc>
      </w:tr>
      <w:tr w:rsidR="0023531B" w:rsidRPr="009F07D2" w:rsidTr="00C1702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3531B" w:rsidRPr="009F07D2" w:rsidRDefault="0023531B" w:rsidP="002C7D66">
            <w:pPr>
              <w:ind w:left="-108" w:right="-108"/>
              <w:jc w:val="center"/>
              <w:rPr>
                <w:b/>
              </w:rPr>
            </w:pPr>
            <w:r>
              <w:rPr>
                <w:b/>
              </w:rPr>
              <w:t>1</w:t>
            </w:r>
            <w:r w:rsidR="00AF531D">
              <w:rPr>
                <w:b/>
              </w:rPr>
              <w:t>6</w:t>
            </w:r>
          </w:p>
          <w:p w:rsidR="0023531B" w:rsidRPr="00C92F9C" w:rsidRDefault="0023531B" w:rsidP="00C92F9C">
            <w:pPr>
              <w:ind w:left="-108" w:right="-108"/>
              <w:jc w:val="center"/>
            </w:pPr>
            <w:r w:rsidRPr="00C92F9C">
              <w:t>(</w:t>
            </w:r>
            <w:r>
              <w:t>1</w:t>
            </w:r>
            <w:r w:rsidRPr="00C92F9C">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3531B" w:rsidRPr="00F246A2" w:rsidRDefault="0023531B" w:rsidP="00FB4168">
            <w:pPr>
              <w:rPr>
                <w:bCs/>
              </w:rPr>
            </w:pPr>
            <w:r w:rsidRPr="00FB4168">
              <w:rPr>
                <w:b/>
                <w:sz w:val="22"/>
                <w:szCs w:val="22"/>
              </w:rPr>
              <w:t xml:space="preserve">Понятие о </w:t>
            </w:r>
            <w:r>
              <w:rPr>
                <w:b/>
                <w:sz w:val="22"/>
                <w:szCs w:val="22"/>
              </w:rPr>
              <w:t xml:space="preserve">словосочетании. </w:t>
            </w:r>
            <w:r w:rsidRPr="00FB4168">
              <w:rPr>
                <w:b/>
                <w:sz w:val="22"/>
                <w:szCs w:val="22"/>
              </w:rPr>
              <w:t>Отличие</w:t>
            </w:r>
            <w:r>
              <w:rPr>
                <w:b/>
                <w:sz w:val="22"/>
                <w:szCs w:val="22"/>
              </w:rPr>
              <w:t xml:space="preserve"> </w:t>
            </w:r>
            <w:r w:rsidRPr="00FB4168">
              <w:rPr>
                <w:b/>
                <w:sz w:val="22"/>
                <w:szCs w:val="22"/>
              </w:rPr>
              <w:t>предложения</w:t>
            </w:r>
            <w:r>
              <w:rPr>
                <w:b/>
                <w:sz w:val="22"/>
                <w:szCs w:val="22"/>
              </w:rPr>
              <w:t xml:space="preserve"> </w:t>
            </w:r>
            <w:r w:rsidRPr="00FB4168">
              <w:rPr>
                <w:b/>
                <w:sz w:val="22"/>
                <w:szCs w:val="22"/>
              </w:rPr>
              <w:t xml:space="preserve">от </w:t>
            </w:r>
            <w:r>
              <w:rPr>
                <w:b/>
                <w:sz w:val="22"/>
                <w:szCs w:val="22"/>
              </w:rPr>
              <w:t>сл</w:t>
            </w:r>
            <w:r>
              <w:rPr>
                <w:b/>
                <w:sz w:val="22"/>
                <w:szCs w:val="22"/>
              </w:rPr>
              <w:t>о</w:t>
            </w:r>
            <w:r>
              <w:rPr>
                <w:b/>
                <w:sz w:val="22"/>
                <w:szCs w:val="22"/>
              </w:rPr>
              <w:t xml:space="preserve">восочетания </w:t>
            </w:r>
            <w:r w:rsidRPr="00FB4168">
              <w:rPr>
                <w:bCs/>
                <w:i/>
                <w:sz w:val="22"/>
                <w:szCs w:val="22"/>
              </w:rPr>
              <w:t xml:space="preserve">(урок </w:t>
            </w:r>
            <w:r>
              <w:rPr>
                <w:bCs/>
                <w:i/>
                <w:sz w:val="22"/>
                <w:szCs w:val="22"/>
              </w:rPr>
              <w:t>объяснения нового материала</w:t>
            </w:r>
            <w:r w:rsidRPr="00FB4168">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23531B" w:rsidRPr="00C92F9C" w:rsidRDefault="0023531B" w:rsidP="00C92F9C">
            <w:pPr>
              <w:jc w:val="both"/>
            </w:pPr>
            <w:r w:rsidRPr="00C92F9C">
              <w:rPr>
                <w:sz w:val="22"/>
                <w:szCs w:val="22"/>
              </w:rPr>
              <w:t>Повторение и углубл</w:t>
            </w:r>
            <w:r w:rsidRPr="00C92F9C">
              <w:rPr>
                <w:sz w:val="22"/>
                <w:szCs w:val="22"/>
              </w:rPr>
              <w:t>е</w:t>
            </w:r>
            <w:r w:rsidRPr="00C92F9C">
              <w:rPr>
                <w:sz w:val="22"/>
                <w:szCs w:val="22"/>
              </w:rPr>
              <w:t>ние сведений о словос</w:t>
            </w:r>
            <w:r w:rsidRPr="00C92F9C">
              <w:rPr>
                <w:sz w:val="22"/>
                <w:szCs w:val="22"/>
              </w:rPr>
              <w:t>о</w:t>
            </w:r>
            <w:r w:rsidRPr="00C92F9C">
              <w:rPr>
                <w:sz w:val="22"/>
                <w:szCs w:val="22"/>
              </w:rPr>
              <w:t>четании; подбор син</w:t>
            </w:r>
            <w:r w:rsidRPr="00C92F9C">
              <w:rPr>
                <w:sz w:val="22"/>
                <w:szCs w:val="22"/>
              </w:rPr>
              <w:t>о</w:t>
            </w:r>
            <w:r w:rsidRPr="00C92F9C">
              <w:rPr>
                <w:sz w:val="22"/>
                <w:szCs w:val="22"/>
              </w:rPr>
              <w:t>нимов. Виды связи слов в словосочетаниях</w:t>
            </w:r>
          </w:p>
        </w:tc>
        <w:tc>
          <w:tcPr>
            <w:tcW w:w="3402" w:type="dxa"/>
            <w:vMerge w:val="restart"/>
            <w:tcBorders>
              <w:left w:val="single" w:sz="4" w:space="0" w:color="000000"/>
              <w:right w:val="single" w:sz="4" w:space="0" w:color="000000"/>
            </w:tcBorders>
            <w:vAlign w:val="center"/>
          </w:tcPr>
          <w:p w:rsidR="0023531B" w:rsidRDefault="0023531B" w:rsidP="00374C56">
            <w:pPr>
              <w:jc w:val="both"/>
            </w:pPr>
            <w:r w:rsidRPr="00D15949">
              <w:rPr>
                <w:b/>
                <w:sz w:val="22"/>
                <w:szCs w:val="22"/>
              </w:rPr>
              <w:t xml:space="preserve">Знать </w:t>
            </w:r>
            <w:r>
              <w:rPr>
                <w:sz w:val="22"/>
                <w:szCs w:val="22"/>
              </w:rPr>
              <w:t>строение словосочетаний; отношения между компонентами словосочетания; отличие слов</w:t>
            </w:r>
            <w:r>
              <w:rPr>
                <w:sz w:val="22"/>
                <w:szCs w:val="22"/>
              </w:rPr>
              <w:t>о</w:t>
            </w:r>
            <w:r>
              <w:rPr>
                <w:sz w:val="22"/>
                <w:szCs w:val="22"/>
              </w:rPr>
              <w:t>сочетания от слова и предлож</w:t>
            </w:r>
            <w:r>
              <w:rPr>
                <w:sz w:val="22"/>
                <w:szCs w:val="22"/>
              </w:rPr>
              <w:t>е</w:t>
            </w:r>
            <w:r>
              <w:rPr>
                <w:sz w:val="22"/>
                <w:szCs w:val="22"/>
              </w:rPr>
              <w:t xml:space="preserve">ния; способы выражения; виды </w:t>
            </w:r>
            <w:r>
              <w:rPr>
                <w:sz w:val="22"/>
                <w:szCs w:val="22"/>
              </w:rPr>
              <w:lastRenderedPageBreak/>
              <w:t>подчинительной связи слов в словосочетании.</w:t>
            </w:r>
          </w:p>
          <w:p w:rsidR="0023531B" w:rsidRPr="007336D7" w:rsidRDefault="0023531B" w:rsidP="0023531B">
            <w:pPr>
              <w:jc w:val="both"/>
            </w:pPr>
            <w:r w:rsidRPr="007336D7">
              <w:rPr>
                <w:b/>
                <w:sz w:val="22"/>
                <w:szCs w:val="22"/>
              </w:rPr>
              <w:t>Уметь</w:t>
            </w:r>
            <w:r w:rsidRPr="007336D7">
              <w:rPr>
                <w:sz w:val="22"/>
                <w:szCs w:val="22"/>
              </w:rPr>
              <w:t xml:space="preserve"> </w:t>
            </w:r>
            <w:r>
              <w:rPr>
                <w:sz w:val="22"/>
                <w:szCs w:val="22"/>
              </w:rPr>
              <w:t>вычленять словосочет</w:t>
            </w:r>
            <w:r>
              <w:rPr>
                <w:sz w:val="22"/>
                <w:szCs w:val="22"/>
              </w:rPr>
              <w:t>а</w:t>
            </w:r>
            <w:r>
              <w:rPr>
                <w:sz w:val="22"/>
                <w:szCs w:val="22"/>
              </w:rPr>
              <w:t>ния из предложения; подбирать синонимичные словосочетания как средство выразительности речи; выполнять разбор словос</w:t>
            </w:r>
            <w:r>
              <w:rPr>
                <w:sz w:val="22"/>
                <w:szCs w:val="22"/>
              </w:rPr>
              <w:t>о</w:t>
            </w:r>
            <w:r>
              <w:rPr>
                <w:sz w:val="22"/>
                <w:szCs w:val="22"/>
              </w:rPr>
              <w:t>четаний; находить в тексте цел</w:t>
            </w:r>
            <w:r>
              <w:rPr>
                <w:sz w:val="22"/>
                <w:szCs w:val="22"/>
              </w:rPr>
              <w:t>ь</w:t>
            </w:r>
            <w:r>
              <w:rPr>
                <w:sz w:val="22"/>
                <w:szCs w:val="22"/>
              </w:rPr>
              <w:t>ные словосочетания, давать то</w:t>
            </w:r>
            <w:r>
              <w:rPr>
                <w:sz w:val="22"/>
                <w:szCs w:val="22"/>
              </w:rPr>
              <w:t>л</w:t>
            </w:r>
            <w:r>
              <w:rPr>
                <w:sz w:val="22"/>
                <w:szCs w:val="22"/>
              </w:rPr>
              <w:t>кование; использовать в устной и письменной речи</w:t>
            </w:r>
            <w: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23531B" w:rsidRPr="009F07D2" w:rsidRDefault="0023531B" w:rsidP="0023531B">
            <w:pPr>
              <w:autoSpaceDE w:val="0"/>
              <w:autoSpaceDN w:val="0"/>
              <w:adjustRightInd w:val="0"/>
            </w:pP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23531B" w:rsidRPr="009F07D2" w:rsidRDefault="0023531B" w:rsidP="002C7D66">
            <w:pPr>
              <w:ind w:left="113" w:right="113"/>
              <w:jc w:val="center"/>
            </w:pPr>
            <w:r>
              <w:t>23.09.</w:t>
            </w:r>
            <w:r w:rsidR="00D155E9">
              <w:t>15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23531B" w:rsidRPr="009F07D2" w:rsidRDefault="0023531B" w:rsidP="002C7D66">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23531B" w:rsidRPr="009F07D2" w:rsidRDefault="00D155E9" w:rsidP="00AF531D">
            <w:r>
              <w:t xml:space="preserve">§6, упр.31, 32 </w:t>
            </w:r>
            <w:r w:rsidR="00AF531D">
              <w:t xml:space="preserve">(Д </w:t>
            </w:r>
            <w:r>
              <w:t>1-3- письменно)</w:t>
            </w:r>
            <w:r w:rsidR="00AF531D">
              <w:t>.</w:t>
            </w:r>
            <w:r w:rsidR="00AF531D" w:rsidRPr="00FE21F9">
              <w:rPr>
                <w:color w:val="003399"/>
              </w:rPr>
              <w:t xml:space="preserve"> §</w:t>
            </w:r>
            <w:r w:rsidR="00AF531D">
              <w:rPr>
                <w:color w:val="003399"/>
              </w:rPr>
              <w:t>10</w:t>
            </w:r>
            <w:r w:rsidR="00AF531D" w:rsidRPr="00FE21F9">
              <w:rPr>
                <w:color w:val="003399"/>
              </w:rPr>
              <w:t>,упр.</w:t>
            </w:r>
            <w:r w:rsidR="00AF531D">
              <w:rPr>
                <w:color w:val="003399"/>
              </w:rPr>
              <w:t>43, 44 (Д 2-5 письменно)</w:t>
            </w:r>
            <w:r w:rsidR="00AF531D">
              <w:t xml:space="preserve">. </w:t>
            </w:r>
          </w:p>
        </w:tc>
      </w:tr>
      <w:tr w:rsidR="0023531B" w:rsidRPr="009F07D2" w:rsidTr="0023531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3531B" w:rsidRPr="009F07D2" w:rsidRDefault="00B80DC8" w:rsidP="00864A66">
            <w:pPr>
              <w:ind w:left="-108" w:right="-108"/>
              <w:jc w:val="center"/>
              <w:rPr>
                <w:b/>
              </w:rPr>
            </w:pPr>
            <w:r>
              <w:rPr>
                <w:b/>
              </w:rPr>
              <w:lastRenderedPageBreak/>
              <w:t>17</w:t>
            </w:r>
          </w:p>
          <w:p w:rsidR="0023531B" w:rsidRPr="009F07D2" w:rsidRDefault="0023531B" w:rsidP="00C92F9C">
            <w:pPr>
              <w:ind w:left="-108" w:right="-108"/>
              <w:jc w:val="center"/>
              <w:rPr>
                <w:b/>
              </w:rPr>
            </w:pPr>
            <w:r>
              <w:t>(2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3531B" w:rsidRPr="00F246A2" w:rsidRDefault="0023531B" w:rsidP="00C92F9C">
            <w:pPr>
              <w:rPr>
                <w:b/>
                <w:bCs/>
              </w:rPr>
            </w:pPr>
            <w:r w:rsidRPr="00C92F9C">
              <w:rPr>
                <w:b/>
                <w:sz w:val="22"/>
                <w:szCs w:val="22"/>
              </w:rPr>
              <w:t>Типы</w:t>
            </w:r>
            <w:r>
              <w:rPr>
                <w:b/>
                <w:sz w:val="22"/>
                <w:szCs w:val="22"/>
              </w:rPr>
              <w:t xml:space="preserve"> </w:t>
            </w:r>
            <w:r w:rsidRPr="00C92F9C">
              <w:rPr>
                <w:b/>
                <w:sz w:val="22"/>
                <w:szCs w:val="22"/>
              </w:rPr>
              <w:t>подчинительной связи</w:t>
            </w:r>
            <w:r>
              <w:rPr>
                <w:b/>
                <w:sz w:val="22"/>
                <w:szCs w:val="22"/>
              </w:rPr>
              <w:t xml:space="preserve"> слов </w:t>
            </w:r>
            <w:r w:rsidRPr="00C92F9C">
              <w:rPr>
                <w:b/>
                <w:sz w:val="22"/>
                <w:szCs w:val="22"/>
              </w:rPr>
              <w:t xml:space="preserve">в </w:t>
            </w:r>
            <w:r>
              <w:rPr>
                <w:b/>
                <w:sz w:val="22"/>
                <w:szCs w:val="22"/>
              </w:rPr>
              <w:t>словосочетании</w:t>
            </w:r>
            <w:r w:rsidRPr="00C92F9C">
              <w:rPr>
                <w:b/>
                <w:bCs/>
                <w:i/>
                <w:sz w:val="22"/>
                <w:szCs w:val="22"/>
              </w:rPr>
              <w:t xml:space="preserve"> </w:t>
            </w:r>
            <w:r w:rsidRPr="00FB4168">
              <w:rPr>
                <w:bCs/>
                <w:i/>
                <w:sz w:val="22"/>
                <w:szCs w:val="22"/>
              </w:rPr>
              <w:t xml:space="preserve">(урок </w:t>
            </w:r>
            <w:r>
              <w:rPr>
                <w:bCs/>
                <w:i/>
                <w:sz w:val="22"/>
                <w:szCs w:val="22"/>
              </w:rPr>
              <w:t>объяснения нового материала)</w:t>
            </w:r>
          </w:p>
        </w:tc>
        <w:tc>
          <w:tcPr>
            <w:tcW w:w="2551" w:type="dxa"/>
            <w:tcBorders>
              <w:top w:val="single" w:sz="4" w:space="0" w:color="000000"/>
              <w:left w:val="single" w:sz="4" w:space="0" w:color="000000"/>
              <w:bottom w:val="single" w:sz="4" w:space="0" w:color="000000"/>
              <w:right w:val="single" w:sz="4" w:space="0" w:color="000000"/>
            </w:tcBorders>
            <w:vAlign w:val="center"/>
          </w:tcPr>
          <w:p w:rsidR="0023531B" w:rsidRPr="00C92F9C" w:rsidRDefault="0023531B" w:rsidP="00C92F9C">
            <w:pPr>
              <w:autoSpaceDE w:val="0"/>
              <w:autoSpaceDN w:val="0"/>
              <w:adjustRightInd w:val="0"/>
              <w:rPr>
                <w:rFonts w:eastAsiaTheme="minorHAnsi"/>
                <w:sz w:val="20"/>
                <w:szCs w:val="20"/>
                <w:lang w:eastAsia="en-US"/>
              </w:rPr>
            </w:pPr>
            <w:r>
              <w:rPr>
                <w:rFonts w:eastAsiaTheme="minorHAnsi"/>
                <w:sz w:val="22"/>
                <w:szCs w:val="22"/>
                <w:lang w:eastAsia="en-US"/>
              </w:rPr>
              <w:t>Управление. Согласов</w:t>
            </w:r>
            <w:r>
              <w:rPr>
                <w:rFonts w:eastAsiaTheme="minorHAnsi"/>
                <w:sz w:val="22"/>
                <w:szCs w:val="22"/>
                <w:lang w:eastAsia="en-US"/>
              </w:rPr>
              <w:t>а</w:t>
            </w:r>
            <w:r>
              <w:rPr>
                <w:rFonts w:eastAsiaTheme="minorHAnsi"/>
                <w:sz w:val="22"/>
                <w:szCs w:val="22"/>
                <w:lang w:eastAsia="en-US"/>
              </w:rPr>
              <w:t>ние. Примыкание. С</w:t>
            </w:r>
            <w:r>
              <w:rPr>
                <w:rFonts w:eastAsiaTheme="minorHAnsi"/>
                <w:sz w:val="22"/>
                <w:szCs w:val="22"/>
                <w:lang w:eastAsia="en-US"/>
              </w:rPr>
              <w:t>и</w:t>
            </w:r>
            <w:r>
              <w:rPr>
                <w:rFonts w:eastAsiaTheme="minorHAnsi"/>
                <w:sz w:val="22"/>
                <w:szCs w:val="22"/>
                <w:lang w:eastAsia="en-US"/>
              </w:rPr>
              <w:t>нонимия. Знакомство с заданием 7 ОГЭ.</w:t>
            </w:r>
          </w:p>
        </w:tc>
        <w:tc>
          <w:tcPr>
            <w:tcW w:w="3402" w:type="dxa"/>
            <w:vMerge/>
            <w:tcBorders>
              <w:left w:val="single" w:sz="4" w:space="0" w:color="000000"/>
              <w:right w:val="single" w:sz="4" w:space="0" w:color="000000"/>
            </w:tcBorders>
            <w:vAlign w:val="center"/>
          </w:tcPr>
          <w:p w:rsidR="0023531B" w:rsidRPr="009F07D2" w:rsidRDefault="0023531B" w:rsidP="00CB44D0"/>
        </w:tc>
        <w:tc>
          <w:tcPr>
            <w:tcW w:w="2126" w:type="dxa"/>
            <w:tcBorders>
              <w:top w:val="single" w:sz="4" w:space="0" w:color="000000"/>
              <w:left w:val="single" w:sz="4" w:space="0" w:color="000000"/>
              <w:bottom w:val="single" w:sz="4" w:space="0" w:color="000000"/>
              <w:right w:val="single" w:sz="4" w:space="0" w:color="000000"/>
            </w:tcBorders>
            <w:vAlign w:val="center"/>
          </w:tcPr>
          <w:p w:rsidR="0023531B" w:rsidRPr="0062713A" w:rsidRDefault="0023531B" w:rsidP="0023531B">
            <w:pPr>
              <w:autoSpaceDE w:val="0"/>
              <w:autoSpaceDN w:val="0"/>
              <w:adjustRightInd w:val="0"/>
            </w:pPr>
            <w:r>
              <w:rPr>
                <w:rFonts w:eastAsiaTheme="minorHAnsi"/>
                <w:sz w:val="22"/>
                <w:szCs w:val="22"/>
                <w:lang w:eastAsia="en-US"/>
              </w:rPr>
              <w:t xml:space="preserve">Опрос по теории, </w:t>
            </w:r>
            <w:r>
              <w:rPr>
                <w:rFonts w:ascii="Times New Roman,Bold" w:eastAsiaTheme="minorHAnsi" w:hAnsi="Times New Roman,Bold" w:cs="Times New Roman,Bold"/>
                <w:b/>
                <w:bCs/>
                <w:sz w:val="22"/>
                <w:szCs w:val="22"/>
                <w:lang w:eastAsia="en-US"/>
              </w:rPr>
              <w:t xml:space="preserve">тест </w:t>
            </w:r>
            <w:r>
              <w:rPr>
                <w:rFonts w:eastAsiaTheme="minorHAnsi"/>
                <w:sz w:val="22"/>
                <w:szCs w:val="22"/>
                <w:lang w:eastAsia="en-US"/>
              </w:rPr>
              <w:t xml:space="preserve">по заданию 7 ОГЭ. </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23531B" w:rsidRPr="009F07D2" w:rsidRDefault="001C6EBF" w:rsidP="001C6EBF">
            <w:pPr>
              <w:ind w:left="113" w:right="113"/>
              <w:jc w:val="center"/>
            </w:pPr>
            <w:r>
              <w:t>08</w:t>
            </w:r>
            <w:r w:rsidR="0023531B">
              <w:t>.</w:t>
            </w:r>
            <w:r>
              <w:t>10</w:t>
            </w:r>
            <w:r w:rsidR="0023531B">
              <w:t>.</w:t>
            </w:r>
            <w:r w:rsidR="00D155E9">
              <w:t>15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23531B" w:rsidRPr="009F07D2" w:rsidRDefault="0023531B" w:rsidP="002C7D66">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23531B" w:rsidRDefault="00D155E9" w:rsidP="00D155E9">
            <w:pPr>
              <w:autoSpaceDE w:val="0"/>
              <w:autoSpaceDN w:val="0"/>
              <w:adjustRightInd w:val="0"/>
              <w:rPr>
                <w:rFonts w:eastAsiaTheme="minorHAnsi"/>
                <w:lang w:eastAsia="en-US"/>
              </w:rPr>
            </w:pPr>
            <w:r>
              <w:rPr>
                <w:rFonts w:eastAsiaTheme="minorHAnsi"/>
                <w:sz w:val="22"/>
                <w:szCs w:val="22"/>
                <w:lang w:eastAsia="en-US"/>
              </w:rPr>
              <w:t>§6, упр.36 (пис</w:t>
            </w:r>
            <w:r>
              <w:rPr>
                <w:rFonts w:eastAsiaTheme="minorHAnsi"/>
                <w:sz w:val="22"/>
                <w:szCs w:val="22"/>
                <w:lang w:eastAsia="en-US"/>
              </w:rPr>
              <w:t>ь</w:t>
            </w:r>
            <w:r>
              <w:rPr>
                <w:rFonts w:eastAsiaTheme="minorHAnsi"/>
                <w:sz w:val="22"/>
                <w:szCs w:val="22"/>
                <w:lang w:eastAsia="en-US"/>
              </w:rPr>
              <w:t>менно)</w:t>
            </w:r>
          </w:p>
          <w:p w:rsidR="00AF531D" w:rsidRPr="0075493F" w:rsidRDefault="0075493F" w:rsidP="0075493F">
            <w:pPr>
              <w:autoSpaceDE w:val="0"/>
              <w:autoSpaceDN w:val="0"/>
              <w:adjustRightInd w:val="0"/>
            </w:pPr>
            <w:r w:rsidRPr="0075493F">
              <w:rPr>
                <w:color w:val="003399"/>
                <w:sz w:val="22"/>
                <w:szCs w:val="22"/>
              </w:rPr>
              <w:t>§10,упр.48 (зад.1-4 письменно)</w:t>
            </w:r>
          </w:p>
        </w:tc>
      </w:tr>
      <w:tr w:rsidR="0023531B" w:rsidRPr="009F07D2" w:rsidTr="00CB44D0">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3531B" w:rsidRPr="009F07D2" w:rsidRDefault="00B80DC8" w:rsidP="00864A66">
            <w:pPr>
              <w:ind w:left="-108" w:right="-108"/>
              <w:jc w:val="center"/>
              <w:rPr>
                <w:b/>
              </w:rPr>
            </w:pPr>
            <w:r>
              <w:rPr>
                <w:b/>
              </w:rPr>
              <w:lastRenderedPageBreak/>
              <w:t>18</w:t>
            </w:r>
          </w:p>
          <w:p w:rsidR="0023531B" w:rsidRPr="009F07D2" w:rsidRDefault="0023531B" w:rsidP="00C92F9C">
            <w:pPr>
              <w:ind w:left="-108" w:right="-108"/>
              <w:jc w:val="center"/>
              <w:rPr>
                <w:b/>
              </w:rPr>
            </w:pPr>
            <w:r>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23531B" w:rsidRPr="00F246A2" w:rsidRDefault="0023531B" w:rsidP="00C92F9C">
            <w:pPr>
              <w:rPr>
                <w:bCs/>
              </w:rPr>
            </w:pPr>
            <w:r>
              <w:rPr>
                <w:b/>
                <w:sz w:val="22"/>
                <w:szCs w:val="22"/>
              </w:rPr>
              <w:t>Цельные</w:t>
            </w:r>
            <w:r w:rsidRPr="00C92F9C">
              <w:rPr>
                <w:b/>
                <w:sz w:val="22"/>
                <w:szCs w:val="22"/>
              </w:rPr>
              <w:t xml:space="preserve"> </w:t>
            </w:r>
            <w:r>
              <w:rPr>
                <w:b/>
                <w:sz w:val="22"/>
                <w:szCs w:val="22"/>
              </w:rPr>
              <w:t>словосочетания</w:t>
            </w:r>
            <w:r w:rsidRPr="00C92F9C">
              <w:rPr>
                <w:b/>
                <w:bCs/>
                <w:i/>
                <w:sz w:val="22"/>
                <w:szCs w:val="22"/>
              </w:rPr>
              <w:t xml:space="preserve"> </w:t>
            </w:r>
            <w:r w:rsidRPr="00FB4168">
              <w:rPr>
                <w:bCs/>
                <w:i/>
                <w:sz w:val="22"/>
                <w:szCs w:val="22"/>
              </w:rPr>
              <w:t xml:space="preserve">(урок </w:t>
            </w:r>
            <w:r>
              <w:rPr>
                <w:bCs/>
                <w:i/>
                <w:sz w:val="22"/>
                <w:szCs w:val="22"/>
              </w:rPr>
              <w:t>объяснения нового материала)</w:t>
            </w:r>
          </w:p>
        </w:tc>
        <w:tc>
          <w:tcPr>
            <w:tcW w:w="2551" w:type="dxa"/>
            <w:tcBorders>
              <w:top w:val="single" w:sz="4" w:space="0" w:color="000000"/>
              <w:left w:val="single" w:sz="4" w:space="0" w:color="000000"/>
              <w:bottom w:val="single" w:sz="4" w:space="0" w:color="000000"/>
              <w:right w:val="single" w:sz="4" w:space="0" w:color="000000"/>
            </w:tcBorders>
            <w:vAlign w:val="center"/>
          </w:tcPr>
          <w:p w:rsidR="0023531B" w:rsidRPr="00067129" w:rsidRDefault="0023531B" w:rsidP="00C92F9C">
            <w:r w:rsidRPr="00C92F9C">
              <w:rPr>
                <w:sz w:val="22"/>
                <w:szCs w:val="22"/>
              </w:rPr>
              <w:t>Повторение и углубл</w:t>
            </w:r>
            <w:r w:rsidRPr="00C92F9C">
              <w:rPr>
                <w:sz w:val="22"/>
                <w:szCs w:val="22"/>
              </w:rPr>
              <w:t>е</w:t>
            </w:r>
            <w:r w:rsidRPr="00C92F9C">
              <w:rPr>
                <w:sz w:val="22"/>
                <w:szCs w:val="22"/>
              </w:rPr>
              <w:t>ние сведений о словос</w:t>
            </w:r>
            <w:r w:rsidRPr="00C92F9C">
              <w:rPr>
                <w:sz w:val="22"/>
                <w:szCs w:val="22"/>
              </w:rPr>
              <w:t>о</w:t>
            </w:r>
            <w:r w:rsidRPr="00C92F9C">
              <w:rPr>
                <w:sz w:val="22"/>
                <w:szCs w:val="22"/>
              </w:rPr>
              <w:t xml:space="preserve">четании; </w:t>
            </w:r>
            <w:r>
              <w:rPr>
                <w:sz w:val="22"/>
                <w:szCs w:val="22"/>
              </w:rPr>
              <w:t xml:space="preserve">знакомство с понятием </w:t>
            </w:r>
            <w:r w:rsidRPr="00C92F9C">
              <w:rPr>
                <w:i/>
                <w:sz w:val="22"/>
                <w:szCs w:val="22"/>
              </w:rPr>
              <w:t>цельное слов</w:t>
            </w:r>
            <w:r w:rsidRPr="00C92F9C">
              <w:rPr>
                <w:i/>
                <w:sz w:val="22"/>
                <w:szCs w:val="22"/>
              </w:rPr>
              <w:t>о</w:t>
            </w:r>
            <w:r w:rsidRPr="00C92F9C">
              <w:rPr>
                <w:i/>
                <w:sz w:val="22"/>
                <w:szCs w:val="22"/>
              </w:rPr>
              <w:t>сочетание</w:t>
            </w:r>
          </w:p>
        </w:tc>
        <w:tc>
          <w:tcPr>
            <w:tcW w:w="3402" w:type="dxa"/>
            <w:vMerge/>
            <w:tcBorders>
              <w:left w:val="single" w:sz="4" w:space="0" w:color="000000"/>
              <w:right w:val="single" w:sz="4" w:space="0" w:color="000000"/>
            </w:tcBorders>
            <w:vAlign w:val="center"/>
          </w:tcPr>
          <w:p w:rsidR="0023531B" w:rsidRPr="009F07D2" w:rsidRDefault="0023531B" w:rsidP="00CB44D0"/>
        </w:tc>
        <w:tc>
          <w:tcPr>
            <w:tcW w:w="2126" w:type="dxa"/>
            <w:tcBorders>
              <w:top w:val="single" w:sz="4" w:space="0" w:color="000000"/>
              <w:left w:val="single" w:sz="4" w:space="0" w:color="000000"/>
              <w:bottom w:val="single" w:sz="4" w:space="0" w:color="000000"/>
              <w:right w:val="single" w:sz="4" w:space="0" w:color="000000"/>
            </w:tcBorders>
            <w:vAlign w:val="center"/>
          </w:tcPr>
          <w:p w:rsidR="0023531B" w:rsidRPr="009F07D2" w:rsidRDefault="0023531B" w:rsidP="00CB44D0">
            <w:r>
              <w:t>Словарный ди</w:t>
            </w:r>
            <w:r>
              <w:t>к</w:t>
            </w:r>
            <w:r>
              <w:t>тант</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23531B" w:rsidRPr="009F07D2" w:rsidRDefault="001C6EBF" w:rsidP="001C6EBF">
            <w:pPr>
              <w:ind w:left="113" w:right="113"/>
            </w:pPr>
            <w:r>
              <w:t>08</w:t>
            </w:r>
            <w:r w:rsidR="0023531B">
              <w:t>.</w:t>
            </w:r>
            <w:r>
              <w:t>10</w:t>
            </w:r>
            <w:r w:rsidR="0023531B">
              <w:t>.1</w:t>
            </w:r>
            <w:r w:rsidR="00D155E9">
              <w:t>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23531B" w:rsidRPr="009F07D2" w:rsidRDefault="0023531B" w:rsidP="002C7D66">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23531B" w:rsidRDefault="00D155E9" w:rsidP="0075493F">
            <w:r>
              <w:t>§6, упр.4</w:t>
            </w:r>
            <w:r w:rsidR="0075493F">
              <w:t>1</w:t>
            </w:r>
            <w:r>
              <w:t xml:space="preserve"> (письменно)</w:t>
            </w:r>
          </w:p>
          <w:p w:rsidR="0075493F" w:rsidRPr="009F07D2" w:rsidRDefault="0075493F" w:rsidP="0075493F">
            <w:r w:rsidRPr="0075493F">
              <w:rPr>
                <w:color w:val="003399"/>
                <w:sz w:val="22"/>
                <w:szCs w:val="22"/>
              </w:rPr>
              <w:t>§10,упр.</w:t>
            </w:r>
            <w:r>
              <w:rPr>
                <w:color w:val="003399"/>
                <w:sz w:val="22"/>
                <w:szCs w:val="22"/>
              </w:rPr>
              <w:t>54</w:t>
            </w:r>
            <w:r w:rsidRPr="0075493F">
              <w:rPr>
                <w:color w:val="003399"/>
                <w:sz w:val="22"/>
                <w:szCs w:val="22"/>
              </w:rPr>
              <w:t xml:space="preserve"> (пис</w:t>
            </w:r>
            <w:r w:rsidRPr="0075493F">
              <w:rPr>
                <w:color w:val="003399"/>
                <w:sz w:val="22"/>
                <w:szCs w:val="22"/>
              </w:rPr>
              <w:t>ь</w:t>
            </w:r>
            <w:r w:rsidRPr="0075493F">
              <w:rPr>
                <w:color w:val="003399"/>
                <w:sz w:val="22"/>
                <w:szCs w:val="22"/>
              </w:rPr>
              <w:t>менно)</w:t>
            </w:r>
          </w:p>
        </w:tc>
      </w:tr>
      <w:tr w:rsidR="0023531B" w:rsidRPr="009F07D2" w:rsidTr="0075493F">
        <w:trPr>
          <w:trHeight w:val="964"/>
        </w:trPr>
        <w:tc>
          <w:tcPr>
            <w:tcW w:w="646" w:type="dxa"/>
            <w:tcBorders>
              <w:top w:val="single" w:sz="4" w:space="0" w:color="000000"/>
              <w:left w:val="single" w:sz="4" w:space="0" w:color="000000"/>
              <w:bottom w:val="single" w:sz="4" w:space="0" w:color="000000"/>
              <w:right w:val="single" w:sz="4" w:space="0" w:color="000000"/>
            </w:tcBorders>
            <w:vAlign w:val="center"/>
          </w:tcPr>
          <w:p w:rsidR="0023531B" w:rsidRPr="009F07D2" w:rsidRDefault="00B80DC8" w:rsidP="00864A66">
            <w:pPr>
              <w:ind w:left="-108" w:right="-108"/>
              <w:jc w:val="center"/>
              <w:rPr>
                <w:b/>
              </w:rPr>
            </w:pPr>
            <w:r>
              <w:rPr>
                <w:b/>
              </w:rPr>
              <w:t>19</w:t>
            </w:r>
          </w:p>
          <w:p w:rsidR="0023531B" w:rsidRPr="0023531B" w:rsidRDefault="0023531B" w:rsidP="00CB44D0">
            <w:pPr>
              <w:ind w:left="-108" w:right="-108"/>
              <w:jc w:val="center"/>
            </w:pPr>
            <w:r w:rsidRPr="0023531B">
              <w:t>(4)</w:t>
            </w:r>
          </w:p>
        </w:tc>
        <w:tc>
          <w:tcPr>
            <w:tcW w:w="3324" w:type="dxa"/>
            <w:tcBorders>
              <w:top w:val="single" w:sz="4" w:space="0" w:color="000000"/>
              <w:left w:val="single" w:sz="4" w:space="0" w:color="000000"/>
              <w:right w:val="single" w:sz="4" w:space="0" w:color="000000"/>
            </w:tcBorders>
            <w:vAlign w:val="center"/>
          </w:tcPr>
          <w:p w:rsidR="0023531B" w:rsidRPr="000147DD" w:rsidRDefault="0023531B" w:rsidP="0023531B">
            <w:pPr>
              <w:rPr>
                <w:bCs/>
              </w:rPr>
            </w:pPr>
            <w:r w:rsidRPr="0023531B">
              <w:rPr>
                <w:b/>
                <w:bCs/>
              </w:rPr>
              <w:t>Употребление словосочет</w:t>
            </w:r>
            <w:r w:rsidRPr="0023531B">
              <w:rPr>
                <w:b/>
                <w:bCs/>
              </w:rPr>
              <w:t>а</w:t>
            </w:r>
            <w:r w:rsidRPr="0023531B">
              <w:rPr>
                <w:b/>
                <w:bCs/>
              </w:rPr>
              <w:t>ний в речи</w:t>
            </w:r>
            <w:r>
              <w:rPr>
                <w:bCs/>
              </w:rPr>
              <w:t xml:space="preserve"> </w:t>
            </w:r>
            <w:r w:rsidRPr="0023531B">
              <w:rPr>
                <w:bCs/>
                <w:i/>
              </w:rPr>
              <w:t>(комбинирова</w:t>
            </w:r>
            <w:r w:rsidRPr="0023531B">
              <w:rPr>
                <w:bCs/>
                <w:i/>
              </w:rPr>
              <w:t>н</w:t>
            </w:r>
            <w:r w:rsidRPr="0023531B">
              <w:rPr>
                <w:bCs/>
                <w:i/>
              </w:rPr>
              <w:t>ный урок)</w:t>
            </w:r>
          </w:p>
        </w:tc>
        <w:tc>
          <w:tcPr>
            <w:tcW w:w="2551" w:type="dxa"/>
            <w:tcBorders>
              <w:top w:val="single" w:sz="4" w:space="0" w:color="000000"/>
              <w:left w:val="single" w:sz="4" w:space="0" w:color="000000"/>
              <w:right w:val="single" w:sz="4" w:space="0" w:color="000000"/>
            </w:tcBorders>
          </w:tcPr>
          <w:p w:rsidR="0023531B" w:rsidRPr="005A11BB" w:rsidRDefault="0023531B" w:rsidP="00094E56">
            <w:pPr>
              <w:jc w:val="both"/>
            </w:pPr>
            <w:r>
              <w:rPr>
                <w:sz w:val="22"/>
                <w:szCs w:val="22"/>
              </w:rPr>
              <w:t>У</w:t>
            </w:r>
            <w:r w:rsidRPr="00C92F9C">
              <w:rPr>
                <w:sz w:val="22"/>
                <w:szCs w:val="22"/>
              </w:rPr>
              <w:t>глубление сведений о словосочетании; подбор синонимов. Виды связи слов в словосочетаниях</w:t>
            </w:r>
            <w:r w:rsidR="007A61DD">
              <w:rPr>
                <w:sz w:val="22"/>
                <w:szCs w:val="22"/>
              </w:rPr>
              <w:t xml:space="preserve">. </w:t>
            </w:r>
          </w:p>
        </w:tc>
        <w:tc>
          <w:tcPr>
            <w:tcW w:w="3402" w:type="dxa"/>
            <w:vMerge/>
            <w:tcBorders>
              <w:left w:val="single" w:sz="4" w:space="0" w:color="000000"/>
              <w:right w:val="single" w:sz="4" w:space="0" w:color="000000"/>
            </w:tcBorders>
          </w:tcPr>
          <w:p w:rsidR="0023531B" w:rsidRPr="009F07D2" w:rsidRDefault="0023531B" w:rsidP="005A11BB"/>
        </w:tc>
        <w:tc>
          <w:tcPr>
            <w:tcW w:w="2126" w:type="dxa"/>
            <w:tcBorders>
              <w:top w:val="single" w:sz="4" w:space="0" w:color="000000"/>
              <w:left w:val="single" w:sz="4" w:space="0" w:color="000000"/>
              <w:right w:val="single" w:sz="4" w:space="0" w:color="000000"/>
            </w:tcBorders>
            <w:vAlign w:val="center"/>
          </w:tcPr>
          <w:p w:rsidR="0023531B" w:rsidRPr="009F07D2" w:rsidRDefault="0023531B" w:rsidP="00094E56">
            <w:r>
              <w:t>Самостоятельная работа</w:t>
            </w:r>
            <w:r w:rsidR="00094E56">
              <w:t>.</w:t>
            </w:r>
          </w:p>
        </w:tc>
        <w:tc>
          <w:tcPr>
            <w:tcW w:w="850" w:type="dxa"/>
            <w:tcBorders>
              <w:top w:val="single" w:sz="4" w:space="0" w:color="000000"/>
              <w:left w:val="single" w:sz="4" w:space="0" w:color="000000"/>
              <w:right w:val="single" w:sz="4" w:space="0" w:color="000000"/>
            </w:tcBorders>
            <w:textDirection w:val="btLr"/>
            <w:vAlign w:val="center"/>
          </w:tcPr>
          <w:p w:rsidR="0023531B" w:rsidRPr="0075493F" w:rsidRDefault="001C6EBF" w:rsidP="001C6EBF">
            <w:pPr>
              <w:ind w:left="113" w:right="113"/>
              <w:jc w:val="center"/>
            </w:pPr>
            <w:r>
              <w:rPr>
                <w:sz w:val="22"/>
                <w:szCs w:val="22"/>
              </w:rPr>
              <w:t>10</w:t>
            </w:r>
            <w:r w:rsidR="0023531B" w:rsidRPr="0075493F">
              <w:rPr>
                <w:sz w:val="22"/>
                <w:szCs w:val="22"/>
              </w:rPr>
              <w:t>.</w:t>
            </w:r>
            <w:r>
              <w:rPr>
                <w:sz w:val="22"/>
                <w:szCs w:val="22"/>
              </w:rPr>
              <w:t>10</w:t>
            </w:r>
            <w:r w:rsidR="0023531B" w:rsidRPr="0075493F">
              <w:rPr>
                <w:sz w:val="22"/>
                <w:szCs w:val="22"/>
              </w:rPr>
              <w:t>.1</w:t>
            </w:r>
            <w:r w:rsidR="00D155E9" w:rsidRPr="0075493F">
              <w:rPr>
                <w:sz w:val="22"/>
                <w:szCs w:val="22"/>
              </w:rPr>
              <w:t>5</w:t>
            </w:r>
          </w:p>
        </w:tc>
        <w:tc>
          <w:tcPr>
            <w:tcW w:w="851" w:type="dxa"/>
            <w:tcBorders>
              <w:top w:val="single" w:sz="4" w:space="0" w:color="000000"/>
              <w:left w:val="single" w:sz="4" w:space="0" w:color="000000"/>
              <w:right w:val="single" w:sz="4" w:space="0" w:color="000000"/>
            </w:tcBorders>
            <w:vAlign w:val="center"/>
          </w:tcPr>
          <w:p w:rsidR="0023531B" w:rsidRPr="009F07D2" w:rsidRDefault="0023531B" w:rsidP="00864A66"/>
        </w:tc>
        <w:tc>
          <w:tcPr>
            <w:tcW w:w="1985" w:type="dxa"/>
            <w:tcBorders>
              <w:top w:val="single" w:sz="4" w:space="0" w:color="000000"/>
              <w:left w:val="single" w:sz="4" w:space="0" w:color="000000"/>
              <w:right w:val="single" w:sz="4" w:space="0" w:color="000000"/>
            </w:tcBorders>
            <w:vAlign w:val="center"/>
          </w:tcPr>
          <w:p w:rsidR="0023531B" w:rsidRPr="00D155E9" w:rsidRDefault="0075493F" w:rsidP="00D155E9">
            <w:pPr>
              <w:autoSpaceDE w:val="0"/>
              <w:autoSpaceDN w:val="0"/>
              <w:adjustRightInd w:val="0"/>
              <w:rPr>
                <w:rFonts w:eastAsiaTheme="minorHAnsi"/>
                <w:sz w:val="20"/>
                <w:szCs w:val="20"/>
                <w:lang w:eastAsia="en-US"/>
              </w:rPr>
            </w:pPr>
            <w:r>
              <w:t>Комплексный анализ текста</w:t>
            </w:r>
          </w:p>
        </w:tc>
      </w:tr>
      <w:tr w:rsidR="005A11BB" w:rsidRPr="009F07D2" w:rsidTr="005A11B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5A11BB" w:rsidRPr="009F07D2" w:rsidRDefault="00B80DC8" w:rsidP="00864A66">
            <w:pPr>
              <w:ind w:left="-108" w:right="-108"/>
              <w:jc w:val="center"/>
              <w:rPr>
                <w:b/>
              </w:rPr>
            </w:pPr>
            <w:r>
              <w:rPr>
                <w:b/>
              </w:rPr>
              <w:t>20</w:t>
            </w:r>
          </w:p>
          <w:p w:rsidR="005A11BB" w:rsidRPr="009F07D2" w:rsidRDefault="005A11BB" w:rsidP="00E75306">
            <w:pPr>
              <w:ind w:left="-108" w:right="-108"/>
              <w:jc w:val="center"/>
              <w:rPr>
                <w:b/>
              </w:rPr>
            </w:pPr>
            <w:r>
              <w:t>(</w:t>
            </w:r>
            <w:r w:rsidR="00E75306">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A11BB" w:rsidRPr="002C7D66" w:rsidRDefault="00E75306" w:rsidP="00C90D34">
            <w:pPr>
              <w:rPr>
                <w:bCs/>
              </w:rPr>
            </w:pPr>
            <w:r w:rsidRPr="00E75306">
              <w:rPr>
                <w:b/>
                <w:sz w:val="22"/>
                <w:szCs w:val="22"/>
              </w:rPr>
              <w:t>Предложение</w:t>
            </w:r>
            <w:r>
              <w:rPr>
                <w:b/>
                <w:sz w:val="22"/>
                <w:szCs w:val="22"/>
              </w:rPr>
              <w:t xml:space="preserve"> </w:t>
            </w:r>
            <w:r w:rsidR="00C90D34">
              <w:rPr>
                <w:b/>
                <w:sz w:val="22"/>
                <w:szCs w:val="22"/>
              </w:rPr>
              <w:t>и его типы</w:t>
            </w:r>
            <w:r w:rsidRPr="00E75306">
              <w:rPr>
                <w:b/>
                <w:bCs/>
                <w:i/>
                <w:sz w:val="22"/>
                <w:szCs w:val="22"/>
              </w:rPr>
              <w:t xml:space="preserve"> </w:t>
            </w:r>
            <w:r w:rsidR="005A11BB" w:rsidRPr="000147DD">
              <w:rPr>
                <w:bCs/>
                <w:i/>
                <w:sz w:val="22"/>
                <w:szCs w:val="22"/>
              </w:rPr>
              <w:t>(</w:t>
            </w:r>
            <w:r>
              <w:rPr>
                <w:bCs/>
                <w:i/>
                <w:sz w:val="22"/>
                <w:szCs w:val="22"/>
              </w:rPr>
              <w:t>ко</w:t>
            </w:r>
            <w:r>
              <w:rPr>
                <w:bCs/>
                <w:i/>
                <w:sz w:val="22"/>
                <w:szCs w:val="22"/>
              </w:rPr>
              <w:t>м</w:t>
            </w:r>
            <w:r>
              <w:rPr>
                <w:bCs/>
                <w:i/>
                <w:sz w:val="22"/>
                <w:szCs w:val="22"/>
              </w:rPr>
              <w:t>бинированный урок</w:t>
            </w:r>
            <w:r w:rsidR="005A11BB" w:rsidRPr="000147DD">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5A11BB" w:rsidRPr="00864A66" w:rsidRDefault="00E75306" w:rsidP="005A11BB">
            <w:r>
              <w:rPr>
                <w:sz w:val="22"/>
                <w:szCs w:val="22"/>
              </w:rPr>
              <w:t>П</w:t>
            </w:r>
            <w:r w:rsidR="003E1691">
              <w:rPr>
                <w:sz w:val="22"/>
                <w:szCs w:val="22"/>
              </w:rPr>
              <w:t>р</w:t>
            </w:r>
            <w:r>
              <w:rPr>
                <w:sz w:val="22"/>
                <w:szCs w:val="22"/>
              </w:rPr>
              <w:t>едложение как о</w:t>
            </w:r>
            <w:r>
              <w:rPr>
                <w:sz w:val="22"/>
                <w:szCs w:val="22"/>
              </w:rPr>
              <w:t>с</w:t>
            </w:r>
            <w:r>
              <w:rPr>
                <w:sz w:val="22"/>
                <w:szCs w:val="22"/>
              </w:rPr>
              <w:t>новная единица языка</w:t>
            </w:r>
            <w:r w:rsidR="003E1691">
              <w:rPr>
                <w:sz w:val="22"/>
                <w:szCs w:val="22"/>
              </w:rPr>
              <w:t>; средство выражения мысли. Виды предлож</w:t>
            </w:r>
            <w:r w:rsidR="003E1691">
              <w:rPr>
                <w:sz w:val="22"/>
                <w:szCs w:val="22"/>
              </w:rPr>
              <w:t>е</w:t>
            </w:r>
            <w:r w:rsidR="003E1691">
              <w:rPr>
                <w:sz w:val="22"/>
                <w:szCs w:val="22"/>
              </w:rPr>
              <w:t>ний по цели высказыв</w:t>
            </w:r>
            <w:r w:rsidR="003E1691">
              <w:rPr>
                <w:sz w:val="22"/>
                <w:szCs w:val="22"/>
              </w:rPr>
              <w:t>а</w:t>
            </w:r>
            <w:r w:rsidR="003E1691">
              <w:rPr>
                <w:sz w:val="22"/>
                <w:szCs w:val="22"/>
              </w:rPr>
              <w:t>ния и эмоциональной окраске</w:t>
            </w:r>
          </w:p>
        </w:tc>
        <w:tc>
          <w:tcPr>
            <w:tcW w:w="3402" w:type="dxa"/>
            <w:tcBorders>
              <w:top w:val="single" w:sz="4" w:space="0" w:color="000000"/>
              <w:left w:val="single" w:sz="4" w:space="0" w:color="000000"/>
              <w:bottom w:val="single" w:sz="4" w:space="0" w:color="000000"/>
              <w:right w:val="single" w:sz="4" w:space="0" w:color="000000"/>
            </w:tcBorders>
            <w:vAlign w:val="center"/>
          </w:tcPr>
          <w:p w:rsidR="005A11BB" w:rsidRDefault="005A11BB" w:rsidP="005A11BB">
            <w:pPr>
              <w:jc w:val="both"/>
            </w:pPr>
            <w:r w:rsidRPr="00D15949">
              <w:rPr>
                <w:b/>
                <w:sz w:val="22"/>
                <w:szCs w:val="22"/>
              </w:rPr>
              <w:t xml:space="preserve">Знать </w:t>
            </w:r>
            <w:r w:rsidR="003E1691">
              <w:rPr>
                <w:sz w:val="22"/>
                <w:szCs w:val="22"/>
              </w:rPr>
              <w:t>основные единицы языка и их признаки.</w:t>
            </w:r>
          </w:p>
          <w:p w:rsidR="005A11BB" w:rsidRPr="00864A66" w:rsidRDefault="005A11BB" w:rsidP="003E1691">
            <w:r w:rsidRPr="007336D7">
              <w:rPr>
                <w:b/>
                <w:sz w:val="22"/>
                <w:szCs w:val="22"/>
              </w:rPr>
              <w:t>Уметь</w:t>
            </w:r>
            <w:r w:rsidRPr="007336D7">
              <w:rPr>
                <w:sz w:val="22"/>
                <w:szCs w:val="22"/>
              </w:rPr>
              <w:t xml:space="preserve"> </w:t>
            </w:r>
            <w:r w:rsidR="003E1691">
              <w:rPr>
                <w:sz w:val="22"/>
                <w:szCs w:val="22"/>
              </w:rPr>
              <w:t>употреблять в речи пре</w:t>
            </w:r>
            <w:r w:rsidR="003E1691">
              <w:rPr>
                <w:sz w:val="22"/>
                <w:szCs w:val="22"/>
              </w:rPr>
              <w:t>д</w:t>
            </w:r>
            <w:r w:rsidR="003E1691">
              <w:rPr>
                <w:sz w:val="22"/>
                <w:szCs w:val="22"/>
              </w:rPr>
              <w:t>ложения, разные по цели выск</w:t>
            </w:r>
            <w:r w:rsidR="003E1691">
              <w:rPr>
                <w:sz w:val="22"/>
                <w:szCs w:val="22"/>
              </w:rPr>
              <w:t>а</w:t>
            </w:r>
            <w:r w:rsidR="003E1691">
              <w:rPr>
                <w:sz w:val="22"/>
                <w:szCs w:val="22"/>
              </w:rPr>
              <w:t>зывания и эмоциональной окр</w:t>
            </w:r>
            <w:r w:rsidR="003E1691">
              <w:rPr>
                <w:sz w:val="22"/>
                <w:szCs w:val="22"/>
              </w:rPr>
              <w:t>а</w:t>
            </w:r>
            <w:r w:rsidR="003E1691">
              <w:rPr>
                <w:sz w:val="22"/>
                <w:szCs w:val="22"/>
              </w:rPr>
              <w:t>ске; работать с художественными текстами изучаемых литерату</w:t>
            </w:r>
            <w:r w:rsidR="003E1691">
              <w:rPr>
                <w:sz w:val="22"/>
                <w:szCs w:val="22"/>
              </w:rPr>
              <w:t>р</w:t>
            </w:r>
            <w:r w:rsidR="003E1691">
              <w:rPr>
                <w:sz w:val="22"/>
                <w:szCs w:val="22"/>
              </w:rPr>
              <w:t>ных произведений.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5A11BB" w:rsidRPr="00864A66" w:rsidRDefault="003E1691" w:rsidP="00864A66">
            <w:r>
              <w:t>Комментируемое письмо. Сам</w:t>
            </w:r>
            <w:r>
              <w:t>о</w:t>
            </w:r>
            <w:r>
              <w:t>стоятельная раб</w:t>
            </w:r>
            <w:r>
              <w:t>о</w:t>
            </w:r>
            <w:r>
              <w:t>та.</w:t>
            </w:r>
            <w:r w:rsidR="00C90D34">
              <w:t xml:space="preserve"> </w:t>
            </w:r>
            <w:r w:rsidR="00C90D34" w:rsidRPr="0075493F">
              <w:rPr>
                <w:sz w:val="22"/>
                <w:szCs w:val="22"/>
              </w:rPr>
              <w:t>ЗСП-2</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5A11BB" w:rsidRPr="00864A66" w:rsidRDefault="001C6EBF" w:rsidP="001C6EBF">
            <w:pPr>
              <w:ind w:left="113" w:right="113"/>
              <w:jc w:val="center"/>
            </w:pPr>
            <w:r>
              <w:t>15</w:t>
            </w:r>
            <w:r w:rsidR="005A11BB">
              <w:t>.10.</w:t>
            </w:r>
            <w:r w:rsidR="003E1691">
              <w:t>15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5A11BB" w:rsidRPr="00864A66" w:rsidRDefault="005A11BB" w:rsidP="005A11BB">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5493F" w:rsidRDefault="003E1691" w:rsidP="0075493F">
            <w:r w:rsidRPr="0075493F">
              <w:rPr>
                <w:sz w:val="22"/>
                <w:szCs w:val="22"/>
              </w:rPr>
              <w:t>§7, упр.4</w:t>
            </w:r>
            <w:r w:rsidR="0075493F" w:rsidRPr="0075493F">
              <w:rPr>
                <w:sz w:val="22"/>
                <w:szCs w:val="22"/>
              </w:rPr>
              <w:t>7 (пис</w:t>
            </w:r>
            <w:r w:rsidR="0075493F" w:rsidRPr="0075493F">
              <w:rPr>
                <w:sz w:val="22"/>
                <w:szCs w:val="22"/>
              </w:rPr>
              <w:t>ь</w:t>
            </w:r>
            <w:r w:rsidR="0075493F" w:rsidRPr="0075493F">
              <w:rPr>
                <w:sz w:val="22"/>
                <w:szCs w:val="22"/>
              </w:rPr>
              <w:t>менно), 48 (ус</w:t>
            </w:r>
            <w:r w:rsidR="0075493F" w:rsidRPr="0075493F">
              <w:rPr>
                <w:sz w:val="22"/>
                <w:szCs w:val="22"/>
              </w:rPr>
              <w:t>т</w:t>
            </w:r>
            <w:r w:rsidR="0075493F" w:rsidRPr="0075493F">
              <w:rPr>
                <w:sz w:val="22"/>
                <w:szCs w:val="22"/>
              </w:rPr>
              <w:t>но). ЗСП-2</w:t>
            </w:r>
          </w:p>
          <w:p w:rsidR="005A11BB" w:rsidRPr="0075493F" w:rsidRDefault="0075493F" w:rsidP="0075493F">
            <w:r w:rsidRPr="0075493F">
              <w:rPr>
                <w:color w:val="003399"/>
                <w:sz w:val="22"/>
                <w:szCs w:val="22"/>
              </w:rPr>
              <w:t>§1</w:t>
            </w:r>
            <w:r>
              <w:rPr>
                <w:color w:val="003399"/>
                <w:sz w:val="22"/>
                <w:szCs w:val="22"/>
              </w:rPr>
              <w:t>1</w:t>
            </w:r>
            <w:r w:rsidRPr="0075493F">
              <w:rPr>
                <w:color w:val="003399"/>
                <w:sz w:val="22"/>
                <w:szCs w:val="22"/>
              </w:rPr>
              <w:t>,упр.</w:t>
            </w:r>
            <w:r>
              <w:rPr>
                <w:color w:val="003399"/>
                <w:sz w:val="22"/>
                <w:szCs w:val="22"/>
              </w:rPr>
              <w:t>61</w:t>
            </w:r>
            <w:r w:rsidRPr="0075493F">
              <w:rPr>
                <w:color w:val="003399"/>
                <w:sz w:val="22"/>
                <w:szCs w:val="22"/>
              </w:rPr>
              <w:t xml:space="preserve"> (пис</w:t>
            </w:r>
            <w:r w:rsidRPr="0075493F">
              <w:rPr>
                <w:color w:val="003399"/>
                <w:sz w:val="22"/>
                <w:szCs w:val="22"/>
              </w:rPr>
              <w:t>ь</w:t>
            </w:r>
            <w:r w:rsidRPr="0075493F">
              <w:rPr>
                <w:color w:val="003399"/>
                <w:sz w:val="22"/>
                <w:szCs w:val="22"/>
              </w:rPr>
              <w:t>менно)</w:t>
            </w:r>
            <w:r>
              <w:rPr>
                <w:color w:val="003399"/>
                <w:sz w:val="22"/>
                <w:szCs w:val="22"/>
              </w:rPr>
              <w:t>, 62 (ус</w:t>
            </w:r>
            <w:r>
              <w:rPr>
                <w:color w:val="003399"/>
                <w:sz w:val="22"/>
                <w:szCs w:val="22"/>
              </w:rPr>
              <w:t>т</w:t>
            </w:r>
            <w:r>
              <w:rPr>
                <w:color w:val="003399"/>
                <w:sz w:val="22"/>
                <w:szCs w:val="22"/>
              </w:rPr>
              <w:t>но), ЗСП-2</w:t>
            </w:r>
            <w:r w:rsidRPr="0075493F">
              <w:rPr>
                <w:sz w:val="22"/>
                <w:szCs w:val="22"/>
              </w:rPr>
              <w:t xml:space="preserve"> </w:t>
            </w:r>
          </w:p>
        </w:tc>
      </w:tr>
      <w:tr w:rsidR="00C17026" w:rsidRPr="009F07D2" w:rsidTr="00C17026">
        <w:trPr>
          <w:cantSplit/>
          <w:trHeight w:val="1815"/>
        </w:trPr>
        <w:tc>
          <w:tcPr>
            <w:tcW w:w="646" w:type="dxa"/>
            <w:tcBorders>
              <w:top w:val="single" w:sz="4" w:space="0" w:color="000000"/>
              <w:left w:val="single" w:sz="4" w:space="0" w:color="000000"/>
              <w:bottom w:val="single" w:sz="4" w:space="0" w:color="000000"/>
              <w:right w:val="single" w:sz="4" w:space="0" w:color="000000"/>
            </w:tcBorders>
            <w:vAlign w:val="center"/>
          </w:tcPr>
          <w:p w:rsidR="00C17026" w:rsidRPr="009F07D2" w:rsidRDefault="00B80DC8" w:rsidP="00864A66">
            <w:pPr>
              <w:ind w:left="-108" w:right="-108"/>
              <w:jc w:val="center"/>
              <w:rPr>
                <w:b/>
              </w:rPr>
            </w:pPr>
            <w:r>
              <w:rPr>
                <w:b/>
              </w:rPr>
              <w:t>21</w:t>
            </w:r>
          </w:p>
          <w:p w:rsidR="00C17026" w:rsidRPr="005A11BB" w:rsidRDefault="00C17026" w:rsidP="003E1691">
            <w:pPr>
              <w:ind w:left="-108" w:right="-108"/>
              <w:jc w:val="center"/>
            </w:pPr>
            <w:r w:rsidRPr="005A11BB">
              <w:t>(</w:t>
            </w:r>
            <w:r w:rsidR="003E1691">
              <w:t>6</w:t>
            </w:r>
            <w:r w:rsidRPr="005A11BB">
              <w:t>)</w:t>
            </w:r>
          </w:p>
        </w:tc>
        <w:tc>
          <w:tcPr>
            <w:tcW w:w="3324" w:type="dxa"/>
            <w:tcBorders>
              <w:top w:val="single" w:sz="4" w:space="0" w:color="000000"/>
              <w:left w:val="single" w:sz="4" w:space="0" w:color="000000"/>
              <w:bottom w:val="single" w:sz="4" w:space="0" w:color="000000"/>
              <w:right w:val="single" w:sz="4" w:space="0" w:color="000000"/>
            </w:tcBorders>
            <w:vAlign w:val="center"/>
          </w:tcPr>
          <w:p w:rsidR="00C17026" w:rsidRPr="000702D3" w:rsidRDefault="00C90D34" w:rsidP="003E1691">
            <w:pPr>
              <w:rPr>
                <w:bCs/>
                <w:i/>
              </w:rPr>
            </w:pPr>
            <w:r>
              <w:rPr>
                <w:b/>
                <w:bCs/>
              </w:rPr>
              <w:t>Интонация простого пре</w:t>
            </w:r>
            <w:r>
              <w:rPr>
                <w:b/>
                <w:bCs/>
              </w:rPr>
              <w:t>д</w:t>
            </w:r>
            <w:r>
              <w:rPr>
                <w:b/>
                <w:bCs/>
              </w:rPr>
              <w:t>ложения</w:t>
            </w:r>
            <w:r w:rsidR="003E1691">
              <w:rPr>
                <w:b/>
                <w:bCs/>
              </w:rPr>
              <w:t xml:space="preserve"> </w:t>
            </w:r>
            <w:r w:rsidR="003E1691" w:rsidRPr="000147DD">
              <w:rPr>
                <w:bCs/>
                <w:i/>
                <w:sz w:val="22"/>
                <w:szCs w:val="22"/>
              </w:rPr>
              <w:t>(</w:t>
            </w:r>
            <w:r w:rsidR="003E1691">
              <w:rPr>
                <w:bCs/>
                <w:i/>
                <w:sz w:val="22"/>
                <w:szCs w:val="22"/>
              </w:rPr>
              <w:t>комбинированный урок</w:t>
            </w:r>
            <w:r w:rsidR="003E1691" w:rsidRPr="000147DD">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C17026" w:rsidRPr="00C17026" w:rsidRDefault="003E1691" w:rsidP="003E1691">
            <w:pPr>
              <w:jc w:val="both"/>
            </w:pPr>
            <w:r>
              <w:rPr>
                <w:sz w:val="22"/>
                <w:szCs w:val="22"/>
              </w:rPr>
              <w:t>Виды предложений по составу грамматической основы и наличию вт</w:t>
            </w:r>
            <w:r>
              <w:rPr>
                <w:sz w:val="22"/>
                <w:szCs w:val="22"/>
              </w:rPr>
              <w:t>о</w:t>
            </w:r>
            <w:r>
              <w:rPr>
                <w:sz w:val="22"/>
                <w:szCs w:val="22"/>
              </w:rPr>
              <w:t xml:space="preserve">ростепенных членов предложения, понятие </w:t>
            </w:r>
            <w:r w:rsidRPr="003E1691">
              <w:rPr>
                <w:i/>
                <w:sz w:val="22"/>
                <w:szCs w:val="22"/>
              </w:rPr>
              <w:t>односоставное предл</w:t>
            </w:r>
            <w:r w:rsidRPr="003E1691">
              <w:rPr>
                <w:i/>
                <w:sz w:val="22"/>
                <w:szCs w:val="22"/>
              </w:rPr>
              <w:t>о</w:t>
            </w:r>
            <w:r w:rsidRPr="003E1691">
              <w:rPr>
                <w:i/>
                <w:sz w:val="22"/>
                <w:szCs w:val="22"/>
              </w:rPr>
              <w:t>жение</w:t>
            </w:r>
            <w:r>
              <w:rPr>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C17026" w:rsidRDefault="00C17026" w:rsidP="00C17026">
            <w:pPr>
              <w:jc w:val="both"/>
            </w:pPr>
            <w:r w:rsidRPr="00D15949">
              <w:rPr>
                <w:b/>
                <w:sz w:val="22"/>
                <w:szCs w:val="22"/>
              </w:rPr>
              <w:t xml:space="preserve">Знать </w:t>
            </w:r>
            <w:r w:rsidRPr="00C17026">
              <w:rPr>
                <w:sz w:val="22"/>
                <w:szCs w:val="22"/>
              </w:rPr>
              <w:t>п</w:t>
            </w:r>
            <w:r>
              <w:rPr>
                <w:sz w:val="22"/>
                <w:szCs w:val="22"/>
              </w:rPr>
              <w:t>равила правописания  приставок</w:t>
            </w:r>
          </w:p>
          <w:p w:rsidR="00C17026" w:rsidRPr="009F07D2" w:rsidRDefault="00C17026" w:rsidP="00C17026">
            <w:r w:rsidRPr="007336D7">
              <w:rPr>
                <w:b/>
                <w:sz w:val="22"/>
                <w:szCs w:val="22"/>
              </w:rPr>
              <w:t>Уметь</w:t>
            </w:r>
            <w:r w:rsidRPr="007336D7">
              <w:rPr>
                <w:sz w:val="22"/>
                <w:szCs w:val="22"/>
              </w:rPr>
              <w:t xml:space="preserve"> </w:t>
            </w:r>
            <w:r>
              <w:rPr>
                <w:sz w:val="22"/>
                <w:szCs w:val="22"/>
              </w:rPr>
              <w:t>различать приставку и предлог</w:t>
            </w:r>
          </w:p>
        </w:tc>
        <w:tc>
          <w:tcPr>
            <w:tcW w:w="2126" w:type="dxa"/>
            <w:tcBorders>
              <w:top w:val="single" w:sz="4" w:space="0" w:color="000000"/>
              <w:left w:val="single" w:sz="4" w:space="0" w:color="000000"/>
              <w:bottom w:val="single" w:sz="4" w:space="0" w:color="000000"/>
              <w:right w:val="single" w:sz="4" w:space="0" w:color="000000"/>
            </w:tcBorders>
            <w:vAlign w:val="center"/>
          </w:tcPr>
          <w:p w:rsidR="00C17026" w:rsidRPr="009F07D2" w:rsidRDefault="003E1691" w:rsidP="00C90D34">
            <w:r>
              <w:t>Конструирование предложения по заданным схемам и характерист</w:t>
            </w:r>
            <w:r>
              <w:t>и</w:t>
            </w:r>
            <w:r>
              <w:t>кам, работа со словами ЗСП-</w:t>
            </w:r>
            <w:r w:rsidR="00C90D34">
              <w:t>3</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C17026" w:rsidRPr="009F07D2" w:rsidRDefault="001C6EBF" w:rsidP="001C6EBF">
            <w:pPr>
              <w:ind w:left="113" w:right="113"/>
            </w:pPr>
            <w:r>
              <w:t>15</w:t>
            </w:r>
            <w:r w:rsidR="00C17026">
              <w:t>.10.</w:t>
            </w:r>
            <w:r w:rsidR="00477B5A">
              <w:t>15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C17026" w:rsidRPr="009F07D2" w:rsidRDefault="00C17026" w:rsidP="00C17026">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C90D34" w:rsidRDefault="00477B5A" w:rsidP="00C90D34">
            <w:pPr>
              <w:autoSpaceDE w:val="0"/>
              <w:autoSpaceDN w:val="0"/>
              <w:adjustRightInd w:val="0"/>
              <w:rPr>
                <w:rFonts w:eastAsiaTheme="minorHAnsi"/>
                <w:lang w:eastAsia="en-US"/>
              </w:rPr>
            </w:pPr>
            <w:r>
              <w:rPr>
                <w:rFonts w:eastAsiaTheme="minorHAnsi"/>
                <w:sz w:val="22"/>
                <w:szCs w:val="22"/>
                <w:lang w:eastAsia="en-US"/>
              </w:rPr>
              <w:t>§8, упр.51 (подг</w:t>
            </w:r>
            <w:r>
              <w:rPr>
                <w:rFonts w:eastAsiaTheme="minorHAnsi"/>
                <w:sz w:val="22"/>
                <w:szCs w:val="22"/>
                <w:lang w:eastAsia="en-US"/>
              </w:rPr>
              <w:t>о</w:t>
            </w:r>
            <w:r>
              <w:rPr>
                <w:rFonts w:eastAsiaTheme="minorHAnsi"/>
                <w:sz w:val="22"/>
                <w:szCs w:val="22"/>
                <w:lang w:eastAsia="en-US"/>
              </w:rPr>
              <w:t>товка к словарн</w:t>
            </w:r>
            <w:r>
              <w:rPr>
                <w:rFonts w:eastAsiaTheme="minorHAnsi"/>
                <w:sz w:val="22"/>
                <w:szCs w:val="22"/>
                <w:lang w:eastAsia="en-US"/>
              </w:rPr>
              <w:t>о</w:t>
            </w:r>
            <w:r>
              <w:rPr>
                <w:rFonts w:eastAsiaTheme="minorHAnsi"/>
                <w:sz w:val="22"/>
                <w:szCs w:val="22"/>
                <w:lang w:eastAsia="en-US"/>
              </w:rPr>
              <w:t xml:space="preserve">му диктанту), </w:t>
            </w:r>
            <w:r w:rsidR="00C90D34">
              <w:rPr>
                <w:rFonts w:eastAsiaTheme="minorHAnsi"/>
                <w:sz w:val="22"/>
                <w:szCs w:val="22"/>
                <w:lang w:eastAsia="en-US"/>
              </w:rPr>
              <w:t>ЗСП-3</w:t>
            </w:r>
          </w:p>
          <w:p w:rsidR="00C17026" w:rsidRPr="009F07D2" w:rsidRDefault="00C90D34" w:rsidP="00C90D34">
            <w:pPr>
              <w:autoSpaceDE w:val="0"/>
              <w:autoSpaceDN w:val="0"/>
              <w:adjustRightInd w:val="0"/>
            </w:pPr>
            <w:r w:rsidRPr="0075493F">
              <w:rPr>
                <w:color w:val="003399"/>
                <w:sz w:val="22"/>
                <w:szCs w:val="22"/>
              </w:rPr>
              <w:t>§1</w:t>
            </w:r>
            <w:r>
              <w:rPr>
                <w:color w:val="003399"/>
                <w:sz w:val="22"/>
                <w:szCs w:val="22"/>
              </w:rPr>
              <w:t>2</w:t>
            </w:r>
            <w:r w:rsidRPr="0075493F">
              <w:rPr>
                <w:color w:val="003399"/>
                <w:sz w:val="22"/>
                <w:szCs w:val="22"/>
              </w:rPr>
              <w:t>,упр.</w:t>
            </w:r>
            <w:r>
              <w:rPr>
                <w:color w:val="003399"/>
                <w:sz w:val="22"/>
                <w:szCs w:val="22"/>
              </w:rPr>
              <w:t>65</w:t>
            </w:r>
            <w:r w:rsidRPr="0075493F">
              <w:rPr>
                <w:color w:val="003399"/>
                <w:sz w:val="22"/>
                <w:szCs w:val="22"/>
              </w:rPr>
              <w:t xml:space="preserve"> (</w:t>
            </w:r>
            <w:r w:rsidRPr="00C90D34">
              <w:rPr>
                <w:color w:val="003399"/>
                <w:sz w:val="22"/>
                <w:szCs w:val="22"/>
              </w:rPr>
              <w:t>подг</w:t>
            </w:r>
            <w:r w:rsidRPr="00C90D34">
              <w:rPr>
                <w:color w:val="003399"/>
                <w:sz w:val="22"/>
                <w:szCs w:val="22"/>
              </w:rPr>
              <w:t>о</w:t>
            </w:r>
            <w:r w:rsidRPr="00C90D34">
              <w:rPr>
                <w:color w:val="003399"/>
                <w:sz w:val="22"/>
                <w:szCs w:val="22"/>
              </w:rPr>
              <w:t>товка к словарн</w:t>
            </w:r>
            <w:r w:rsidRPr="00C90D34">
              <w:rPr>
                <w:color w:val="003399"/>
                <w:sz w:val="22"/>
                <w:szCs w:val="22"/>
              </w:rPr>
              <w:t>о</w:t>
            </w:r>
            <w:r w:rsidRPr="00C90D34">
              <w:rPr>
                <w:color w:val="003399"/>
                <w:sz w:val="22"/>
                <w:szCs w:val="22"/>
              </w:rPr>
              <w:t>му диктанту</w:t>
            </w:r>
            <w:r w:rsidRPr="0075493F">
              <w:rPr>
                <w:color w:val="003399"/>
                <w:sz w:val="22"/>
                <w:szCs w:val="22"/>
              </w:rPr>
              <w:t>)</w:t>
            </w:r>
            <w:r>
              <w:rPr>
                <w:color w:val="003399"/>
                <w:sz w:val="22"/>
                <w:szCs w:val="22"/>
              </w:rPr>
              <w:t>, ЗСП-3</w:t>
            </w:r>
          </w:p>
        </w:tc>
      </w:tr>
      <w:tr w:rsidR="00477B5A" w:rsidRPr="009F07D2" w:rsidTr="00F50B0F">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477B5A" w:rsidRPr="009F07D2" w:rsidRDefault="00477B5A" w:rsidP="00F50B0F">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477B5A" w:rsidRPr="00FB4168" w:rsidRDefault="007E767E" w:rsidP="00FF1CFC">
            <w:pPr>
              <w:rPr>
                <w:caps/>
              </w:rPr>
            </w:pPr>
            <w:r>
              <w:rPr>
                <w:b/>
                <w:color w:val="FF0000"/>
                <w:lang w:val="en-US"/>
              </w:rPr>
              <w:t>IV</w:t>
            </w:r>
            <w:r w:rsidR="00477B5A" w:rsidRPr="009F07D2">
              <w:rPr>
                <w:b/>
                <w:color w:val="FF0000"/>
              </w:rPr>
              <w:t xml:space="preserve">. </w:t>
            </w:r>
            <w:r w:rsidRPr="007E767E">
              <w:rPr>
                <w:b/>
                <w:caps/>
                <w:color w:val="FF0000"/>
              </w:rPr>
              <w:t xml:space="preserve">Двусоставное </w:t>
            </w:r>
            <w:r>
              <w:rPr>
                <w:b/>
                <w:caps/>
                <w:color w:val="FF0000"/>
              </w:rPr>
              <w:t>предложение. Главные и второсте</w:t>
            </w:r>
            <w:r w:rsidRPr="007E767E">
              <w:rPr>
                <w:b/>
                <w:caps/>
                <w:color w:val="FF0000"/>
              </w:rPr>
              <w:t xml:space="preserve">пенные члены предложения </w:t>
            </w:r>
            <w:r w:rsidR="00477B5A" w:rsidRPr="00FB4168">
              <w:rPr>
                <w:b/>
              </w:rPr>
              <w:t>(</w:t>
            </w:r>
            <w:r>
              <w:rPr>
                <w:b/>
              </w:rPr>
              <w:t>15</w:t>
            </w:r>
            <w:r w:rsidR="00477B5A" w:rsidRPr="00FB4168">
              <w:rPr>
                <w:b/>
              </w:rPr>
              <w:t xml:space="preserve"> часов</w:t>
            </w:r>
            <w:r w:rsidR="00922A0E">
              <w:rPr>
                <w:b/>
              </w:rPr>
              <w:t xml:space="preserve"> + </w:t>
            </w:r>
            <w:r w:rsidR="00FF1CFC">
              <w:rPr>
                <w:b/>
                <w:color w:val="008000"/>
              </w:rPr>
              <w:t>3</w:t>
            </w:r>
            <w:r w:rsidR="00922A0E" w:rsidRPr="00922A0E">
              <w:rPr>
                <w:b/>
                <w:color w:val="008000"/>
              </w:rPr>
              <w:t xml:space="preserve"> часа РР</w:t>
            </w:r>
            <w:r w:rsidR="00477B5A" w:rsidRPr="00FB4168">
              <w:rPr>
                <w:b/>
              </w:rPr>
              <w:t>)</w:t>
            </w:r>
          </w:p>
        </w:tc>
      </w:tr>
      <w:tr w:rsidR="00905B32" w:rsidRPr="009F07D2" w:rsidTr="00655DCA">
        <w:trPr>
          <w:trHeight w:val="553"/>
        </w:trPr>
        <w:tc>
          <w:tcPr>
            <w:tcW w:w="646" w:type="dxa"/>
            <w:tcBorders>
              <w:top w:val="single" w:sz="4" w:space="0" w:color="000000"/>
              <w:left w:val="single" w:sz="4" w:space="0" w:color="000000"/>
              <w:bottom w:val="single" w:sz="4" w:space="0" w:color="000000"/>
              <w:right w:val="single" w:sz="4" w:space="0" w:color="000000"/>
            </w:tcBorders>
            <w:vAlign w:val="center"/>
          </w:tcPr>
          <w:p w:rsidR="00905B32" w:rsidRPr="009F07D2" w:rsidRDefault="00905B32" w:rsidP="00864A66">
            <w:pPr>
              <w:ind w:left="-108" w:right="-108"/>
              <w:jc w:val="center"/>
              <w:rPr>
                <w:b/>
              </w:rPr>
            </w:pPr>
            <w:r w:rsidRPr="009F07D2">
              <w:rPr>
                <w:b/>
              </w:rPr>
              <w:t>2</w:t>
            </w:r>
            <w:r w:rsidR="00B80DC8">
              <w:rPr>
                <w:b/>
              </w:rPr>
              <w:t>2</w:t>
            </w:r>
          </w:p>
          <w:p w:rsidR="00905B32" w:rsidRPr="00C17026" w:rsidRDefault="00905B32" w:rsidP="007E767E">
            <w:pPr>
              <w:ind w:left="-108" w:right="-108"/>
              <w:jc w:val="center"/>
            </w:pPr>
            <w:r w:rsidRPr="00C17026">
              <w:t>(</w:t>
            </w:r>
            <w:r w:rsidR="007E767E">
              <w:t>1</w:t>
            </w:r>
            <w:r w:rsidRPr="00C17026">
              <w:t>)</w:t>
            </w:r>
          </w:p>
        </w:tc>
        <w:tc>
          <w:tcPr>
            <w:tcW w:w="3324" w:type="dxa"/>
            <w:tcBorders>
              <w:top w:val="single" w:sz="4" w:space="0" w:color="000000"/>
              <w:left w:val="single" w:sz="4" w:space="0" w:color="000000"/>
              <w:bottom w:val="single" w:sz="4" w:space="0" w:color="000000"/>
              <w:right w:val="single" w:sz="4" w:space="0" w:color="000000"/>
            </w:tcBorders>
            <w:vAlign w:val="center"/>
          </w:tcPr>
          <w:p w:rsidR="00905B32" w:rsidRPr="00D257A6" w:rsidRDefault="007E767E" w:rsidP="00655DCA">
            <w:pPr>
              <w:rPr>
                <w:bCs/>
                <w:i/>
                <w:color w:val="0000CC"/>
              </w:rPr>
            </w:pPr>
            <w:r>
              <w:rPr>
                <w:b/>
                <w:bCs/>
              </w:rPr>
              <w:t>Подлежащее и способы его выражения</w:t>
            </w:r>
            <w:r w:rsidR="00655DCA">
              <w:rPr>
                <w:b/>
                <w:bCs/>
              </w:rPr>
              <w:t xml:space="preserve"> </w:t>
            </w:r>
            <w:r w:rsidR="00905B32" w:rsidRPr="000147DD">
              <w:rPr>
                <w:bCs/>
                <w:i/>
                <w:sz w:val="22"/>
                <w:szCs w:val="22"/>
              </w:rPr>
              <w:t>(</w:t>
            </w:r>
            <w:r w:rsidR="00905B32" w:rsidRPr="00F246A2">
              <w:rPr>
                <w:bCs/>
                <w:i/>
                <w:sz w:val="22"/>
                <w:szCs w:val="22"/>
              </w:rPr>
              <w:t xml:space="preserve">урок </w:t>
            </w:r>
            <w:r>
              <w:rPr>
                <w:bCs/>
                <w:i/>
                <w:sz w:val="22"/>
                <w:szCs w:val="22"/>
              </w:rPr>
              <w:t xml:space="preserve">объяснения </w:t>
            </w:r>
            <w:r w:rsidR="00655DCA">
              <w:rPr>
                <w:bCs/>
                <w:i/>
                <w:sz w:val="22"/>
                <w:szCs w:val="22"/>
              </w:rPr>
              <w:t>нового материала</w:t>
            </w:r>
            <w:r w:rsidR="00905B32" w:rsidRPr="000147DD">
              <w:rPr>
                <w:bCs/>
                <w:i/>
                <w:sz w:val="22"/>
                <w:szCs w:val="22"/>
              </w:rPr>
              <w:t>)</w:t>
            </w:r>
          </w:p>
        </w:tc>
        <w:tc>
          <w:tcPr>
            <w:tcW w:w="2551" w:type="dxa"/>
            <w:tcBorders>
              <w:top w:val="single" w:sz="4" w:space="0" w:color="000000"/>
              <w:left w:val="single" w:sz="4" w:space="0" w:color="000000"/>
              <w:right w:val="single" w:sz="4" w:space="0" w:color="000000"/>
            </w:tcBorders>
            <w:vAlign w:val="center"/>
          </w:tcPr>
          <w:p w:rsidR="00905B32" w:rsidRPr="00655DCA" w:rsidRDefault="00655DCA" w:rsidP="00C17026">
            <w:r w:rsidRPr="00655DCA">
              <w:rPr>
                <w:sz w:val="22"/>
                <w:szCs w:val="22"/>
              </w:rPr>
              <w:t>Обобщение сведений о способах выражения подлежащего; правил</w:t>
            </w:r>
            <w:r w:rsidRPr="00655DCA">
              <w:rPr>
                <w:sz w:val="22"/>
                <w:szCs w:val="22"/>
              </w:rPr>
              <w:t>ь</w:t>
            </w:r>
            <w:r w:rsidRPr="00655DCA">
              <w:rPr>
                <w:sz w:val="22"/>
                <w:szCs w:val="22"/>
              </w:rPr>
              <w:t>ное согласование со ск</w:t>
            </w:r>
            <w:r w:rsidRPr="00655DCA">
              <w:rPr>
                <w:sz w:val="22"/>
                <w:szCs w:val="22"/>
              </w:rPr>
              <w:t>а</w:t>
            </w:r>
            <w:r w:rsidRPr="00655DCA">
              <w:rPr>
                <w:sz w:val="22"/>
                <w:szCs w:val="22"/>
              </w:rPr>
              <w:t>зуемым</w:t>
            </w:r>
          </w:p>
        </w:tc>
        <w:tc>
          <w:tcPr>
            <w:tcW w:w="3402" w:type="dxa"/>
            <w:tcBorders>
              <w:top w:val="single" w:sz="4" w:space="0" w:color="000000"/>
              <w:left w:val="single" w:sz="4" w:space="0" w:color="000000"/>
              <w:right w:val="single" w:sz="4" w:space="0" w:color="000000"/>
            </w:tcBorders>
            <w:vAlign w:val="center"/>
          </w:tcPr>
          <w:p w:rsidR="00905B32" w:rsidRPr="00864A66" w:rsidRDefault="00655DCA" w:rsidP="00655DCA">
            <w:pPr>
              <w:autoSpaceDE w:val="0"/>
              <w:autoSpaceDN w:val="0"/>
              <w:adjustRightInd w:val="0"/>
            </w:pPr>
            <w:r w:rsidRPr="00655DCA">
              <w:rPr>
                <w:rFonts w:eastAsiaTheme="minorHAnsi"/>
                <w:b/>
                <w:sz w:val="22"/>
                <w:szCs w:val="22"/>
                <w:lang w:eastAsia="en-US"/>
              </w:rPr>
              <w:t>Знать</w:t>
            </w:r>
            <w:r>
              <w:rPr>
                <w:rFonts w:eastAsiaTheme="minorHAnsi"/>
                <w:sz w:val="22"/>
                <w:szCs w:val="22"/>
                <w:lang w:eastAsia="en-US"/>
              </w:rPr>
              <w:t xml:space="preserve"> основные единицы языка, их признаки. </w:t>
            </w:r>
            <w:r w:rsidRPr="00655DCA">
              <w:rPr>
                <w:rFonts w:eastAsiaTheme="minorHAnsi"/>
                <w:b/>
                <w:sz w:val="22"/>
                <w:szCs w:val="22"/>
                <w:lang w:eastAsia="en-US"/>
              </w:rPr>
              <w:t>Уметь</w:t>
            </w:r>
            <w:r>
              <w:rPr>
                <w:rFonts w:eastAsiaTheme="minorHAnsi"/>
                <w:sz w:val="22"/>
                <w:szCs w:val="22"/>
                <w:lang w:eastAsia="en-US"/>
              </w:rPr>
              <w:t xml:space="preserve"> находить подлежащее в предложении, о</w:t>
            </w:r>
            <w:r>
              <w:rPr>
                <w:rFonts w:eastAsiaTheme="minorHAnsi"/>
                <w:sz w:val="22"/>
                <w:szCs w:val="22"/>
                <w:lang w:eastAsia="en-US"/>
              </w:rPr>
              <w:t>п</w:t>
            </w:r>
            <w:r>
              <w:rPr>
                <w:rFonts w:eastAsiaTheme="minorHAnsi"/>
                <w:sz w:val="22"/>
                <w:szCs w:val="22"/>
                <w:lang w:eastAsia="en-US"/>
              </w:rPr>
              <w:t>ределять способ его выражения, согласовывать подлежащее со сказуемым.</w:t>
            </w:r>
          </w:p>
        </w:tc>
        <w:tc>
          <w:tcPr>
            <w:tcW w:w="2126" w:type="dxa"/>
            <w:tcBorders>
              <w:top w:val="single" w:sz="4" w:space="0" w:color="000000"/>
              <w:left w:val="single" w:sz="4" w:space="0" w:color="000000"/>
              <w:bottom w:val="single" w:sz="4" w:space="0" w:color="000000"/>
              <w:right w:val="single" w:sz="4" w:space="0" w:color="000000"/>
            </w:tcBorders>
            <w:vAlign w:val="center"/>
          </w:tcPr>
          <w:p w:rsidR="00905B32" w:rsidRPr="00655DCA" w:rsidRDefault="00655DCA" w:rsidP="00655DCA">
            <w:pPr>
              <w:autoSpaceDE w:val="0"/>
              <w:autoSpaceDN w:val="0"/>
              <w:adjustRightInd w:val="0"/>
              <w:rPr>
                <w:rFonts w:eastAsiaTheme="minorHAnsi"/>
                <w:sz w:val="20"/>
                <w:szCs w:val="20"/>
                <w:lang w:eastAsia="en-US"/>
              </w:rPr>
            </w:pPr>
            <w:r>
              <w:rPr>
                <w:rFonts w:eastAsiaTheme="minorHAnsi"/>
                <w:sz w:val="22"/>
                <w:szCs w:val="22"/>
                <w:lang w:eastAsia="en-US"/>
              </w:rPr>
              <w:t>Словарный диктант по упр.51</w:t>
            </w:r>
            <w:r w:rsidR="000C36AC">
              <w:rPr>
                <w:rFonts w:eastAsiaTheme="minorHAnsi"/>
                <w:sz w:val="22"/>
                <w:szCs w:val="22"/>
                <w:lang w:eastAsia="en-US"/>
              </w:rPr>
              <w:t>/</w:t>
            </w:r>
            <w:r w:rsidR="000C36AC" w:rsidRPr="000C36AC">
              <w:rPr>
                <w:rFonts w:eastAsiaTheme="minorHAnsi"/>
                <w:color w:val="003399"/>
                <w:sz w:val="22"/>
                <w:szCs w:val="22"/>
                <w:lang w:eastAsia="en-US"/>
              </w:rPr>
              <w:t xml:space="preserve"> 65</w:t>
            </w:r>
            <w:r>
              <w:rPr>
                <w:rFonts w:eastAsiaTheme="minorHAnsi"/>
                <w:sz w:val="22"/>
                <w:szCs w:val="22"/>
                <w:lang w:eastAsia="en-US"/>
              </w:rPr>
              <w:t>.</w:t>
            </w:r>
          </w:p>
        </w:tc>
        <w:tc>
          <w:tcPr>
            <w:tcW w:w="850" w:type="dxa"/>
            <w:tcBorders>
              <w:top w:val="single" w:sz="4" w:space="0" w:color="000000"/>
              <w:left w:val="single" w:sz="4" w:space="0" w:color="000000"/>
              <w:right w:val="single" w:sz="4" w:space="0" w:color="000000"/>
            </w:tcBorders>
            <w:textDirection w:val="btLr"/>
            <w:vAlign w:val="center"/>
          </w:tcPr>
          <w:p w:rsidR="00905B32" w:rsidRPr="009F07D2" w:rsidRDefault="004F0C78" w:rsidP="001C6EBF">
            <w:pPr>
              <w:ind w:left="113" w:right="113"/>
              <w:jc w:val="center"/>
            </w:pPr>
            <w:r>
              <w:t>1</w:t>
            </w:r>
            <w:r w:rsidR="001C6EBF">
              <w:t>7</w:t>
            </w:r>
            <w:r w:rsidR="00905B32">
              <w:t>.10.1</w:t>
            </w:r>
            <w:r w:rsidR="00655DCA">
              <w:t>5</w:t>
            </w:r>
          </w:p>
        </w:tc>
        <w:tc>
          <w:tcPr>
            <w:tcW w:w="851" w:type="dxa"/>
            <w:tcBorders>
              <w:top w:val="single" w:sz="4" w:space="0" w:color="000000"/>
              <w:left w:val="single" w:sz="4" w:space="0" w:color="000000"/>
              <w:right w:val="single" w:sz="4" w:space="0" w:color="000000"/>
            </w:tcBorders>
            <w:vAlign w:val="center"/>
          </w:tcPr>
          <w:p w:rsidR="00905B32" w:rsidRPr="009F07D2" w:rsidRDefault="00905B32" w:rsidP="00864A66"/>
        </w:tc>
        <w:tc>
          <w:tcPr>
            <w:tcW w:w="1985" w:type="dxa"/>
            <w:tcBorders>
              <w:top w:val="single" w:sz="4" w:space="0" w:color="000000"/>
              <w:left w:val="single" w:sz="4" w:space="0" w:color="000000"/>
              <w:bottom w:val="single" w:sz="4" w:space="0" w:color="000000"/>
              <w:right w:val="single" w:sz="4" w:space="0" w:color="000000"/>
            </w:tcBorders>
            <w:vAlign w:val="center"/>
          </w:tcPr>
          <w:p w:rsidR="00905B32" w:rsidRDefault="00655DCA" w:rsidP="00C90D34">
            <w:pPr>
              <w:autoSpaceDE w:val="0"/>
              <w:autoSpaceDN w:val="0"/>
              <w:adjustRightInd w:val="0"/>
              <w:rPr>
                <w:rFonts w:eastAsiaTheme="minorHAnsi"/>
                <w:lang w:eastAsia="en-US"/>
              </w:rPr>
            </w:pPr>
            <w:r>
              <w:rPr>
                <w:rFonts w:eastAsiaTheme="minorHAnsi"/>
                <w:sz w:val="22"/>
                <w:szCs w:val="22"/>
                <w:lang w:eastAsia="en-US"/>
              </w:rPr>
              <w:t>§9, упр.54 (</w:t>
            </w:r>
            <w:r w:rsidR="00C90D34">
              <w:rPr>
                <w:rFonts w:eastAsiaTheme="minorHAnsi"/>
                <w:sz w:val="22"/>
                <w:szCs w:val="22"/>
                <w:lang w:eastAsia="en-US"/>
              </w:rPr>
              <w:t>Д 1-4</w:t>
            </w:r>
            <w:r>
              <w:rPr>
                <w:rFonts w:eastAsiaTheme="minorHAnsi"/>
                <w:sz w:val="22"/>
                <w:szCs w:val="22"/>
                <w:lang w:eastAsia="en-US"/>
              </w:rPr>
              <w:t>-письм</w:t>
            </w:r>
            <w:r w:rsidR="00C90D34">
              <w:rPr>
                <w:rFonts w:eastAsiaTheme="minorHAnsi"/>
                <w:sz w:val="22"/>
                <w:szCs w:val="22"/>
                <w:lang w:eastAsia="en-US"/>
              </w:rPr>
              <w:t>енно</w:t>
            </w:r>
            <w:r>
              <w:rPr>
                <w:rFonts w:eastAsiaTheme="minorHAnsi"/>
                <w:sz w:val="22"/>
                <w:szCs w:val="22"/>
                <w:lang w:eastAsia="en-US"/>
              </w:rPr>
              <w:t>)</w:t>
            </w:r>
          </w:p>
          <w:p w:rsidR="00C90D34" w:rsidRPr="009F07D2" w:rsidRDefault="00C90D34" w:rsidP="00A74663">
            <w:pPr>
              <w:autoSpaceDE w:val="0"/>
              <w:autoSpaceDN w:val="0"/>
              <w:adjustRightInd w:val="0"/>
            </w:pPr>
            <w:r w:rsidRPr="0075493F">
              <w:rPr>
                <w:color w:val="003399"/>
                <w:sz w:val="22"/>
                <w:szCs w:val="22"/>
              </w:rPr>
              <w:t>§1</w:t>
            </w:r>
            <w:r w:rsidR="00A74663">
              <w:rPr>
                <w:color w:val="003399"/>
                <w:sz w:val="22"/>
                <w:szCs w:val="22"/>
              </w:rPr>
              <w:t>3</w:t>
            </w:r>
            <w:r w:rsidRPr="0075493F">
              <w:rPr>
                <w:color w:val="003399"/>
                <w:sz w:val="22"/>
                <w:szCs w:val="22"/>
              </w:rPr>
              <w:t>,</w:t>
            </w:r>
            <w:r w:rsidR="00A74663">
              <w:rPr>
                <w:color w:val="003399"/>
                <w:sz w:val="22"/>
                <w:szCs w:val="22"/>
              </w:rPr>
              <w:t xml:space="preserve"> </w:t>
            </w:r>
            <w:r w:rsidRPr="0075493F">
              <w:rPr>
                <w:color w:val="003399"/>
                <w:sz w:val="22"/>
                <w:szCs w:val="22"/>
              </w:rPr>
              <w:t>упр.</w:t>
            </w:r>
            <w:r>
              <w:rPr>
                <w:color w:val="003399"/>
                <w:sz w:val="22"/>
                <w:szCs w:val="22"/>
              </w:rPr>
              <w:t>6</w:t>
            </w:r>
            <w:r w:rsidR="00A74663">
              <w:rPr>
                <w:color w:val="003399"/>
                <w:sz w:val="22"/>
                <w:szCs w:val="22"/>
              </w:rPr>
              <w:t>8</w:t>
            </w:r>
            <w:r w:rsidRPr="0075493F">
              <w:rPr>
                <w:color w:val="003399"/>
                <w:sz w:val="22"/>
                <w:szCs w:val="22"/>
              </w:rPr>
              <w:t xml:space="preserve"> (</w:t>
            </w:r>
            <w:r w:rsidR="00A74663">
              <w:rPr>
                <w:color w:val="003399"/>
                <w:sz w:val="22"/>
                <w:szCs w:val="22"/>
              </w:rPr>
              <w:t>пис</w:t>
            </w:r>
            <w:r w:rsidR="00A74663">
              <w:rPr>
                <w:color w:val="003399"/>
                <w:sz w:val="22"/>
                <w:szCs w:val="22"/>
              </w:rPr>
              <w:t>ь</w:t>
            </w:r>
            <w:r w:rsidR="00A74663">
              <w:rPr>
                <w:color w:val="003399"/>
                <w:sz w:val="22"/>
                <w:szCs w:val="22"/>
              </w:rPr>
              <w:t>менно зад. 1-6)</w:t>
            </w:r>
          </w:p>
        </w:tc>
      </w:tr>
      <w:tr w:rsidR="00DC32A9" w:rsidRPr="009F07D2" w:rsidTr="004F0C78">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DC32A9" w:rsidRPr="009F07D2" w:rsidRDefault="00B80DC8" w:rsidP="00864A66">
            <w:pPr>
              <w:ind w:left="-108" w:right="-108"/>
              <w:jc w:val="center"/>
              <w:rPr>
                <w:b/>
              </w:rPr>
            </w:pPr>
            <w:r>
              <w:rPr>
                <w:b/>
              </w:rPr>
              <w:lastRenderedPageBreak/>
              <w:t>23</w:t>
            </w:r>
          </w:p>
          <w:p w:rsidR="00DC32A9" w:rsidRPr="00C17026" w:rsidRDefault="00DC32A9" w:rsidP="00655DCA">
            <w:pPr>
              <w:ind w:left="-108" w:right="-108"/>
              <w:jc w:val="center"/>
            </w:pPr>
            <w:r w:rsidRPr="00C17026">
              <w:t>(</w:t>
            </w:r>
            <w:r>
              <w:t>2</w:t>
            </w:r>
            <w:r w:rsidRPr="00C17026">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C32A9" w:rsidRPr="00C47FE2" w:rsidRDefault="00DC32A9" w:rsidP="00C47FE2">
            <w:pPr>
              <w:rPr>
                <w:bCs/>
                <w:i/>
                <w:color w:val="0000CC"/>
              </w:rPr>
            </w:pPr>
            <w:r w:rsidRPr="00C47FE2">
              <w:rPr>
                <w:b/>
                <w:bCs/>
                <w:sz w:val="22"/>
                <w:szCs w:val="22"/>
              </w:rPr>
              <w:t xml:space="preserve">Сказуемое и </w:t>
            </w:r>
            <w:r w:rsidR="00A74663" w:rsidRPr="00C47FE2">
              <w:rPr>
                <w:b/>
                <w:bCs/>
                <w:sz w:val="22"/>
                <w:szCs w:val="22"/>
              </w:rPr>
              <w:t>способы</w:t>
            </w:r>
            <w:r w:rsidRPr="00C47FE2">
              <w:rPr>
                <w:b/>
                <w:bCs/>
                <w:sz w:val="22"/>
                <w:szCs w:val="22"/>
              </w:rPr>
              <w:t xml:space="preserve"> </w:t>
            </w:r>
            <w:r w:rsidR="00C47FE2" w:rsidRPr="00C47FE2">
              <w:rPr>
                <w:b/>
                <w:bCs/>
                <w:sz w:val="22"/>
                <w:szCs w:val="22"/>
              </w:rPr>
              <w:t>его в</w:t>
            </w:r>
            <w:r w:rsidR="00C47FE2" w:rsidRPr="00C47FE2">
              <w:rPr>
                <w:b/>
                <w:bCs/>
                <w:sz w:val="22"/>
                <w:szCs w:val="22"/>
              </w:rPr>
              <w:t>ы</w:t>
            </w:r>
            <w:r w:rsidR="00C47FE2" w:rsidRPr="00C47FE2">
              <w:rPr>
                <w:b/>
                <w:bCs/>
                <w:sz w:val="22"/>
                <w:szCs w:val="22"/>
              </w:rPr>
              <w:t>ражения. Глагольное сказу</w:t>
            </w:r>
            <w:r w:rsidR="00C47FE2" w:rsidRPr="00C47FE2">
              <w:rPr>
                <w:b/>
                <w:bCs/>
                <w:sz w:val="22"/>
                <w:szCs w:val="22"/>
              </w:rPr>
              <w:t>е</w:t>
            </w:r>
            <w:r w:rsidR="00C47FE2" w:rsidRPr="00C47FE2">
              <w:rPr>
                <w:b/>
                <w:bCs/>
                <w:sz w:val="22"/>
                <w:szCs w:val="22"/>
              </w:rPr>
              <w:t>мое</w:t>
            </w:r>
            <w:r w:rsidRPr="00C47FE2">
              <w:rPr>
                <w:b/>
                <w:bCs/>
                <w:sz w:val="22"/>
                <w:szCs w:val="22"/>
              </w:rPr>
              <w:t xml:space="preserve"> </w:t>
            </w:r>
            <w:r w:rsidRPr="00C47FE2">
              <w:rPr>
                <w:bCs/>
                <w:i/>
                <w:sz w:val="22"/>
                <w:szCs w:val="22"/>
              </w:rPr>
              <w:t>(урок объяснения нового материала)</w:t>
            </w:r>
          </w:p>
        </w:tc>
        <w:tc>
          <w:tcPr>
            <w:tcW w:w="2551" w:type="dxa"/>
            <w:vMerge w:val="restart"/>
            <w:tcBorders>
              <w:left w:val="single" w:sz="4" w:space="0" w:color="000000"/>
              <w:right w:val="single" w:sz="4" w:space="0" w:color="000000"/>
            </w:tcBorders>
            <w:vAlign w:val="center"/>
          </w:tcPr>
          <w:p w:rsidR="00DC32A9" w:rsidRPr="00C47FE2" w:rsidRDefault="00DC32A9" w:rsidP="00C47FE2">
            <w:pPr>
              <w:jc w:val="both"/>
            </w:pPr>
            <w:r w:rsidRPr="00C47FE2">
              <w:t>Способы выражения сказуемого. Приемы различения типов ск</w:t>
            </w:r>
            <w:r w:rsidRPr="00C47FE2">
              <w:t>а</w:t>
            </w:r>
            <w:r w:rsidRPr="00C47FE2">
              <w:t>зуемого в зависимости от выражения в них лексического и гра</w:t>
            </w:r>
            <w:r w:rsidRPr="00C47FE2">
              <w:t>м</w:t>
            </w:r>
            <w:r w:rsidRPr="00C47FE2">
              <w:t>матического значения</w:t>
            </w:r>
            <w:r w:rsidR="00C47FE2">
              <w:t>.</w:t>
            </w:r>
          </w:p>
        </w:tc>
        <w:tc>
          <w:tcPr>
            <w:tcW w:w="3402" w:type="dxa"/>
            <w:vMerge w:val="restart"/>
            <w:tcBorders>
              <w:left w:val="single" w:sz="4" w:space="0" w:color="000000"/>
              <w:right w:val="single" w:sz="4" w:space="0" w:color="000000"/>
            </w:tcBorders>
            <w:vAlign w:val="center"/>
          </w:tcPr>
          <w:p w:rsidR="00DC32A9" w:rsidRPr="00864A66" w:rsidRDefault="00DC32A9" w:rsidP="00C47FE2">
            <w:pPr>
              <w:autoSpaceDE w:val="0"/>
              <w:autoSpaceDN w:val="0"/>
              <w:adjustRightInd w:val="0"/>
              <w:jc w:val="both"/>
            </w:pPr>
            <w:r w:rsidRPr="00DC32A9">
              <w:rPr>
                <w:rFonts w:eastAsiaTheme="minorHAnsi"/>
                <w:b/>
                <w:sz w:val="22"/>
                <w:szCs w:val="22"/>
                <w:lang w:eastAsia="en-US"/>
              </w:rPr>
              <w:t>Знать</w:t>
            </w:r>
            <w:r>
              <w:rPr>
                <w:rFonts w:eastAsiaTheme="minorHAnsi"/>
                <w:sz w:val="22"/>
                <w:szCs w:val="22"/>
                <w:lang w:eastAsia="en-US"/>
              </w:rPr>
              <w:t xml:space="preserve"> основные признаки выр</w:t>
            </w:r>
            <w:r>
              <w:rPr>
                <w:rFonts w:eastAsiaTheme="minorHAnsi"/>
                <w:sz w:val="22"/>
                <w:szCs w:val="22"/>
                <w:lang w:eastAsia="en-US"/>
              </w:rPr>
              <w:t>а</w:t>
            </w:r>
            <w:r>
              <w:rPr>
                <w:rFonts w:eastAsiaTheme="minorHAnsi"/>
                <w:sz w:val="22"/>
                <w:szCs w:val="22"/>
                <w:lang w:eastAsia="en-US"/>
              </w:rPr>
              <w:t>жения сказуемого, типы сказу</w:t>
            </w:r>
            <w:r>
              <w:rPr>
                <w:rFonts w:eastAsiaTheme="minorHAnsi"/>
                <w:sz w:val="22"/>
                <w:szCs w:val="22"/>
                <w:lang w:eastAsia="en-US"/>
              </w:rPr>
              <w:t>е</w:t>
            </w:r>
            <w:r>
              <w:rPr>
                <w:rFonts w:eastAsiaTheme="minorHAnsi"/>
                <w:sz w:val="22"/>
                <w:szCs w:val="22"/>
                <w:lang w:eastAsia="en-US"/>
              </w:rPr>
              <w:t xml:space="preserve">мого. </w:t>
            </w:r>
            <w:r w:rsidRPr="00DC32A9">
              <w:rPr>
                <w:rFonts w:eastAsiaTheme="minorHAnsi"/>
                <w:b/>
                <w:sz w:val="22"/>
                <w:szCs w:val="22"/>
                <w:lang w:eastAsia="en-US"/>
              </w:rPr>
              <w:t>Уметь</w:t>
            </w:r>
            <w:r>
              <w:rPr>
                <w:rFonts w:eastAsiaTheme="minorHAnsi"/>
                <w:sz w:val="22"/>
                <w:szCs w:val="22"/>
                <w:lang w:eastAsia="en-US"/>
              </w:rPr>
              <w:t xml:space="preserve"> различать сказу</w:t>
            </w:r>
            <w:r>
              <w:rPr>
                <w:rFonts w:eastAsiaTheme="minorHAnsi"/>
                <w:sz w:val="22"/>
                <w:szCs w:val="22"/>
                <w:lang w:eastAsia="en-US"/>
              </w:rPr>
              <w:t>е</w:t>
            </w:r>
            <w:r>
              <w:rPr>
                <w:rFonts w:eastAsiaTheme="minorHAnsi"/>
                <w:sz w:val="22"/>
                <w:szCs w:val="22"/>
                <w:lang w:eastAsia="en-US"/>
              </w:rPr>
              <w:t>мые по составу слов, по способу выражения лексического и гра</w:t>
            </w:r>
            <w:r>
              <w:rPr>
                <w:rFonts w:eastAsiaTheme="minorHAnsi"/>
                <w:sz w:val="22"/>
                <w:szCs w:val="22"/>
                <w:lang w:eastAsia="en-US"/>
              </w:rPr>
              <w:t>м</w:t>
            </w:r>
            <w:r>
              <w:rPr>
                <w:rFonts w:eastAsiaTheme="minorHAnsi"/>
                <w:sz w:val="22"/>
                <w:szCs w:val="22"/>
                <w:lang w:eastAsia="en-US"/>
              </w:rPr>
              <w:t>матического значений: стилист</w:t>
            </w:r>
            <w:r>
              <w:rPr>
                <w:rFonts w:eastAsiaTheme="minorHAnsi"/>
                <w:sz w:val="22"/>
                <w:szCs w:val="22"/>
                <w:lang w:eastAsia="en-US"/>
              </w:rPr>
              <w:t>и</w:t>
            </w:r>
            <w:r>
              <w:rPr>
                <w:rFonts w:eastAsiaTheme="minorHAnsi"/>
                <w:sz w:val="22"/>
                <w:szCs w:val="22"/>
                <w:lang w:eastAsia="en-US"/>
              </w:rPr>
              <w:t>чески различать простые и с</w:t>
            </w:r>
            <w:r>
              <w:rPr>
                <w:rFonts w:eastAsiaTheme="minorHAnsi"/>
                <w:sz w:val="22"/>
                <w:szCs w:val="22"/>
                <w:lang w:eastAsia="en-US"/>
              </w:rPr>
              <w:t>о</w:t>
            </w:r>
            <w:r>
              <w:rPr>
                <w:rFonts w:eastAsiaTheme="minorHAnsi"/>
                <w:sz w:val="22"/>
                <w:szCs w:val="22"/>
                <w:lang w:eastAsia="en-US"/>
              </w:rPr>
              <w:t>ставные глагольные сказуемые, определять роль сказуемых ра</w:t>
            </w:r>
            <w:r>
              <w:rPr>
                <w:rFonts w:eastAsiaTheme="minorHAnsi"/>
                <w:sz w:val="22"/>
                <w:szCs w:val="22"/>
                <w:lang w:eastAsia="en-US"/>
              </w:rPr>
              <w:t>з</w:t>
            </w:r>
            <w:r>
              <w:rPr>
                <w:rFonts w:eastAsiaTheme="minorHAnsi"/>
                <w:sz w:val="22"/>
                <w:szCs w:val="22"/>
                <w:lang w:eastAsia="en-US"/>
              </w:rPr>
              <w:t>личных типов в изучаемом пр</w:t>
            </w:r>
            <w:r>
              <w:rPr>
                <w:rFonts w:eastAsiaTheme="minorHAnsi"/>
                <w:sz w:val="22"/>
                <w:szCs w:val="22"/>
                <w:lang w:eastAsia="en-US"/>
              </w:rPr>
              <w:t>о</w:t>
            </w:r>
            <w:r>
              <w:rPr>
                <w:rFonts w:eastAsiaTheme="minorHAnsi"/>
                <w:sz w:val="22"/>
                <w:szCs w:val="22"/>
                <w:lang w:eastAsia="en-US"/>
              </w:rPr>
              <w:t>изведении, находить и выпис</w:t>
            </w:r>
            <w:r>
              <w:rPr>
                <w:rFonts w:eastAsiaTheme="minorHAnsi"/>
                <w:sz w:val="22"/>
                <w:szCs w:val="22"/>
                <w:lang w:eastAsia="en-US"/>
              </w:rPr>
              <w:t>ы</w:t>
            </w:r>
            <w:r>
              <w:rPr>
                <w:rFonts w:eastAsiaTheme="minorHAnsi"/>
                <w:sz w:val="22"/>
                <w:szCs w:val="22"/>
                <w:lang w:eastAsia="en-US"/>
              </w:rPr>
              <w:t>вать предложения с различными типами сказуемых, а также с</w:t>
            </w:r>
            <w:r>
              <w:rPr>
                <w:rFonts w:eastAsiaTheme="minorHAnsi"/>
                <w:sz w:val="22"/>
                <w:szCs w:val="22"/>
                <w:lang w:eastAsia="en-US"/>
              </w:rPr>
              <w:t>о</w:t>
            </w:r>
            <w:r>
              <w:rPr>
                <w:rFonts w:eastAsiaTheme="minorHAnsi"/>
                <w:sz w:val="22"/>
                <w:szCs w:val="22"/>
                <w:lang w:eastAsia="en-US"/>
              </w:rPr>
              <w:t xml:space="preserve">ставлять предложения </w:t>
            </w:r>
          </w:p>
        </w:tc>
        <w:tc>
          <w:tcPr>
            <w:tcW w:w="2126" w:type="dxa"/>
            <w:tcBorders>
              <w:top w:val="single" w:sz="4" w:space="0" w:color="000000"/>
              <w:left w:val="single" w:sz="4" w:space="0" w:color="000000"/>
              <w:bottom w:val="single" w:sz="4" w:space="0" w:color="000000"/>
              <w:right w:val="single" w:sz="4" w:space="0" w:color="000000"/>
            </w:tcBorders>
            <w:vAlign w:val="center"/>
          </w:tcPr>
          <w:p w:rsidR="00DC32A9" w:rsidRPr="00864A66" w:rsidRDefault="00DC32A9" w:rsidP="00864A66">
            <w:r>
              <w:t>Объяснительный словарный ди</w:t>
            </w:r>
            <w:r>
              <w:t>к</w:t>
            </w:r>
            <w:r>
              <w:t>тант</w:t>
            </w:r>
          </w:p>
        </w:tc>
        <w:tc>
          <w:tcPr>
            <w:tcW w:w="850" w:type="dxa"/>
            <w:tcBorders>
              <w:left w:val="single" w:sz="4" w:space="0" w:color="000000"/>
              <w:bottom w:val="single" w:sz="4" w:space="0" w:color="000000"/>
              <w:right w:val="single" w:sz="4" w:space="0" w:color="000000"/>
            </w:tcBorders>
            <w:textDirection w:val="btLr"/>
            <w:vAlign w:val="center"/>
          </w:tcPr>
          <w:p w:rsidR="00DC32A9" w:rsidRPr="00864A66" w:rsidRDefault="001C6EBF" w:rsidP="004F0C78">
            <w:pPr>
              <w:ind w:left="113" w:right="113"/>
            </w:pPr>
            <w:r>
              <w:t>22</w:t>
            </w:r>
            <w:r w:rsidR="004F0C78">
              <w:t>.10.15</w:t>
            </w:r>
          </w:p>
        </w:tc>
        <w:tc>
          <w:tcPr>
            <w:tcW w:w="851" w:type="dxa"/>
            <w:tcBorders>
              <w:left w:val="single" w:sz="4" w:space="0" w:color="000000"/>
              <w:bottom w:val="single" w:sz="4" w:space="0" w:color="000000"/>
              <w:right w:val="single" w:sz="4" w:space="0" w:color="000000"/>
            </w:tcBorders>
            <w:vAlign w:val="center"/>
          </w:tcPr>
          <w:p w:rsidR="00DC32A9" w:rsidRPr="00864A66" w:rsidRDefault="00DC32A9" w:rsidP="00864A66"/>
        </w:tc>
        <w:tc>
          <w:tcPr>
            <w:tcW w:w="1985" w:type="dxa"/>
            <w:tcBorders>
              <w:top w:val="single" w:sz="4" w:space="0" w:color="000000"/>
              <w:left w:val="single" w:sz="4" w:space="0" w:color="000000"/>
              <w:bottom w:val="single" w:sz="4" w:space="0" w:color="000000"/>
              <w:right w:val="single" w:sz="4" w:space="0" w:color="000000"/>
            </w:tcBorders>
          </w:tcPr>
          <w:p w:rsidR="00DC32A9" w:rsidRPr="000C36AC" w:rsidRDefault="000C01D9" w:rsidP="00C47FE2">
            <w:r w:rsidRPr="000C36AC">
              <w:rPr>
                <w:sz w:val="22"/>
                <w:szCs w:val="22"/>
              </w:rPr>
              <w:t>§10, упр.5</w:t>
            </w:r>
            <w:r w:rsidR="00C47FE2" w:rsidRPr="000C36AC">
              <w:rPr>
                <w:sz w:val="22"/>
                <w:szCs w:val="22"/>
              </w:rPr>
              <w:t>9</w:t>
            </w:r>
            <w:r w:rsidRPr="000C36AC">
              <w:rPr>
                <w:sz w:val="22"/>
                <w:szCs w:val="22"/>
              </w:rPr>
              <w:t xml:space="preserve"> (</w:t>
            </w:r>
            <w:r w:rsidR="00C47FE2" w:rsidRPr="000C36AC">
              <w:rPr>
                <w:sz w:val="22"/>
                <w:szCs w:val="22"/>
              </w:rPr>
              <w:t xml:space="preserve">Д 1-4 </w:t>
            </w:r>
            <w:r w:rsidRPr="000C36AC">
              <w:rPr>
                <w:sz w:val="22"/>
                <w:szCs w:val="22"/>
              </w:rPr>
              <w:t>письменно)</w:t>
            </w:r>
          </w:p>
          <w:p w:rsidR="00C47FE2" w:rsidRPr="009F07D2" w:rsidRDefault="00C47FE2" w:rsidP="000C36AC">
            <w:r w:rsidRPr="0075493F">
              <w:rPr>
                <w:color w:val="003399"/>
                <w:sz w:val="22"/>
                <w:szCs w:val="22"/>
              </w:rPr>
              <w:t>§1</w:t>
            </w:r>
            <w:r>
              <w:rPr>
                <w:color w:val="003399"/>
                <w:sz w:val="22"/>
                <w:szCs w:val="22"/>
              </w:rPr>
              <w:t>4</w:t>
            </w:r>
            <w:r w:rsidRPr="0075493F">
              <w:rPr>
                <w:color w:val="003399"/>
                <w:sz w:val="22"/>
                <w:szCs w:val="22"/>
              </w:rPr>
              <w:t>,</w:t>
            </w:r>
            <w:r>
              <w:rPr>
                <w:color w:val="003399"/>
                <w:sz w:val="22"/>
                <w:szCs w:val="22"/>
              </w:rPr>
              <w:t xml:space="preserve"> </w:t>
            </w:r>
            <w:r w:rsidRPr="0075493F">
              <w:rPr>
                <w:color w:val="003399"/>
                <w:sz w:val="22"/>
                <w:szCs w:val="22"/>
              </w:rPr>
              <w:t>упр.</w:t>
            </w:r>
            <w:r w:rsidR="000C36AC">
              <w:rPr>
                <w:color w:val="003399"/>
                <w:sz w:val="22"/>
                <w:szCs w:val="22"/>
              </w:rPr>
              <w:t>73</w:t>
            </w:r>
            <w:r w:rsidRPr="0075493F">
              <w:rPr>
                <w:color w:val="003399"/>
                <w:sz w:val="22"/>
                <w:szCs w:val="22"/>
              </w:rPr>
              <w:t xml:space="preserve"> (</w:t>
            </w:r>
            <w:r>
              <w:rPr>
                <w:color w:val="003399"/>
                <w:sz w:val="22"/>
                <w:szCs w:val="22"/>
              </w:rPr>
              <w:t>пис</w:t>
            </w:r>
            <w:r>
              <w:rPr>
                <w:color w:val="003399"/>
                <w:sz w:val="22"/>
                <w:szCs w:val="22"/>
              </w:rPr>
              <w:t>ь</w:t>
            </w:r>
            <w:r>
              <w:rPr>
                <w:color w:val="003399"/>
                <w:sz w:val="22"/>
                <w:szCs w:val="22"/>
              </w:rPr>
              <w:t xml:space="preserve">менно зад. </w:t>
            </w:r>
            <w:r w:rsidR="000C36AC">
              <w:rPr>
                <w:color w:val="003399"/>
                <w:sz w:val="22"/>
                <w:szCs w:val="22"/>
              </w:rPr>
              <w:t>2</w:t>
            </w:r>
            <w:r>
              <w:rPr>
                <w:color w:val="003399"/>
                <w:sz w:val="22"/>
                <w:szCs w:val="22"/>
              </w:rPr>
              <w:t>-5)</w:t>
            </w:r>
          </w:p>
        </w:tc>
      </w:tr>
      <w:tr w:rsidR="00DC32A9" w:rsidRPr="009F07D2" w:rsidTr="00F50B0F">
        <w:trPr>
          <w:cantSplit/>
          <w:trHeight w:val="1041"/>
        </w:trPr>
        <w:tc>
          <w:tcPr>
            <w:tcW w:w="646" w:type="dxa"/>
            <w:tcBorders>
              <w:top w:val="single" w:sz="4" w:space="0" w:color="000000"/>
              <w:left w:val="single" w:sz="4" w:space="0" w:color="000000"/>
              <w:bottom w:val="single" w:sz="4" w:space="0" w:color="000000"/>
              <w:right w:val="single" w:sz="4" w:space="0" w:color="000000"/>
            </w:tcBorders>
            <w:vAlign w:val="center"/>
          </w:tcPr>
          <w:p w:rsidR="00DC32A9" w:rsidRPr="009F07D2" w:rsidRDefault="00B80DC8" w:rsidP="00864A66">
            <w:pPr>
              <w:ind w:left="-108" w:right="-108"/>
              <w:jc w:val="center"/>
              <w:rPr>
                <w:b/>
              </w:rPr>
            </w:pPr>
            <w:r>
              <w:rPr>
                <w:b/>
              </w:rPr>
              <w:t>24</w:t>
            </w:r>
          </w:p>
          <w:p w:rsidR="00DC32A9" w:rsidRPr="009F07D2" w:rsidRDefault="00DC32A9" w:rsidP="00655DCA">
            <w:pPr>
              <w:ind w:left="-108" w:right="-108"/>
              <w:jc w:val="center"/>
              <w:rPr>
                <w:b/>
              </w:rPr>
            </w:pPr>
            <w:r w:rsidRPr="009F07D2">
              <w:t>(</w:t>
            </w:r>
            <w:r>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C32A9" w:rsidRPr="00C47FE2" w:rsidRDefault="00DC32A9" w:rsidP="00C47FE2">
            <w:pPr>
              <w:rPr>
                <w:bCs/>
                <w:i/>
              </w:rPr>
            </w:pPr>
            <w:r w:rsidRPr="00C47FE2">
              <w:rPr>
                <w:b/>
                <w:bCs/>
                <w:sz w:val="22"/>
                <w:szCs w:val="22"/>
              </w:rPr>
              <w:t>Сказуемое и его основные т</w:t>
            </w:r>
            <w:r w:rsidRPr="00C47FE2">
              <w:rPr>
                <w:b/>
                <w:bCs/>
                <w:sz w:val="22"/>
                <w:szCs w:val="22"/>
              </w:rPr>
              <w:t>и</w:t>
            </w:r>
            <w:r w:rsidRPr="00C47FE2">
              <w:rPr>
                <w:b/>
                <w:bCs/>
                <w:sz w:val="22"/>
                <w:szCs w:val="22"/>
              </w:rPr>
              <w:t>пы</w:t>
            </w:r>
            <w:r w:rsidR="00C47FE2" w:rsidRPr="00C47FE2">
              <w:rPr>
                <w:b/>
                <w:bCs/>
                <w:sz w:val="22"/>
                <w:szCs w:val="22"/>
              </w:rPr>
              <w:t>. Составное именное ск</w:t>
            </w:r>
            <w:r w:rsidR="00C47FE2" w:rsidRPr="00C47FE2">
              <w:rPr>
                <w:b/>
                <w:bCs/>
                <w:sz w:val="22"/>
                <w:szCs w:val="22"/>
              </w:rPr>
              <w:t>а</w:t>
            </w:r>
            <w:r w:rsidR="00C47FE2" w:rsidRPr="00C47FE2">
              <w:rPr>
                <w:b/>
                <w:bCs/>
                <w:sz w:val="22"/>
                <w:szCs w:val="22"/>
              </w:rPr>
              <w:t>зуемое</w:t>
            </w:r>
            <w:r w:rsidRPr="00C47FE2">
              <w:rPr>
                <w:b/>
                <w:bCs/>
                <w:sz w:val="22"/>
                <w:szCs w:val="22"/>
              </w:rPr>
              <w:t xml:space="preserve"> </w:t>
            </w:r>
            <w:r w:rsidRPr="00C47FE2">
              <w:rPr>
                <w:bCs/>
                <w:i/>
                <w:sz w:val="22"/>
                <w:szCs w:val="22"/>
              </w:rPr>
              <w:t>(урок объяснения нового материала)</w:t>
            </w:r>
          </w:p>
        </w:tc>
        <w:tc>
          <w:tcPr>
            <w:tcW w:w="2551" w:type="dxa"/>
            <w:vMerge/>
            <w:tcBorders>
              <w:left w:val="single" w:sz="4" w:space="0" w:color="000000"/>
              <w:right w:val="single" w:sz="4" w:space="0" w:color="000000"/>
            </w:tcBorders>
            <w:vAlign w:val="center"/>
          </w:tcPr>
          <w:p w:rsidR="00DC32A9" w:rsidRPr="0048662B" w:rsidRDefault="00DC32A9" w:rsidP="00905B32">
            <w:pPr>
              <w:jc w:val="both"/>
            </w:pPr>
          </w:p>
        </w:tc>
        <w:tc>
          <w:tcPr>
            <w:tcW w:w="3402" w:type="dxa"/>
            <w:vMerge/>
            <w:tcBorders>
              <w:left w:val="single" w:sz="4" w:space="0" w:color="000000"/>
              <w:right w:val="single" w:sz="4" w:space="0" w:color="000000"/>
            </w:tcBorders>
            <w:vAlign w:val="center"/>
          </w:tcPr>
          <w:p w:rsidR="00DC32A9" w:rsidRPr="009F07D2" w:rsidRDefault="00DC32A9" w:rsidP="0048662B">
            <w:pPr>
              <w:shd w:val="clear" w:color="auto" w:fill="FFFFFF"/>
              <w:ind w:right="24" w:firstLine="5"/>
              <w:jc w:val="both"/>
            </w:pPr>
          </w:p>
        </w:tc>
        <w:tc>
          <w:tcPr>
            <w:tcW w:w="2126" w:type="dxa"/>
            <w:tcBorders>
              <w:top w:val="single" w:sz="4" w:space="0" w:color="000000"/>
              <w:left w:val="single" w:sz="4" w:space="0" w:color="000000"/>
              <w:bottom w:val="single" w:sz="4" w:space="0" w:color="000000"/>
              <w:right w:val="single" w:sz="4" w:space="0" w:color="000000"/>
            </w:tcBorders>
            <w:vAlign w:val="center"/>
          </w:tcPr>
          <w:p w:rsidR="00DC32A9" w:rsidRPr="009F07D2" w:rsidRDefault="00DC32A9" w:rsidP="00864A66"/>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DC32A9" w:rsidRPr="004D1E54" w:rsidRDefault="004F0C78" w:rsidP="00905B32">
            <w:pPr>
              <w:ind w:left="113" w:right="113"/>
              <w:jc w:val="center"/>
            </w:pPr>
            <w:r>
              <w:rPr>
                <w:sz w:val="22"/>
                <w:szCs w:val="22"/>
              </w:rPr>
              <w:t>22</w:t>
            </w:r>
            <w:r w:rsidR="00DC32A9" w:rsidRPr="004D1E54">
              <w:rPr>
                <w:sz w:val="22"/>
                <w:szCs w:val="22"/>
              </w:rPr>
              <w:t>.10.1</w:t>
            </w:r>
            <w:r>
              <w:rPr>
                <w:sz w:val="22"/>
                <w:szCs w:val="22"/>
              </w:rPr>
              <w:t>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DC32A9" w:rsidRPr="009F07D2" w:rsidRDefault="00DC32A9" w:rsidP="00905B32">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DC32A9" w:rsidRDefault="00FA70C2" w:rsidP="00C47FE2">
            <w:r>
              <w:t>§10, упр.</w:t>
            </w:r>
            <w:r w:rsidR="00C47FE2">
              <w:t>6</w:t>
            </w:r>
            <w:r>
              <w:t>8 (</w:t>
            </w:r>
            <w:r w:rsidR="00C47FE2">
              <w:t xml:space="preserve">Д 1-2 </w:t>
            </w:r>
            <w:r>
              <w:t>письменно)</w:t>
            </w:r>
          </w:p>
          <w:p w:rsidR="000C36AC" w:rsidRPr="009F07D2" w:rsidRDefault="000C36AC" w:rsidP="000C36AC">
            <w:r w:rsidRPr="0075493F">
              <w:rPr>
                <w:color w:val="003399"/>
                <w:sz w:val="22"/>
                <w:szCs w:val="22"/>
              </w:rPr>
              <w:t>§1</w:t>
            </w:r>
            <w:r>
              <w:rPr>
                <w:color w:val="003399"/>
                <w:sz w:val="22"/>
                <w:szCs w:val="22"/>
              </w:rPr>
              <w:t>4</w:t>
            </w:r>
            <w:r w:rsidRPr="0075493F">
              <w:rPr>
                <w:color w:val="003399"/>
                <w:sz w:val="22"/>
                <w:szCs w:val="22"/>
              </w:rPr>
              <w:t>,</w:t>
            </w:r>
            <w:r>
              <w:rPr>
                <w:color w:val="003399"/>
                <w:sz w:val="22"/>
                <w:szCs w:val="22"/>
              </w:rPr>
              <w:t xml:space="preserve"> </w:t>
            </w:r>
            <w:r w:rsidRPr="0075493F">
              <w:rPr>
                <w:color w:val="003399"/>
                <w:sz w:val="22"/>
                <w:szCs w:val="22"/>
              </w:rPr>
              <w:t>упр.</w:t>
            </w:r>
            <w:r>
              <w:rPr>
                <w:color w:val="003399"/>
                <w:sz w:val="22"/>
                <w:szCs w:val="22"/>
              </w:rPr>
              <w:t>81</w:t>
            </w:r>
            <w:r w:rsidRPr="0075493F">
              <w:rPr>
                <w:color w:val="003399"/>
                <w:sz w:val="22"/>
                <w:szCs w:val="22"/>
              </w:rPr>
              <w:t xml:space="preserve"> (</w:t>
            </w:r>
            <w:r>
              <w:rPr>
                <w:color w:val="003399"/>
                <w:sz w:val="22"/>
                <w:szCs w:val="22"/>
              </w:rPr>
              <w:t>пис</w:t>
            </w:r>
            <w:r>
              <w:rPr>
                <w:color w:val="003399"/>
                <w:sz w:val="22"/>
                <w:szCs w:val="22"/>
              </w:rPr>
              <w:t>ь</w:t>
            </w:r>
            <w:r>
              <w:rPr>
                <w:color w:val="003399"/>
                <w:sz w:val="22"/>
                <w:szCs w:val="22"/>
              </w:rPr>
              <w:t>менно зад. 1-3)</w:t>
            </w:r>
          </w:p>
        </w:tc>
      </w:tr>
      <w:tr w:rsidR="00DC32A9" w:rsidRPr="009F07D2" w:rsidTr="004D1E54">
        <w:trPr>
          <w:cantSplit/>
          <w:trHeight w:val="1113"/>
        </w:trPr>
        <w:tc>
          <w:tcPr>
            <w:tcW w:w="646" w:type="dxa"/>
            <w:tcBorders>
              <w:top w:val="single" w:sz="4" w:space="0" w:color="000000"/>
              <w:left w:val="single" w:sz="4" w:space="0" w:color="000000"/>
              <w:bottom w:val="single" w:sz="4" w:space="0" w:color="000000"/>
              <w:right w:val="single" w:sz="4" w:space="0" w:color="000000"/>
            </w:tcBorders>
            <w:vAlign w:val="center"/>
          </w:tcPr>
          <w:p w:rsidR="00DC32A9" w:rsidRPr="009F07D2" w:rsidRDefault="00B80DC8" w:rsidP="00864A66">
            <w:pPr>
              <w:ind w:left="-108" w:right="-108"/>
              <w:jc w:val="center"/>
              <w:rPr>
                <w:b/>
              </w:rPr>
            </w:pPr>
            <w:r>
              <w:rPr>
                <w:b/>
              </w:rPr>
              <w:t>25</w:t>
            </w:r>
          </w:p>
          <w:p w:rsidR="00DC32A9" w:rsidRPr="009F07D2" w:rsidRDefault="00DC32A9" w:rsidP="000C36AC">
            <w:pPr>
              <w:ind w:left="-108" w:right="-108"/>
              <w:jc w:val="center"/>
              <w:rPr>
                <w:b/>
              </w:rPr>
            </w:pPr>
            <w:r w:rsidRPr="009F07D2">
              <w:t>(</w:t>
            </w:r>
            <w:r w:rsidR="000C36AC">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C32A9" w:rsidRPr="00D96530" w:rsidRDefault="00DC32A9" w:rsidP="00C75580">
            <w:pPr>
              <w:rPr>
                <w:i/>
              </w:rPr>
            </w:pPr>
            <w:r>
              <w:rPr>
                <w:b/>
              </w:rPr>
              <w:t>Тире между подлежащим и сказуемым</w:t>
            </w:r>
            <w:r>
              <w:t xml:space="preserve"> </w:t>
            </w:r>
            <w:r w:rsidRPr="000147DD">
              <w:rPr>
                <w:bCs/>
                <w:i/>
                <w:sz w:val="22"/>
                <w:szCs w:val="22"/>
              </w:rPr>
              <w:t>(</w:t>
            </w:r>
            <w:r w:rsidRPr="00F246A2">
              <w:rPr>
                <w:bCs/>
                <w:i/>
                <w:sz w:val="22"/>
                <w:szCs w:val="22"/>
              </w:rPr>
              <w:t xml:space="preserve">урок </w:t>
            </w:r>
            <w:r>
              <w:rPr>
                <w:bCs/>
                <w:i/>
                <w:sz w:val="22"/>
                <w:szCs w:val="22"/>
              </w:rPr>
              <w:t>объяснения нового материала</w:t>
            </w:r>
            <w:r w:rsidRPr="000147DD">
              <w:rPr>
                <w:bCs/>
                <w:i/>
                <w:sz w:val="22"/>
                <w:szCs w:val="22"/>
              </w:rPr>
              <w:t>)</w:t>
            </w:r>
          </w:p>
        </w:tc>
        <w:tc>
          <w:tcPr>
            <w:tcW w:w="2551" w:type="dxa"/>
            <w:tcBorders>
              <w:left w:val="single" w:sz="4" w:space="0" w:color="000000"/>
              <w:bottom w:val="single" w:sz="4" w:space="0" w:color="000000"/>
              <w:right w:val="single" w:sz="4" w:space="0" w:color="000000"/>
            </w:tcBorders>
            <w:vAlign w:val="center"/>
          </w:tcPr>
          <w:p w:rsidR="00DC32A9" w:rsidRPr="00050C6C" w:rsidRDefault="00DC32A9" w:rsidP="00E17CC6">
            <w:pPr>
              <w:jc w:val="both"/>
            </w:pPr>
            <w:r w:rsidRPr="00050C6C">
              <w:rPr>
                <w:sz w:val="22"/>
                <w:szCs w:val="22"/>
              </w:rPr>
              <w:t>Совершенствование н</w:t>
            </w:r>
            <w:r w:rsidRPr="00050C6C">
              <w:rPr>
                <w:sz w:val="22"/>
                <w:szCs w:val="22"/>
              </w:rPr>
              <w:t>а</w:t>
            </w:r>
            <w:r w:rsidRPr="00050C6C">
              <w:rPr>
                <w:sz w:val="22"/>
                <w:szCs w:val="22"/>
              </w:rPr>
              <w:t>выка применения пр</w:t>
            </w:r>
            <w:r w:rsidRPr="00050C6C">
              <w:rPr>
                <w:sz w:val="22"/>
                <w:szCs w:val="22"/>
              </w:rPr>
              <w:t>а</w:t>
            </w:r>
            <w:r w:rsidRPr="00050C6C">
              <w:rPr>
                <w:sz w:val="22"/>
                <w:szCs w:val="22"/>
              </w:rPr>
              <w:t>вила постановки тире между подлежащим и сказуемым. Углубление ЗУН по теме.</w:t>
            </w:r>
          </w:p>
        </w:tc>
        <w:tc>
          <w:tcPr>
            <w:tcW w:w="3402" w:type="dxa"/>
            <w:vMerge/>
            <w:tcBorders>
              <w:left w:val="single" w:sz="4" w:space="0" w:color="000000"/>
              <w:bottom w:val="single" w:sz="4" w:space="0" w:color="000000"/>
              <w:right w:val="single" w:sz="4" w:space="0" w:color="000000"/>
            </w:tcBorders>
            <w:vAlign w:val="center"/>
          </w:tcPr>
          <w:p w:rsidR="00DC32A9" w:rsidRPr="009F07D2" w:rsidRDefault="00DC32A9" w:rsidP="00E17CC6"/>
        </w:tc>
        <w:tc>
          <w:tcPr>
            <w:tcW w:w="2126" w:type="dxa"/>
            <w:tcBorders>
              <w:top w:val="single" w:sz="4" w:space="0" w:color="000000"/>
              <w:left w:val="single" w:sz="4" w:space="0" w:color="000000"/>
              <w:bottom w:val="single" w:sz="4" w:space="0" w:color="000000"/>
              <w:right w:val="single" w:sz="4" w:space="0" w:color="000000"/>
            </w:tcBorders>
            <w:vAlign w:val="center"/>
          </w:tcPr>
          <w:p w:rsidR="00DC32A9" w:rsidRPr="009F07D2" w:rsidRDefault="00DC32A9" w:rsidP="00E17CC6">
            <w:r>
              <w:t>Диктант с творч</w:t>
            </w:r>
            <w:r>
              <w:t>е</w:t>
            </w:r>
            <w:r>
              <w:t>ским заданием</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DC32A9" w:rsidRPr="004D1E54" w:rsidRDefault="004F0C78" w:rsidP="004F0C78">
            <w:pPr>
              <w:ind w:left="113" w:right="113"/>
              <w:jc w:val="center"/>
            </w:pPr>
            <w:r>
              <w:rPr>
                <w:sz w:val="22"/>
                <w:szCs w:val="22"/>
              </w:rPr>
              <w:t>24</w:t>
            </w:r>
            <w:r w:rsidR="00DC32A9" w:rsidRPr="004D1E54">
              <w:rPr>
                <w:sz w:val="22"/>
                <w:szCs w:val="22"/>
              </w:rPr>
              <w:t>.</w:t>
            </w:r>
            <w:r w:rsidR="00DC32A9">
              <w:rPr>
                <w:sz w:val="22"/>
                <w:szCs w:val="22"/>
              </w:rPr>
              <w:t>10</w:t>
            </w:r>
            <w:r w:rsidR="00DC32A9" w:rsidRPr="004D1E54">
              <w:rPr>
                <w:sz w:val="22"/>
                <w:szCs w:val="22"/>
              </w:rPr>
              <w:t>.1</w:t>
            </w:r>
            <w:r>
              <w:rPr>
                <w:sz w:val="22"/>
                <w:szCs w:val="22"/>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C32A9" w:rsidRPr="009F07D2" w:rsidRDefault="00DC32A9"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DC32A9" w:rsidRDefault="000C36AC" w:rsidP="00FA70C2">
            <w:pPr>
              <w:autoSpaceDE w:val="0"/>
              <w:autoSpaceDN w:val="0"/>
              <w:adjustRightInd w:val="0"/>
              <w:rPr>
                <w:rFonts w:eastAsiaTheme="minorHAnsi"/>
                <w:lang w:eastAsia="en-US"/>
              </w:rPr>
            </w:pPr>
            <w:r>
              <w:rPr>
                <w:rFonts w:eastAsiaTheme="minorHAnsi"/>
                <w:sz w:val="22"/>
                <w:szCs w:val="22"/>
                <w:lang w:eastAsia="en-US"/>
              </w:rPr>
              <w:t>§11, упр.74 (Д 1-3</w:t>
            </w:r>
            <w:r w:rsidR="00FA70C2">
              <w:rPr>
                <w:rFonts w:eastAsiaTheme="minorHAnsi"/>
                <w:sz w:val="22"/>
                <w:szCs w:val="22"/>
                <w:lang w:eastAsia="en-US"/>
              </w:rPr>
              <w:t xml:space="preserve"> письменно)</w:t>
            </w:r>
          </w:p>
          <w:p w:rsidR="000C36AC" w:rsidRPr="00FA70C2" w:rsidRDefault="000C36AC" w:rsidP="000C36AC">
            <w:pPr>
              <w:autoSpaceDE w:val="0"/>
              <w:autoSpaceDN w:val="0"/>
              <w:adjustRightInd w:val="0"/>
              <w:rPr>
                <w:rFonts w:eastAsiaTheme="minorHAnsi"/>
                <w:sz w:val="20"/>
                <w:szCs w:val="20"/>
                <w:lang w:eastAsia="en-US"/>
              </w:rPr>
            </w:pPr>
            <w:r w:rsidRPr="0075493F">
              <w:rPr>
                <w:color w:val="003399"/>
                <w:sz w:val="22"/>
                <w:szCs w:val="22"/>
              </w:rPr>
              <w:t>§1</w:t>
            </w:r>
            <w:r>
              <w:rPr>
                <w:color w:val="003399"/>
                <w:sz w:val="22"/>
                <w:szCs w:val="22"/>
              </w:rPr>
              <w:t>5</w:t>
            </w:r>
            <w:r w:rsidRPr="0075493F">
              <w:rPr>
                <w:color w:val="003399"/>
                <w:sz w:val="22"/>
                <w:szCs w:val="22"/>
              </w:rPr>
              <w:t>,</w:t>
            </w:r>
            <w:r>
              <w:rPr>
                <w:color w:val="003399"/>
                <w:sz w:val="22"/>
                <w:szCs w:val="22"/>
              </w:rPr>
              <w:t xml:space="preserve"> </w:t>
            </w:r>
            <w:r w:rsidRPr="0075493F">
              <w:rPr>
                <w:color w:val="003399"/>
                <w:sz w:val="22"/>
                <w:szCs w:val="22"/>
              </w:rPr>
              <w:t>упр.</w:t>
            </w:r>
            <w:r>
              <w:rPr>
                <w:color w:val="003399"/>
                <w:sz w:val="22"/>
                <w:szCs w:val="22"/>
              </w:rPr>
              <w:t>87</w:t>
            </w:r>
            <w:r w:rsidRPr="0075493F">
              <w:rPr>
                <w:color w:val="003399"/>
                <w:sz w:val="22"/>
                <w:szCs w:val="22"/>
              </w:rPr>
              <w:t xml:space="preserve"> (</w:t>
            </w:r>
            <w:r>
              <w:rPr>
                <w:color w:val="003399"/>
                <w:sz w:val="22"/>
                <w:szCs w:val="22"/>
              </w:rPr>
              <w:t>пис</w:t>
            </w:r>
            <w:r>
              <w:rPr>
                <w:color w:val="003399"/>
                <w:sz w:val="22"/>
                <w:szCs w:val="22"/>
              </w:rPr>
              <w:t>ь</w:t>
            </w:r>
            <w:r>
              <w:rPr>
                <w:color w:val="003399"/>
                <w:sz w:val="22"/>
                <w:szCs w:val="22"/>
              </w:rPr>
              <w:t>менно зад. 1-4)</w:t>
            </w:r>
          </w:p>
        </w:tc>
      </w:tr>
      <w:tr w:rsidR="00B7498B" w:rsidRPr="009F07D2" w:rsidTr="00BC7201">
        <w:trPr>
          <w:cantSplit/>
          <w:trHeight w:val="1408"/>
        </w:trPr>
        <w:tc>
          <w:tcPr>
            <w:tcW w:w="646"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B7498B" w:rsidP="00864A66">
            <w:pPr>
              <w:ind w:left="-108" w:right="-108"/>
              <w:jc w:val="center"/>
              <w:rPr>
                <w:b/>
              </w:rPr>
            </w:pPr>
            <w:r>
              <w:rPr>
                <w:b/>
              </w:rPr>
              <w:t>2</w:t>
            </w:r>
            <w:r w:rsidR="00B80DC8">
              <w:rPr>
                <w:b/>
              </w:rPr>
              <w:t>6</w:t>
            </w:r>
          </w:p>
          <w:p w:rsidR="00B7498B" w:rsidRPr="009F07D2" w:rsidRDefault="00B7498B" w:rsidP="000C36AC">
            <w:pPr>
              <w:ind w:left="-108" w:right="-108"/>
              <w:jc w:val="center"/>
              <w:rPr>
                <w:b/>
              </w:rPr>
            </w:pPr>
            <w:r w:rsidRPr="009F07D2">
              <w:t>(</w:t>
            </w:r>
            <w:r w:rsidR="000C36AC">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7498B" w:rsidRPr="0062713A" w:rsidRDefault="000C01D9" w:rsidP="0087276F">
            <w:pPr>
              <w:rPr>
                <w:b/>
                <w:bCs/>
                <w:color w:val="0000CC"/>
              </w:rPr>
            </w:pPr>
            <w:r>
              <w:rPr>
                <w:b/>
              </w:rPr>
              <w:t>Правил</w:t>
            </w:r>
            <w:r w:rsidR="0087276F">
              <w:rPr>
                <w:b/>
              </w:rPr>
              <w:t>а</w:t>
            </w:r>
            <w:r>
              <w:rPr>
                <w:b/>
              </w:rPr>
              <w:t xml:space="preserve"> согласован</w:t>
            </w:r>
            <w:r w:rsidR="0087276F">
              <w:rPr>
                <w:b/>
              </w:rPr>
              <w:t>ия</w:t>
            </w:r>
            <w:r>
              <w:rPr>
                <w:b/>
              </w:rPr>
              <w:t xml:space="preserve"> главных членов предлож</w:t>
            </w:r>
            <w:r>
              <w:rPr>
                <w:b/>
              </w:rPr>
              <w:t>е</w:t>
            </w:r>
            <w:r>
              <w:rPr>
                <w:b/>
              </w:rPr>
              <w:t>ния</w:t>
            </w:r>
            <w:r w:rsidR="00B7498B">
              <w:t xml:space="preserve"> </w:t>
            </w:r>
            <w:r w:rsidR="00B7498B" w:rsidRPr="000147DD">
              <w:rPr>
                <w:bCs/>
                <w:i/>
                <w:sz w:val="22"/>
                <w:szCs w:val="22"/>
              </w:rPr>
              <w:t>(</w:t>
            </w:r>
            <w:r w:rsidR="00B7498B" w:rsidRPr="00F246A2">
              <w:rPr>
                <w:bCs/>
                <w:i/>
                <w:sz w:val="22"/>
                <w:szCs w:val="22"/>
              </w:rPr>
              <w:t xml:space="preserve">урок </w:t>
            </w:r>
            <w:r>
              <w:rPr>
                <w:bCs/>
                <w:i/>
                <w:sz w:val="22"/>
                <w:szCs w:val="22"/>
              </w:rPr>
              <w:t>объяснения нового материала)</w:t>
            </w:r>
          </w:p>
        </w:tc>
        <w:tc>
          <w:tcPr>
            <w:tcW w:w="2551" w:type="dxa"/>
            <w:tcBorders>
              <w:top w:val="single" w:sz="4" w:space="0" w:color="000000"/>
              <w:left w:val="single" w:sz="4" w:space="0" w:color="000000"/>
              <w:bottom w:val="single" w:sz="4" w:space="0" w:color="000000"/>
              <w:right w:val="single" w:sz="4" w:space="0" w:color="000000"/>
            </w:tcBorders>
            <w:vAlign w:val="center"/>
          </w:tcPr>
          <w:p w:rsidR="00B7498B" w:rsidRPr="00CB44D0" w:rsidRDefault="000C01D9" w:rsidP="007A61DD">
            <w:pPr>
              <w:jc w:val="both"/>
            </w:pPr>
            <w:r>
              <w:rPr>
                <w:sz w:val="22"/>
                <w:szCs w:val="22"/>
              </w:rPr>
              <w:t>Способы правильного согласования подлеж</w:t>
            </w:r>
            <w:r>
              <w:rPr>
                <w:sz w:val="22"/>
                <w:szCs w:val="22"/>
              </w:rPr>
              <w:t>а</w:t>
            </w:r>
            <w:r>
              <w:rPr>
                <w:sz w:val="22"/>
                <w:szCs w:val="22"/>
              </w:rPr>
              <w:t>щего и сказуемого, применение соответс</w:t>
            </w:r>
            <w:r>
              <w:rPr>
                <w:sz w:val="22"/>
                <w:szCs w:val="22"/>
              </w:rPr>
              <w:t>т</w:t>
            </w:r>
            <w:r>
              <w:rPr>
                <w:sz w:val="22"/>
                <w:szCs w:val="22"/>
              </w:rPr>
              <w:t>вующих правил с уч</w:t>
            </w:r>
            <w:r>
              <w:rPr>
                <w:sz w:val="22"/>
                <w:szCs w:val="22"/>
              </w:rPr>
              <w:t>ё</w:t>
            </w:r>
            <w:r>
              <w:rPr>
                <w:sz w:val="22"/>
                <w:szCs w:val="22"/>
              </w:rPr>
              <w:t>том существующих в</w:t>
            </w:r>
            <w:r>
              <w:rPr>
                <w:sz w:val="22"/>
                <w:szCs w:val="22"/>
              </w:rPr>
              <w:t>а</w:t>
            </w:r>
            <w:r>
              <w:rPr>
                <w:sz w:val="22"/>
                <w:szCs w:val="22"/>
              </w:rPr>
              <w:t>риантов согласования. Приёмы различения разных типов сказуемых в зависимости от выр</w:t>
            </w:r>
            <w:r>
              <w:rPr>
                <w:sz w:val="22"/>
                <w:szCs w:val="22"/>
              </w:rPr>
              <w:t>а</w:t>
            </w:r>
            <w:r>
              <w:rPr>
                <w:sz w:val="22"/>
                <w:szCs w:val="22"/>
              </w:rPr>
              <w:t>жения в них лексич</w:t>
            </w:r>
            <w:r>
              <w:rPr>
                <w:sz w:val="22"/>
                <w:szCs w:val="22"/>
              </w:rPr>
              <w:t>е</w:t>
            </w:r>
            <w:r>
              <w:rPr>
                <w:sz w:val="22"/>
                <w:szCs w:val="22"/>
              </w:rPr>
              <w:t>ского и грамматическ</w:t>
            </w:r>
            <w:r>
              <w:rPr>
                <w:sz w:val="22"/>
                <w:szCs w:val="22"/>
              </w:rPr>
              <w:t>о</w:t>
            </w:r>
            <w:r>
              <w:rPr>
                <w:sz w:val="22"/>
                <w:szCs w:val="22"/>
              </w:rPr>
              <w:t>го значения.</w:t>
            </w:r>
            <w:r w:rsidR="007A61DD" w:rsidRPr="007E521B">
              <w:rPr>
                <w:sz w:val="22"/>
                <w:szCs w:val="22"/>
              </w:rPr>
              <w:t xml:space="preserve"> Знакомство с зада</w:t>
            </w:r>
            <w:r w:rsidR="007A61DD">
              <w:rPr>
                <w:sz w:val="22"/>
                <w:szCs w:val="22"/>
              </w:rPr>
              <w:t>нием 8, 11 ОГЭ</w:t>
            </w:r>
            <w:r w:rsidR="007A61DD" w:rsidRPr="007E521B">
              <w:rPr>
                <w:sz w:val="22"/>
                <w:szCs w:val="22"/>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B7498B" w:rsidRPr="004D1E54" w:rsidRDefault="004D1E54" w:rsidP="000C01D9">
            <w:pPr>
              <w:jc w:val="both"/>
            </w:pPr>
            <w:r w:rsidRPr="004D1E54">
              <w:rPr>
                <w:b/>
                <w:bCs/>
                <w:iCs/>
                <w:color w:val="000000"/>
                <w:spacing w:val="-2"/>
                <w:sz w:val="22"/>
                <w:szCs w:val="22"/>
              </w:rPr>
              <w:t>Знать</w:t>
            </w:r>
            <w:r w:rsidRPr="004D1E54">
              <w:rPr>
                <w:b/>
                <w:bCs/>
                <w:i/>
                <w:iCs/>
                <w:color w:val="000000"/>
                <w:spacing w:val="-2"/>
                <w:sz w:val="22"/>
                <w:szCs w:val="22"/>
              </w:rPr>
              <w:t xml:space="preserve"> </w:t>
            </w:r>
            <w:r w:rsidR="000C01D9">
              <w:rPr>
                <w:color w:val="000000"/>
                <w:spacing w:val="-2"/>
                <w:sz w:val="22"/>
                <w:szCs w:val="22"/>
              </w:rPr>
              <w:t>основные способы пр</w:t>
            </w:r>
            <w:r w:rsidR="000C01D9">
              <w:rPr>
                <w:color w:val="000000"/>
                <w:spacing w:val="-2"/>
                <w:sz w:val="22"/>
                <w:szCs w:val="22"/>
              </w:rPr>
              <w:t>а</w:t>
            </w:r>
            <w:r w:rsidR="000C01D9">
              <w:rPr>
                <w:color w:val="000000"/>
                <w:spacing w:val="-2"/>
                <w:sz w:val="22"/>
                <w:szCs w:val="22"/>
              </w:rPr>
              <w:t>вильного согласования подлеж</w:t>
            </w:r>
            <w:r w:rsidR="000C01D9">
              <w:rPr>
                <w:color w:val="000000"/>
                <w:spacing w:val="-2"/>
                <w:sz w:val="22"/>
                <w:szCs w:val="22"/>
              </w:rPr>
              <w:t>а</w:t>
            </w:r>
            <w:r w:rsidR="000C01D9">
              <w:rPr>
                <w:color w:val="000000"/>
                <w:spacing w:val="-2"/>
                <w:sz w:val="22"/>
                <w:szCs w:val="22"/>
              </w:rPr>
              <w:t>щего и сказуемого</w:t>
            </w:r>
            <w:r w:rsidRPr="004D1E54">
              <w:rPr>
                <w:color w:val="000000"/>
                <w:spacing w:val="-4"/>
                <w:sz w:val="22"/>
                <w:szCs w:val="22"/>
              </w:rPr>
              <w:t xml:space="preserve">. </w:t>
            </w:r>
            <w:r w:rsidRPr="004D1E54">
              <w:rPr>
                <w:b/>
                <w:bCs/>
                <w:iCs/>
                <w:color w:val="000000"/>
                <w:spacing w:val="-3"/>
                <w:sz w:val="22"/>
                <w:szCs w:val="22"/>
              </w:rPr>
              <w:t>Уметь</w:t>
            </w:r>
            <w:r w:rsidRPr="004D1E54">
              <w:rPr>
                <w:b/>
                <w:bCs/>
                <w:i/>
                <w:iCs/>
                <w:color w:val="000000"/>
                <w:spacing w:val="-3"/>
                <w:sz w:val="22"/>
                <w:szCs w:val="22"/>
              </w:rPr>
              <w:t xml:space="preserve"> </w:t>
            </w:r>
            <w:r w:rsidR="000C01D9">
              <w:rPr>
                <w:color w:val="000000"/>
                <w:spacing w:val="-3"/>
                <w:sz w:val="22"/>
                <w:szCs w:val="22"/>
              </w:rPr>
              <w:t>прим</w:t>
            </w:r>
            <w:r w:rsidR="000C01D9">
              <w:rPr>
                <w:color w:val="000000"/>
                <w:spacing w:val="-3"/>
                <w:sz w:val="22"/>
                <w:szCs w:val="22"/>
              </w:rPr>
              <w:t>е</w:t>
            </w:r>
            <w:r w:rsidR="000C01D9">
              <w:rPr>
                <w:color w:val="000000"/>
                <w:spacing w:val="-3"/>
                <w:sz w:val="22"/>
                <w:szCs w:val="22"/>
              </w:rPr>
              <w:t>нять соответствующие правила, учитывая существующие вариа</w:t>
            </w:r>
            <w:r w:rsidR="000C01D9">
              <w:rPr>
                <w:color w:val="000000"/>
                <w:spacing w:val="-3"/>
                <w:sz w:val="22"/>
                <w:szCs w:val="22"/>
              </w:rPr>
              <w:t>н</w:t>
            </w:r>
            <w:r w:rsidR="000C01D9">
              <w:rPr>
                <w:color w:val="000000"/>
                <w:spacing w:val="-3"/>
                <w:sz w:val="22"/>
                <w:szCs w:val="22"/>
              </w:rPr>
              <w:t>ты согласования.</w:t>
            </w:r>
            <w:r w:rsidR="007A61DD">
              <w:rPr>
                <w:color w:val="000000"/>
                <w:spacing w:val="-3"/>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0C01D9" w:rsidP="00BC7201">
            <w:r>
              <w:t>Самостоятельная работа</w:t>
            </w:r>
            <w:r w:rsidR="00094E56">
              <w:t>. Тесты по заданиям 8, 11 ОГЭ.</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B7498B" w:rsidRPr="009F07D2" w:rsidRDefault="004F0C78" w:rsidP="004F0C78">
            <w:pPr>
              <w:ind w:left="113" w:right="113"/>
              <w:jc w:val="center"/>
            </w:pPr>
            <w:r>
              <w:t>29</w:t>
            </w:r>
            <w:r w:rsidR="00B7498B">
              <w:t>.</w:t>
            </w:r>
            <w:r w:rsidR="00165479">
              <w:t>10</w:t>
            </w:r>
            <w:r w:rsidR="00B7498B">
              <w:t>.</w:t>
            </w:r>
            <w: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B7498B" w:rsidRPr="009F07D2" w:rsidRDefault="00B7498B" w:rsidP="00EE1FF1">
            <w:pPr>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7498B" w:rsidRDefault="000C36AC" w:rsidP="0087276F">
            <w:pPr>
              <w:autoSpaceDE w:val="0"/>
              <w:autoSpaceDN w:val="0"/>
              <w:adjustRightInd w:val="0"/>
              <w:rPr>
                <w:rFonts w:eastAsiaTheme="minorHAnsi"/>
                <w:lang w:eastAsia="en-US"/>
              </w:rPr>
            </w:pPr>
            <w:r>
              <w:rPr>
                <w:rFonts w:eastAsiaTheme="minorHAnsi"/>
                <w:sz w:val="22"/>
                <w:szCs w:val="22"/>
                <w:lang w:eastAsia="en-US"/>
              </w:rPr>
              <w:t>§12</w:t>
            </w:r>
            <w:r w:rsidR="000C01D9">
              <w:rPr>
                <w:rFonts w:eastAsiaTheme="minorHAnsi"/>
                <w:sz w:val="22"/>
                <w:szCs w:val="22"/>
                <w:lang w:eastAsia="en-US"/>
              </w:rPr>
              <w:t>, упр.</w:t>
            </w:r>
            <w:r w:rsidR="0087276F">
              <w:rPr>
                <w:rFonts w:eastAsiaTheme="minorHAnsi"/>
                <w:sz w:val="22"/>
                <w:szCs w:val="22"/>
                <w:lang w:eastAsia="en-US"/>
              </w:rPr>
              <w:t>81</w:t>
            </w:r>
            <w:r w:rsidR="000C01D9">
              <w:rPr>
                <w:rFonts w:eastAsiaTheme="minorHAnsi"/>
                <w:sz w:val="22"/>
                <w:szCs w:val="22"/>
                <w:lang w:eastAsia="en-US"/>
              </w:rPr>
              <w:t xml:space="preserve"> (</w:t>
            </w:r>
            <w:r w:rsidR="0087276F">
              <w:rPr>
                <w:rFonts w:eastAsiaTheme="minorHAnsi"/>
                <w:sz w:val="22"/>
                <w:szCs w:val="22"/>
                <w:lang w:eastAsia="en-US"/>
              </w:rPr>
              <w:t xml:space="preserve">Д 1-2 </w:t>
            </w:r>
            <w:r w:rsidR="000C01D9">
              <w:rPr>
                <w:rFonts w:eastAsiaTheme="minorHAnsi"/>
                <w:sz w:val="22"/>
                <w:szCs w:val="22"/>
                <w:lang w:eastAsia="en-US"/>
              </w:rPr>
              <w:t>письменно)</w:t>
            </w:r>
          </w:p>
          <w:p w:rsidR="0087276F" w:rsidRPr="009F07D2" w:rsidRDefault="0087276F" w:rsidP="0087276F">
            <w:pPr>
              <w:autoSpaceDE w:val="0"/>
              <w:autoSpaceDN w:val="0"/>
              <w:adjustRightInd w:val="0"/>
            </w:pPr>
            <w:r w:rsidRPr="0075493F">
              <w:rPr>
                <w:color w:val="003399"/>
                <w:sz w:val="22"/>
                <w:szCs w:val="22"/>
              </w:rPr>
              <w:t>§1</w:t>
            </w:r>
            <w:r>
              <w:rPr>
                <w:color w:val="003399"/>
                <w:sz w:val="22"/>
                <w:szCs w:val="22"/>
              </w:rPr>
              <w:t>6</w:t>
            </w:r>
            <w:r w:rsidRPr="0075493F">
              <w:rPr>
                <w:color w:val="003399"/>
                <w:sz w:val="22"/>
                <w:szCs w:val="22"/>
              </w:rPr>
              <w:t>,</w:t>
            </w:r>
            <w:r>
              <w:rPr>
                <w:color w:val="003399"/>
                <w:sz w:val="22"/>
                <w:szCs w:val="22"/>
              </w:rPr>
              <w:t xml:space="preserve"> </w:t>
            </w:r>
            <w:r w:rsidRPr="0075493F">
              <w:rPr>
                <w:color w:val="003399"/>
                <w:sz w:val="22"/>
                <w:szCs w:val="22"/>
              </w:rPr>
              <w:t>упр.</w:t>
            </w:r>
            <w:r>
              <w:rPr>
                <w:color w:val="003399"/>
                <w:sz w:val="22"/>
                <w:szCs w:val="22"/>
              </w:rPr>
              <w:t>94</w:t>
            </w:r>
            <w:r w:rsidRPr="0075493F">
              <w:rPr>
                <w:color w:val="003399"/>
                <w:sz w:val="22"/>
                <w:szCs w:val="22"/>
              </w:rPr>
              <w:t xml:space="preserve"> (</w:t>
            </w:r>
            <w:r>
              <w:rPr>
                <w:color w:val="003399"/>
                <w:sz w:val="22"/>
                <w:szCs w:val="22"/>
              </w:rPr>
              <w:t>пис</w:t>
            </w:r>
            <w:r>
              <w:rPr>
                <w:color w:val="003399"/>
                <w:sz w:val="22"/>
                <w:szCs w:val="22"/>
              </w:rPr>
              <w:t>ь</w:t>
            </w:r>
            <w:r>
              <w:rPr>
                <w:color w:val="003399"/>
                <w:sz w:val="22"/>
                <w:szCs w:val="22"/>
              </w:rPr>
              <w:t>менно</w:t>
            </w:r>
            <w:proofErr w:type="gramStart"/>
            <w:r>
              <w:rPr>
                <w:color w:val="003399"/>
                <w:sz w:val="22"/>
                <w:szCs w:val="22"/>
              </w:rPr>
              <w:t xml:space="preserve"> Д</w:t>
            </w:r>
            <w:proofErr w:type="gramEnd"/>
            <w:r>
              <w:rPr>
                <w:color w:val="003399"/>
                <w:sz w:val="22"/>
                <w:szCs w:val="22"/>
              </w:rPr>
              <w:t xml:space="preserve"> 1-3)</w:t>
            </w:r>
          </w:p>
        </w:tc>
      </w:tr>
      <w:tr w:rsidR="004D1E54" w:rsidRPr="009F07D2" w:rsidTr="004D1E54">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4D1E54" w:rsidRPr="009F07D2" w:rsidRDefault="004D1E54" w:rsidP="00864A66">
            <w:pPr>
              <w:ind w:left="-108" w:right="-108"/>
              <w:jc w:val="center"/>
              <w:rPr>
                <w:b/>
              </w:rPr>
            </w:pPr>
            <w:r>
              <w:rPr>
                <w:b/>
              </w:rPr>
              <w:t>2</w:t>
            </w:r>
            <w:r w:rsidR="00B80DC8">
              <w:rPr>
                <w:b/>
              </w:rPr>
              <w:t>7</w:t>
            </w:r>
          </w:p>
          <w:p w:rsidR="004D1E54" w:rsidRPr="00972775" w:rsidRDefault="004D1E54" w:rsidP="0087276F">
            <w:pPr>
              <w:ind w:left="-108" w:right="-108"/>
              <w:jc w:val="center"/>
              <w:rPr>
                <w:b/>
                <w:color w:val="0000CC"/>
              </w:rPr>
            </w:pPr>
            <w:r w:rsidRPr="00972775">
              <w:rPr>
                <w:b/>
                <w:color w:val="0000CC"/>
              </w:rPr>
              <w:t>(</w:t>
            </w:r>
            <w:r w:rsidR="0087276F">
              <w:rPr>
                <w:b/>
                <w:color w:val="0000CC"/>
              </w:rPr>
              <w:t>6</w:t>
            </w:r>
            <w:r w:rsidRPr="0097277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D1E54" w:rsidRPr="0062713A" w:rsidRDefault="004D1E54" w:rsidP="004D1E54">
            <w:pPr>
              <w:rPr>
                <w:b/>
                <w:bCs/>
                <w:color w:val="0000CC"/>
              </w:rPr>
            </w:pPr>
            <w:r w:rsidRPr="00DA11E6">
              <w:rPr>
                <w:b/>
                <w:bCs/>
                <w:color w:val="0000CC"/>
              </w:rPr>
              <w:t>Контрольн</w:t>
            </w:r>
            <w:r>
              <w:rPr>
                <w:b/>
                <w:bCs/>
                <w:color w:val="0000CC"/>
              </w:rPr>
              <w:t>ый диктант №2</w:t>
            </w:r>
            <w:r w:rsidR="00D339A7">
              <w:rPr>
                <w:b/>
                <w:bCs/>
                <w:color w:val="0000CC"/>
              </w:rPr>
              <w:t xml:space="preserve"> </w:t>
            </w:r>
            <w:r w:rsidR="00D339A7" w:rsidRPr="00CB44D0">
              <w:rPr>
                <w:bCs/>
                <w:i/>
                <w:sz w:val="22"/>
                <w:szCs w:val="22"/>
              </w:rPr>
              <w:t>(уро</w:t>
            </w:r>
            <w:r w:rsidR="00D339A7">
              <w:rPr>
                <w:bCs/>
                <w:i/>
                <w:sz w:val="22"/>
                <w:szCs w:val="22"/>
              </w:rPr>
              <w:t>к контроля ЗУН по теме</w:t>
            </w:r>
            <w:r w:rsidR="00D339A7" w:rsidRPr="00CB44D0">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D1E54" w:rsidRPr="00CB44D0" w:rsidRDefault="004D1E54" w:rsidP="004D1E54">
            <w:r w:rsidRPr="00CB44D0">
              <w:rPr>
                <w:sz w:val="22"/>
                <w:szCs w:val="22"/>
              </w:rPr>
              <w:t xml:space="preserve">Диктант с целью </w:t>
            </w:r>
            <w:r>
              <w:rPr>
                <w:sz w:val="22"/>
                <w:szCs w:val="22"/>
              </w:rPr>
              <w:t>опр</w:t>
            </w:r>
            <w:r>
              <w:rPr>
                <w:sz w:val="22"/>
                <w:szCs w:val="22"/>
              </w:rPr>
              <w:t>е</w:t>
            </w:r>
            <w:r>
              <w:rPr>
                <w:sz w:val="22"/>
                <w:szCs w:val="22"/>
              </w:rPr>
              <w:t>деления уровня усво</w:t>
            </w:r>
            <w:r>
              <w:rPr>
                <w:sz w:val="22"/>
                <w:szCs w:val="22"/>
              </w:rPr>
              <w:t>е</w:t>
            </w:r>
            <w:r>
              <w:rPr>
                <w:sz w:val="22"/>
                <w:szCs w:val="22"/>
              </w:rPr>
              <w:t>ния изученного мат</w:t>
            </w:r>
            <w:r>
              <w:rPr>
                <w:sz w:val="22"/>
                <w:szCs w:val="22"/>
              </w:rPr>
              <w:t>е</w:t>
            </w:r>
            <w:r>
              <w:rPr>
                <w:sz w:val="22"/>
                <w:szCs w:val="22"/>
              </w:rPr>
              <w:t>риала.</w:t>
            </w:r>
          </w:p>
        </w:tc>
        <w:tc>
          <w:tcPr>
            <w:tcW w:w="3402" w:type="dxa"/>
            <w:tcBorders>
              <w:left w:val="single" w:sz="4" w:space="0" w:color="000000"/>
              <w:right w:val="single" w:sz="4" w:space="0" w:color="000000"/>
            </w:tcBorders>
            <w:vAlign w:val="center"/>
          </w:tcPr>
          <w:p w:rsidR="004D1E54" w:rsidRDefault="004D1E54" w:rsidP="00A238BA">
            <w:pPr>
              <w:jc w:val="both"/>
            </w:pPr>
            <w:r w:rsidRPr="00D15949">
              <w:rPr>
                <w:b/>
                <w:sz w:val="22"/>
                <w:szCs w:val="22"/>
              </w:rPr>
              <w:t xml:space="preserve">Знать </w:t>
            </w:r>
            <w:r>
              <w:rPr>
                <w:sz w:val="22"/>
                <w:szCs w:val="22"/>
              </w:rPr>
              <w:t>основные нормы русского литературного языка</w:t>
            </w:r>
          </w:p>
          <w:p w:rsidR="004D1E54" w:rsidRPr="00864A66" w:rsidRDefault="004D1E54" w:rsidP="00A238BA">
            <w:pPr>
              <w:jc w:val="both"/>
            </w:pPr>
            <w:r w:rsidRPr="007336D7">
              <w:rPr>
                <w:b/>
                <w:sz w:val="22"/>
                <w:szCs w:val="22"/>
              </w:rPr>
              <w:t>Уметь</w:t>
            </w:r>
            <w:r w:rsidRPr="007336D7">
              <w:rPr>
                <w:sz w:val="22"/>
                <w:szCs w:val="22"/>
              </w:rPr>
              <w:t xml:space="preserve"> </w:t>
            </w:r>
            <w:r>
              <w:rPr>
                <w:sz w:val="22"/>
                <w:szCs w:val="22"/>
              </w:rPr>
              <w:t>применять изученные о</w:t>
            </w:r>
            <w:r>
              <w:rPr>
                <w:sz w:val="22"/>
                <w:szCs w:val="22"/>
              </w:rPr>
              <w:t>р</w:t>
            </w:r>
            <w:r>
              <w:rPr>
                <w:sz w:val="22"/>
                <w:szCs w:val="22"/>
              </w:rPr>
              <w:t xml:space="preserve">фограммы </w:t>
            </w:r>
            <w:r w:rsidR="0087276F">
              <w:rPr>
                <w:sz w:val="22"/>
                <w:szCs w:val="22"/>
              </w:rPr>
              <w:t xml:space="preserve">и </w:t>
            </w:r>
            <w:proofErr w:type="spellStart"/>
            <w:r w:rsidR="0087276F">
              <w:rPr>
                <w:sz w:val="22"/>
                <w:szCs w:val="22"/>
              </w:rPr>
              <w:t>пунктограммы</w:t>
            </w:r>
            <w:proofErr w:type="spellEnd"/>
            <w:r w:rsidR="0087276F">
              <w:rPr>
                <w:sz w:val="22"/>
                <w:szCs w:val="22"/>
              </w:rPr>
              <w:t xml:space="preserve"> </w:t>
            </w:r>
            <w:r>
              <w:rPr>
                <w:sz w:val="22"/>
                <w:szCs w:val="22"/>
              </w:rPr>
              <w:t xml:space="preserve">при воспроизведении </w:t>
            </w:r>
            <w:proofErr w:type="spellStart"/>
            <w:r>
              <w:rPr>
                <w:sz w:val="22"/>
                <w:szCs w:val="22"/>
              </w:rPr>
              <w:t>аудированного</w:t>
            </w:r>
            <w:proofErr w:type="spellEnd"/>
            <w:r>
              <w:rPr>
                <w:sz w:val="22"/>
                <w:szCs w:val="22"/>
              </w:rPr>
              <w:t xml:space="preserve"> текста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4D1E54" w:rsidRPr="0062713A" w:rsidRDefault="004A4A89" w:rsidP="004D1E54">
            <w:pPr>
              <w:rPr>
                <w:b/>
                <w:bCs/>
                <w:color w:val="0000CC"/>
              </w:rPr>
            </w:pPr>
            <w:r>
              <w:rPr>
                <w:b/>
                <w:bCs/>
                <w:color w:val="0000CC"/>
              </w:rPr>
              <w:t>КР№2</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4D1E54" w:rsidRPr="009F07D2" w:rsidRDefault="004F0C78" w:rsidP="004D1E54">
            <w:pPr>
              <w:ind w:left="113" w:right="113"/>
              <w:jc w:val="center"/>
            </w:pPr>
            <w:r>
              <w:t>29</w:t>
            </w:r>
            <w:r w:rsidR="004D1E54">
              <w:t>.10.</w:t>
            </w:r>
            <w:r>
              <w:t>15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4D1E54" w:rsidRPr="009F07D2" w:rsidRDefault="004D1E54" w:rsidP="004D1E54">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D1E54" w:rsidRPr="009F07D2" w:rsidRDefault="004D1E54" w:rsidP="00C75580"/>
        </w:tc>
      </w:tr>
      <w:tr w:rsidR="004F64BC" w:rsidRPr="009F07D2" w:rsidTr="00BC7201">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4F64BC" w:rsidRPr="009F07D2" w:rsidRDefault="004F64BC" w:rsidP="00864A66">
            <w:pPr>
              <w:ind w:left="-108" w:right="-108"/>
              <w:jc w:val="center"/>
              <w:rPr>
                <w:b/>
              </w:rPr>
            </w:pPr>
            <w:r>
              <w:rPr>
                <w:b/>
              </w:rPr>
              <w:lastRenderedPageBreak/>
              <w:t>2</w:t>
            </w:r>
            <w:r w:rsidR="0087276F">
              <w:rPr>
                <w:b/>
              </w:rPr>
              <w:t>8</w:t>
            </w:r>
          </w:p>
          <w:p w:rsidR="004F64BC" w:rsidRPr="009F07D2" w:rsidRDefault="004F64BC" w:rsidP="0087276F">
            <w:pPr>
              <w:ind w:left="-108" w:right="-108"/>
              <w:jc w:val="center"/>
              <w:rPr>
                <w:b/>
              </w:rPr>
            </w:pPr>
            <w:r w:rsidRPr="009F07D2">
              <w:t>(</w:t>
            </w:r>
            <w:r w:rsidR="0087276F">
              <w:t>7</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F64BC" w:rsidRPr="000702D3" w:rsidRDefault="004F64BC" w:rsidP="00BC7201">
            <w:pPr>
              <w:rPr>
                <w:b/>
                <w:bCs/>
              </w:rPr>
            </w:pPr>
            <w:r w:rsidRPr="00F246A2">
              <w:rPr>
                <w:b/>
                <w:sz w:val="22"/>
                <w:szCs w:val="22"/>
              </w:rPr>
              <w:t xml:space="preserve">Анализ и разбор контрольного диктанта </w:t>
            </w:r>
            <w:r w:rsidR="00BC7201">
              <w:rPr>
                <w:b/>
                <w:sz w:val="22"/>
                <w:szCs w:val="22"/>
              </w:rPr>
              <w:br/>
            </w:r>
            <w:r w:rsidRPr="00F246A2">
              <w:rPr>
                <w:bCs/>
                <w:i/>
                <w:sz w:val="22"/>
                <w:szCs w:val="22"/>
              </w:rPr>
              <w:t>(повторительно-обобщающий урок)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4F64BC" w:rsidRPr="00067129" w:rsidRDefault="004F64BC" w:rsidP="00FA151C">
            <w:r w:rsidRPr="00864A66">
              <w:rPr>
                <w:sz w:val="22"/>
                <w:szCs w:val="22"/>
              </w:rPr>
              <w:t>Анализ ошибок, доп</w:t>
            </w:r>
            <w:r w:rsidRPr="00864A66">
              <w:rPr>
                <w:sz w:val="22"/>
                <w:szCs w:val="22"/>
              </w:rPr>
              <w:t>у</w:t>
            </w:r>
            <w:r w:rsidRPr="00864A66">
              <w:rPr>
                <w:sz w:val="22"/>
                <w:szCs w:val="22"/>
              </w:rPr>
              <w:t>щенных в контрольной работе.</w:t>
            </w:r>
          </w:p>
        </w:tc>
        <w:tc>
          <w:tcPr>
            <w:tcW w:w="3402" w:type="dxa"/>
            <w:tcBorders>
              <w:left w:val="single" w:sz="4" w:space="0" w:color="000000"/>
              <w:right w:val="single" w:sz="4" w:space="0" w:color="000000"/>
            </w:tcBorders>
            <w:vAlign w:val="center"/>
          </w:tcPr>
          <w:p w:rsidR="004F64BC" w:rsidRPr="009F07D2" w:rsidRDefault="004F64BC" w:rsidP="00FA151C">
            <w:r>
              <w:rPr>
                <w:b/>
                <w:sz w:val="22"/>
                <w:szCs w:val="22"/>
              </w:rPr>
              <w:t>Уметь</w:t>
            </w:r>
            <w:r w:rsidRPr="00864A66">
              <w:rPr>
                <w:b/>
                <w:sz w:val="22"/>
                <w:szCs w:val="22"/>
              </w:rPr>
              <w:t xml:space="preserve"> </w:t>
            </w:r>
            <w:r w:rsidRPr="00864A66">
              <w:rPr>
                <w:sz w:val="22"/>
                <w:szCs w:val="22"/>
              </w:rPr>
              <w:t>выполнять работу над ошибками, допущенными в КР</w:t>
            </w:r>
          </w:p>
        </w:tc>
        <w:tc>
          <w:tcPr>
            <w:tcW w:w="2126" w:type="dxa"/>
            <w:tcBorders>
              <w:top w:val="single" w:sz="4" w:space="0" w:color="000000"/>
              <w:left w:val="single" w:sz="4" w:space="0" w:color="000000"/>
              <w:bottom w:val="single" w:sz="4" w:space="0" w:color="000000"/>
              <w:right w:val="single" w:sz="4" w:space="0" w:color="000000"/>
            </w:tcBorders>
            <w:vAlign w:val="center"/>
          </w:tcPr>
          <w:p w:rsidR="004F64BC" w:rsidRPr="009F07D2" w:rsidRDefault="004F64BC" w:rsidP="00FA151C">
            <w:r w:rsidRPr="0062713A">
              <w:rPr>
                <w:sz w:val="22"/>
                <w:szCs w:val="22"/>
              </w:rPr>
              <w:t>Работа над оши</w:t>
            </w:r>
            <w:r w:rsidRPr="0062713A">
              <w:rPr>
                <w:sz w:val="22"/>
                <w:szCs w:val="22"/>
              </w:rPr>
              <w:t>б</w:t>
            </w:r>
            <w:r w:rsidRPr="0062713A">
              <w:rPr>
                <w:sz w:val="22"/>
                <w:szCs w:val="22"/>
              </w:rPr>
              <w:t>ками</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4F64BC" w:rsidRPr="009F07D2" w:rsidRDefault="001C6EBF" w:rsidP="001C6EBF">
            <w:pPr>
              <w:ind w:left="113" w:right="113"/>
              <w:jc w:val="center"/>
            </w:pPr>
            <w:r>
              <w:t>12</w:t>
            </w:r>
            <w:r w:rsidR="004F64BC">
              <w:t>.1</w:t>
            </w:r>
            <w:r>
              <w:t>1</w:t>
            </w:r>
            <w:r w:rsidR="004F64BC">
              <w:t>.</w:t>
            </w:r>
            <w:r w:rsidR="00BC7201">
              <w:t>1</w:t>
            </w:r>
            <w:r>
              <w:t>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4F64BC" w:rsidRPr="009F07D2" w:rsidRDefault="004F64BC" w:rsidP="004F64B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F64BC" w:rsidRPr="009F07D2" w:rsidRDefault="0087276F" w:rsidP="004F64BC">
            <w:r>
              <w:t>Комплексный анализ текста</w:t>
            </w:r>
          </w:p>
        </w:tc>
      </w:tr>
      <w:tr w:rsidR="00D25DE5" w:rsidRPr="009F07D2" w:rsidTr="00D25DE5">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D25DE5" w:rsidRPr="009F07D2" w:rsidRDefault="0087276F" w:rsidP="00864A66">
            <w:pPr>
              <w:ind w:left="-108" w:right="-108"/>
              <w:jc w:val="center"/>
              <w:rPr>
                <w:b/>
              </w:rPr>
            </w:pPr>
            <w:r>
              <w:rPr>
                <w:b/>
              </w:rPr>
              <w:t>29</w:t>
            </w:r>
          </w:p>
          <w:p w:rsidR="00D25DE5" w:rsidRPr="009F07D2" w:rsidRDefault="00D25DE5" w:rsidP="0087276F">
            <w:pPr>
              <w:ind w:left="-108" w:right="-108"/>
              <w:jc w:val="center"/>
              <w:rPr>
                <w:b/>
              </w:rPr>
            </w:pPr>
            <w:r w:rsidRPr="009F07D2">
              <w:t>(</w:t>
            </w:r>
            <w:r w:rsidR="0087276F">
              <w:t>8</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25DE5" w:rsidRPr="004F64BC" w:rsidRDefault="0087276F" w:rsidP="0087276F">
            <w:pPr>
              <w:jc w:val="both"/>
              <w:rPr>
                <w:b/>
                <w:bCs/>
              </w:rPr>
            </w:pPr>
            <w:r>
              <w:rPr>
                <w:b/>
                <w:bCs/>
                <w:sz w:val="22"/>
                <w:szCs w:val="22"/>
              </w:rPr>
              <w:t>Второстепенные члены пре</w:t>
            </w:r>
            <w:r>
              <w:rPr>
                <w:b/>
                <w:bCs/>
                <w:sz w:val="22"/>
                <w:szCs w:val="22"/>
              </w:rPr>
              <w:t>д</w:t>
            </w:r>
            <w:r>
              <w:rPr>
                <w:b/>
                <w:bCs/>
                <w:sz w:val="22"/>
                <w:szCs w:val="22"/>
              </w:rPr>
              <w:t>ложения и их функция</w:t>
            </w:r>
            <w:r w:rsidR="00D25DE5" w:rsidRPr="004F64BC">
              <w:rPr>
                <w:b/>
                <w:bCs/>
                <w:sz w:val="22"/>
                <w:szCs w:val="22"/>
              </w:rPr>
              <w:t xml:space="preserve"> </w:t>
            </w:r>
            <w:r w:rsidR="00BC7201">
              <w:rPr>
                <w:b/>
                <w:bCs/>
                <w:sz w:val="22"/>
                <w:szCs w:val="22"/>
              </w:rPr>
              <w:br/>
            </w:r>
            <w:r w:rsidR="00D25DE5" w:rsidRPr="004F64BC">
              <w:rPr>
                <w:bCs/>
                <w:i/>
                <w:sz w:val="22"/>
                <w:szCs w:val="22"/>
              </w:rPr>
              <w:t>(</w:t>
            </w:r>
            <w:r>
              <w:rPr>
                <w:bCs/>
                <w:i/>
                <w:sz w:val="22"/>
                <w:szCs w:val="22"/>
              </w:rPr>
              <w:t>комбинированный урок</w:t>
            </w:r>
            <w:r w:rsidR="00D25DE5" w:rsidRPr="004F64BC">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tcPr>
          <w:p w:rsidR="00D25DE5" w:rsidRPr="004F64BC" w:rsidRDefault="0087276F" w:rsidP="00A11833">
            <w:pPr>
              <w:shd w:val="clear" w:color="auto" w:fill="FFFFFF"/>
              <w:ind w:hanging="5"/>
              <w:jc w:val="both"/>
            </w:pPr>
            <w:r w:rsidRPr="0087276F">
              <w:rPr>
                <w:color w:val="000000"/>
                <w:sz w:val="22"/>
                <w:szCs w:val="22"/>
              </w:rPr>
              <w:t>Обобщение сведений о</w:t>
            </w:r>
            <w:r>
              <w:rPr>
                <w:color w:val="000000"/>
                <w:sz w:val="22"/>
                <w:szCs w:val="22"/>
              </w:rPr>
              <w:t xml:space="preserve"> </w:t>
            </w:r>
            <w:r w:rsidRPr="0087276F">
              <w:rPr>
                <w:color w:val="000000"/>
                <w:sz w:val="22"/>
                <w:szCs w:val="22"/>
              </w:rPr>
              <w:t xml:space="preserve">второстепенных </w:t>
            </w:r>
            <w:r>
              <w:rPr>
                <w:color w:val="000000"/>
                <w:sz w:val="22"/>
                <w:szCs w:val="22"/>
              </w:rPr>
              <w:t>членах предложения</w:t>
            </w:r>
            <w:r w:rsidRPr="0087276F">
              <w:rPr>
                <w:color w:val="000000"/>
                <w:sz w:val="22"/>
                <w:szCs w:val="22"/>
              </w:rPr>
              <w:t>.</w:t>
            </w:r>
            <w:r>
              <w:rPr>
                <w:color w:val="000000"/>
                <w:sz w:val="22"/>
                <w:szCs w:val="22"/>
              </w:rPr>
              <w:t xml:space="preserve"> </w:t>
            </w:r>
            <w:r w:rsidRPr="0087276F">
              <w:rPr>
                <w:color w:val="000000"/>
                <w:sz w:val="22"/>
                <w:szCs w:val="22"/>
              </w:rPr>
              <w:t>Грамм</w:t>
            </w:r>
            <w:r w:rsidRPr="0087276F">
              <w:rPr>
                <w:color w:val="000000"/>
                <w:sz w:val="22"/>
                <w:szCs w:val="22"/>
              </w:rPr>
              <w:t>а</w:t>
            </w:r>
            <w:r w:rsidRPr="0087276F">
              <w:rPr>
                <w:color w:val="000000"/>
                <w:sz w:val="22"/>
                <w:szCs w:val="22"/>
              </w:rPr>
              <w:t>тическое значение и</w:t>
            </w:r>
            <w:r>
              <w:rPr>
                <w:color w:val="000000"/>
                <w:sz w:val="22"/>
                <w:szCs w:val="22"/>
              </w:rPr>
              <w:t xml:space="preserve"> </w:t>
            </w:r>
            <w:r w:rsidRPr="0087276F">
              <w:rPr>
                <w:color w:val="000000"/>
                <w:sz w:val="22"/>
                <w:szCs w:val="22"/>
              </w:rPr>
              <w:t>многозначность</w:t>
            </w:r>
            <w:r>
              <w:rPr>
                <w:color w:val="000000"/>
                <w:sz w:val="22"/>
                <w:szCs w:val="22"/>
              </w:rPr>
              <w:t xml:space="preserve"> </w:t>
            </w:r>
            <w:r w:rsidRPr="0087276F">
              <w:rPr>
                <w:color w:val="000000"/>
                <w:sz w:val="22"/>
                <w:szCs w:val="22"/>
              </w:rPr>
              <w:t>втор</w:t>
            </w:r>
            <w:r w:rsidRPr="0087276F">
              <w:rPr>
                <w:color w:val="000000"/>
                <w:sz w:val="22"/>
                <w:szCs w:val="22"/>
              </w:rPr>
              <w:t>о</w:t>
            </w:r>
            <w:r w:rsidRPr="0087276F">
              <w:rPr>
                <w:color w:val="000000"/>
                <w:sz w:val="22"/>
                <w:szCs w:val="22"/>
              </w:rPr>
              <w:t xml:space="preserve">степенных </w:t>
            </w:r>
            <w:r w:rsidR="00A11833">
              <w:rPr>
                <w:color w:val="000000"/>
                <w:sz w:val="22"/>
                <w:szCs w:val="22"/>
              </w:rPr>
              <w:t>членов пре</w:t>
            </w:r>
            <w:r w:rsidR="00A11833">
              <w:rPr>
                <w:color w:val="000000"/>
                <w:sz w:val="22"/>
                <w:szCs w:val="22"/>
              </w:rPr>
              <w:t>д</w:t>
            </w:r>
            <w:r w:rsidR="00A11833">
              <w:rPr>
                <w:color w:val="000000"/>
                <w:sz w:val="22"/>
                <w:szCs w:val="22"/>
              </w:rPr>
              <w:t>ложения</w:t>
            </w:r>
          </w:p>
        </w:tc>
        <w:tc>
          <w:tcPr>
            <w:tcW w:w="3402" w:type="dxa"/>
            <w:tcBorders>
              <w:left w:val="single" w:sz="4" w:space="0" w:color="000000"/>
              <w:right w:val="single" w:sz="4" w:space="0" w:color="000000"/>
            </w:tcBorders>
            <w:vAlign w:val="center"/>
          </w:tcPr>
          <w:p w:rsidR="00A11833" w:rsidRDefault="00D25DE5" w:rsidP="00A11833">
            <w:pPr>
              <w:autoSpaceDE w:val="0"/>
              <w:autoSpaceDN w:val="0"/>
              <w:adjustRightInd w:val="0"/>
              <w:rPr>
                <w:rFonts w:eastAsiaTheme="minorHAnsi"/>
                <w:lang w:eastAsia="en-US"/>
              </w:rPr>
            </w:pPr>
            <w:r w:rsidRPr="00BC7201">
              <w:rPr>
                <w:b/>
                <w:bCs/>
                <w:iCs/>
                <w:color w:val="000000"/>
                <w:spacing w:val="-2"/>
              </w:rPr>
              <w:t>Знать</w:t>
            </w:r>
            <w:r w:rsidRPr="00D25DE5">
              <w:rPr>
                <w:b/>
                <w:bCs/>
                <w:i/>
                <w:iCs/>
                <w:color w:val="000000"/>
                <w:spacing w:val="-2"/>
              </w:rPr>
              <w:t xml:space="preserve"> </w:t>
            </w:r>
            <w:r w:rsidR="00A11833">
              <w:rPr>
                <w:rFonts w:eastAsiaTheme="minorHAnsi"/>
                <w:sz w:val="22"/>
                <w:szCs w:val="22"/>
                <w:lang w:eastAsia="en-US"/>
              </w:rPr>
              <w:t xml:space="preserve">основные единицы языка, их признаки. </w:t>
            </w:r>
          </w:p>
          <w:p w:rsidR="00D25DE5" w:rsidRPr="00A11833" w:rsidRDefault="00A11833" w:rsidP="00A11833">
            <w:pPr>
              <w:autoSpaceDE w:val="0"/>
              <w:autoSpaceDN w:val="0"/>
              <w:adjustRightInd w:val="0"/>
              <w:rPr>
                <w:rFonts w:eastAsiaTheme="minorHAnsi"/>
                <w:sz w:val="20"/>
                <w:szCs w:val="20"/>
                <w:lang w:eastAsia="en-US"/>
              </w:rPr>
            </w:pPr>
            <w:r w:rsidRPr="00A11833">
              <w:rPr>
                <w:rFonts w:eastAsiaTheme="minorHAnsi"/>
                <w:b/>
                <w:sz w:val="22"/>
                <w:szCs w:val="22"/>
                <w:lang w:eastAsia="en-US"/>
              </w:rPr>
              <w:t>Уметь</w:t>
            </w:r>
            <w:r>
              <w:rPr>
                <w:rFonts w:eastAsiaTheme="minorHAnsi"/>
                <w:sz w:val="22"/>
                <w:szCs w:val="22"/>
                <w:lang w:eastAsia="en-US"/>
              </w:rPr>
              <w:t xml:space="preserve"> находить в тексте втор</w:t>
            </w:r>
            <w:r>
              <w:rPr>
                <w:rFonts w:eastAsiaTheme="minorHAnsi"/>
                <w:sz w:val="22"/>
                <w:szCs w:val="22"/>
                <w:lang w:eastAsia="en-US"/>
              </w:rPr>
              <w:t>о</w:t>
            </w:r>
            <w:r>
              <w:rPr>
                <w:rFonts w:eastAsiaTheme="minorHAnsi"/>
                <w:sz w:val="22"/>
                <w:szCs w:val="22"/>
                <w:lang w:eastAsia="en-US"/>
              </w:rPr>
              <w:t>степенные члены предложения, ставить вопросы, определять роль второстепенных членов предложения, распространять предложения.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D25DE5" w:rsidRPr="004F64BC" w:rsidRDefault="00D25DE5" w:rsidP="004F64BC">
            <w:pPr>
              <w:jc w:val="both"/>
            </w:pPr>
          </w:p>
        </w:tc>
        <w:tc>
          <w:tcPr>
            <w:tcW w:w="850" w:type="dxa"/>
            <w:tcBorders>
              <w:top w:val="single" w:sz="4" w:space="0" w:color="000000"/>
              <w:left w:val="single" w:sz="4" w:space="0" w:color="000000"/>
              <w:right w:val="single" w:sz="4" w:space="0" w:color="000000"/>
            </w:tcBorders>
            <w:textDirection w:val="btLr"/>
            <w:vAlign w:val="center"/>
          </w:tcPr>
          <w:p w:rsidR="00D25DE5" w:rsidRPr="009F07D2" w:rsidRDefault="004F0C78" w:rsidP="004F0C78">
            <w:pPr>
              <w:ind w:left="113" w:right="113"/>
              <w:jc w:val="center"/>
            </w:pPr>
            <w:r>
              <w:t>12</w:t>
            </w:r>
            <w:r w:rsidR="00D25DE5">
              <w:t>.1</w:t>
            </w:r>
            <w:r>
              <w:t>1</w:t>
            </w:r>
            <w:r w:rsidR="00D25DE5">
              <w:t>.</w:t>
            </w:r>
            <w:r w:rsidR="00BC7201">
              <w:t>1</w:t>
            </w:r>
            <w:r>
              <w:t>5</w:t>
            </w:r>
          </w:p>
        </w:tc>
        <w:tc>
          <w:tcPr>
            <w:tcW w:w="851" w:type="dxa"/>
            <w:tcBorders>
              <w:top w:val="single" w:sz="4" w:space="0" w:color="000000"/>
              <w:left w:val="single" w:sz="4" w:space="0" w:color="000000"/>
              <w:right w:val="single" w:sz="4" w:space="0" w:color="000000"/>
            </w:tcBorders>
            <w:vAlign w:val="center"/>
          </w:tcPr>
          <w:p w:rsidR="00D25DE5" w:rsidRPr="009F07D2" w:rsidRDefault="00D25DE5"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D25DE5" w:rsidRPr="00A11833" w:rsidRDefault="00D25DE5" w:rsidP="00A11833">
            <w:r w:rsidRPr="00A11833">
              <w:t>§</w:t>
            </w:r>
            <w:r w:rsidR="0087276F" w:rsidRPr="00A11833">
              <w:t>13</w:t>
            </w:r>
            <w:r w:rsidRPr="00A11833">
              <w:t>, упр.</w:t>
            </w:r>
            <w:r w:rsidR="0087276F" w:rsidRPr="00A11833">
              <w:t>84</w:t>
            </w:r>
            <w:r w:rsidRPr="00A11833">
              <w:t xml:space="preserve"> </w:t>
            </w:r>
            <w:r w:rsidR="00A11833" w:rsidRPr="00A11833">
              <w:t>(Д 1-3 - письменно)</w:t>
            </w:r>
          </w:p>
          <w:p w:rsidR="00A11833" w:rsidRPr="009F07D2" w:rsidRDefault="00A11833" w:rsidP="00A11833">
            <w:r w:rsidRPr="00A11833">
              <w:rPr>
                <w:color w:val="003399"/>
              </w:rPr>
              <w:t>§1</w:t>
            </w:r>
            <w:r>
              <w:rPr>
                <w:color w:val="003399"/>
              </w:rPr>
              <w:t>7</w:t>
            </w:r>
            <w:r w:rsidRPr="00A11833">
              <w:rPr>
                <w:color w:val="003399"/>
              </w:rPr>
              <w:t>, упр.9</w:t>
            </w:r>
            <w:r>
              <w:rPr>
                <w:color w:val="003399"/>
              </w:rPr>
              <w:t>8</w:t>
            </w:r>
            <w:r w:rsidRPr="00A11833">
              <w:rPr>
                <w:color w:val="003399"/>
              </w:rPr>
              <w:t xml:space="preserve"> (Д </w:t>
            </w:r>
            <w:r>
              <w:rPr>
                <w:color w:val="003399"/>
              </w:rPr>
              <w:t>2</w:t>
            </w:r>
            <w:r w:rsidRPr="00A11833">
              <w:rPr>
                <w:color w:val="003399"/>
              </w:rPr>
              <w:t>-</w:t>
            </w:r>
            <w:r>
              <w:rPr>
                <w:color w:val="003399"/>
              </w:rPr>
              <w:t xml:space="preserve">4 - </w:t>
            </w:r>
            <w:r w:rsidRPr="00A11833">
              <w:rPr>
                <w:color w:val="003399"/>
              </w:rPr>
              <w:t>письменно)</w:t>
            </w:r>
          </w:p>
        </w:tc>
      </w:tr>
      <w:tr w:rsidR="00D25DE5" w:rsidRPr="009F07D2" w:rsidTr="00D25DE5">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D25DE5" w:rsidRPr="009F07D2" w:rsidRDefault="00D25DE5" w:rsidP="00864A66">
            <w:pPr>
              <w:ind w:left="-108" w:right="-108"/>
              <w:jc w:val="center"/>
              <w:rPr>
                <w:b/>
              </w:rPr>
            </w:pPr>
            <w:r>
              <w:rPr>
                <w:b/>
              </w:rPr>
              <w:t>3</w:t>
            </w:r>
            <w:r w:rsidR="0087276F">
              <w:rPr>
                <w:b/>
              </w:rPr>
              <w:t>0</w:t>
            </w:r>
          </w:p>
          <w:p w:rsidR="00D25DE5" w:rsidRPr="009F07D2" w:rsidRDefault="00D25DE5" w:rsidP="0087276F">
            <w:pPr>
              <w:ind w:left="-108" w:right="-108"/>
              <w:jc w:val="center"/>
              <w:rPr>
                <w:b/>
              </w:rPr>
            </w:pPr>
            <w:r w:rsidRPr="009F07D2">
              <w:t>(</w:t>
            </w:r>
            <w:r w:rsidR="0087276F">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25DE5" w:rsidRPr="000702D3" w:rsidRDefault="00A11833" w:rsidP="007A61DD">
            <w:pPr>
              <w:rPr>
                <w:b/>
                <w:bCs/>
              </w:rPr>
            </w:pPr>
            <w:r>
              <w:rPr>
                <w:b/>
                <w:bCs/>
                <w:sz w:val="22"/>
                <w:szCs w:val="22"/>
              </w:rPr>
              <w:t xml:space="preserve">Определение. </w:t>
            </w:r>
            <w:r w:rsidR="007A61DD">
              <w:rPr>
                <w:b/>
                <w:bCs/>
                <w:sz w:val="22"/>
                <w:szCs w:val="22"/>
              </w:rPr>
              <w:t>Приложение</w:t>
            </w:r>
            <w:r w:rsidR="00D25DE5" w:rsidRPr="004F64BC">
              <w:rPr>
                <w:b/>
                <w:bCs/>
                <w:sz w:val="22"/>
                <w:szCs w:val="22"/>
              </w:rPr>
              <w:t xml:space="preserve"> </w:t>
            </w:r>
            <w:r w:rsidR="00D25DE5" w:rsidRPr="004F64BC">
              <w:rPr>
                <w:bCs/>
                <w:i/>
                <w:sz w:val="22"/>
                <w:szCs w:val="22"/>
              </w:rPr>
              <w:t>(</w:t>
            </w:r>
            <w:r w:rsidR="007A61DD">
              <w:rPr>
                <w:bCs/>
                <w:i/>
                <w:sz w:val="22"/>
                <w:szCs w:val="22"/>
              </w:rPr>
              <w:t>комбинированный урок</w:t>
            </w:r>
            <w:r w:rsidR="00D25DE5" w:rsidRPr="004F64BC">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D25DE5" w:rsidRPr="007A61DD" w:rsidRDefault="007A61DD" w:rsidP="00CA6E5E">
            <w:pPr>
              <w:autoSpaceDE w:val="0"/>
              <w:autoSpaceDN w:val="0"/>
              <w:adjustRightInd w:val="0"/>
              <w:rPr>
                <w:rFonts w:eastAsiaTheme="minorHAnsi"/>
                <w:sz w:val="20"/>
                <w:szCs w:val="20"/>
                <w:lang w:eastAsia="en-US"/>
              </w:rPr>
            </w:pPr>
            <w:r>
              <w:rPr>
                <w:rFonts w:eastAsiaTheme="minorHAnsi"/>
                <w:sz w:val="22"/>
                <w:szCs w:val="22"/>
                <w:lang w:eastAsia="en-US"/>
              </w:rPr>
              <w:t>Обобщение сведений об определении. Соглас</w:t>
            </w:r>
            <w:r>
              <w:rPr>
                <w:rFonts w:eastAsiaTheme="minorHAnsi"/>
                <w:sz w:val="22"/>
                <w:szCs w:val="22"/>
                <w:lang w:eastAsia="en-US"/>
              </w:rPr>
              <w:t>о</w:t>
            </w:r>
            <w:r>
              <w:rPr>
                <w:rFonts w:eastAsiaTheme="minorHAnsi"/>
                <w:sz w:val="22"/>
                <w:szCs w:val="22"/>
                <w:lang w:eastAsia="en-US"/>
              </w:rPr>
              <w:t>ванное и несогласова</w:t>
            </w:r>
            <w:r>
              <w:rPr>
                <w:rFonts w:eastAsiaTheme="minorHAnsi"/>
                <w:sz w:val="22"/>
                <w:szCs w:val="22"/>
                <w:lang w:eastAsia="en-US"/>
              </w:rPr>
              <w:t>н</w:t>
            </w:r>
            <w:r>
              <w:rPr>
                <w:rFonts w:eastAsiaTheme="minorHAnsi"/>
                <w:sz w:val="22"/>
                <w:szCs w:val="22"/>
                <w:lang w:eastAsia="en-US"/>
              </w:rPr>
              <w:t>ное определение. Пон</w:t>
            </w:r>
            <w:r>
              <w:rPr>
                <w:rFonts w:eastAsiaTheme="minorHAnsi"/>
                <w:sz w:val="22"/>
                <w:szCs w:val="22"/>
                <w:lang w:eastAsia="en-US"/>
              </w:rPr>
              <w:t>я</w:t>
            </w:r>
            <w:r>
              <w:rPr>
                <w:rFonts w:eastAsiaTheme="minorHAnsi"/>
                <w:sz w:val="22"/>
                <w:szCs w:val="22"/>
                <w:lang w:eastAsia="en-US"/>
              </w:rPr>
              <w:t xml:space="preserve">тие </w:t>
            </w:r>
            <w:r w:rsidRPr="007A61DD">
              <w:rPr>
                <w:rFonts w:eastAsiaTheme="minorHAnsi"/>
                <w:i/>
                <w:sz w:val="22"/>
                <w:szCs w:val="22"/>
                <w:lang w:eastAsia="en-US"/>
              </w:rPr>
              <w:t>приложение</w:t>
            </w:r>
            <w:r>
              <w:rPr>
                <w:rFonts w:eastAsiaTheme="minorHAnsi"/>
                <w:sz w:val="22"/>
                <w:szCs w:val="22"/>
                <w:lang w:eastAsia="en-US"/>
              </w:rPr>
              <w:t>. Упо</w:t>
            </w:r>
            <w:r>
              <w:rPr>
                <w:rFonts w:eastAsiaTheme="minorHAnsi"/>
                <w:sz w:val="22"/>
                <w:szCs w:val="22"/>
                <w:lang w:eastAsia="en-US"/>
              </w:rPr>
              <w:t>т</w:t>
            </w:r>
            <w:r>
              <w:rPr>
                <w:rFonts w:eastAsiaTheme="minorHAnsi"/>
                <w:sz w:val="22"/>
                <w:szCs w:val="22"/>
                <w:lang w:eastAsia="en-US"/>
              </w:rPr>
              <w:t>ребление определений в речи. Способы выраж</w:t>
            </w:r>
            <w:r>
              <w:rPr>
                <w:rFonts w:eastAsiaTheme="minorHAnsi"/>
                <w:sz w:val="22"/>
                <w:szCs w:val="22"/>
                <w:lang w:eastAsia="en-US"/>
              </w:rPr>
              <w:t>е</w:t>
            </w:r>
            <w:r>
              <w:rPr>
                <w:rFonts w:eastAsiaTheme="minorHAnsi"/>
                <w:sz w:val="22"/>
                <w:szCs w:val="22"/>
                <w:lang w:eastAsia="en-US"/>
              </w:rPr>
              <w:t>ния определения. Эп</w:t>
            </w:r>
            <w:r>
              <w:rPr>
                <w:rFonts w:eastAsiaTheme="minorHAnsi"/>
                <w:sz w:val="22"/>
                <w:szCs w:val="22"/>
                <w:lang w:eastAsia="en-US"/>
              </w:rPr>
              <w:t>и</w:t>
            </w:r>
            <w:r>
              <w:rPr>
                <w:rFonts w:eastAsiaTheme="minorHAnsi"/>
                <w:sz w:val="22"/>
                <w:szCs w:val="22"/>
                <w:lang w:eastAsia="en-US"/>
              </w:rPr>
              <w:t>тет. Знакомство с зад</w:t>
            </w:r>
            <w:r>
              <w:rPr>
                <w:rFonts w:eastAsiaTheme="minorHAnsi"/>
                <w:sz w:val="22"/>
                <w:szCs w:val="22"/>
                <w:lang w:eastAsia="en-US"/>
              </w:rPr>
              <w:t>а</w:t>
            </w:r>
            <w:r>
              <w:rPr>
                <w:rFonts w:eastAsiaTheme="minorHAnsi"/>
                <w:sz w:val="22"/>
                <w:szCs w:val="22"/>
                <w:lang w:eastAsia="en-US"/>
              </w:rPr>
              <w:t xml:space="preserve">нием </w:t>
            </w:r>
            <w:r w:rsidR="00094E56">
              <w:rPr>
                <w:rFonts w:eastAsiaTheme="minorHAnsi"/>
                <w:sz w:val="22"/>
                <w:szCs w:val="22"/>
                <w:lang w:eastAsia="en-US"/>
              </w:rPr>
              <w:t>9</w:t>
            </w:r>
            <w:r>
              <w:rPr>
                <w:rFonts w:eastAsiaTheme="minorHAnsi"/>
                <w:sz w:val="22"/>
                <w:szCs w:val="22"/>
                <w:lang w:eastAsia="en-US"/>
              </w:rPr>
              <w:t xml:space="preserve"> </w:t>
            </w:r>
            <w:r w:rsidR="00CA6E5E">
              <w:rPr>
                <w:rFonts w:eastAsiaTheme="minorHAnsi"/>
                <w:sz w:val="22"/>
                <w:szCs w:val="22"/>
                <w:lang w:eastAsia="en-US"/>
              </w:rPr>
              <w:t>ОГЭ</w:t>
            </w:r>
            <w:r>
              <w:rPr>
                <w:rFonts w:eastAsiaTheme="minorHAnsi"/>
                <w:sz w:val="22"/>
                <w:szCs w:val="22"/>
                <w:lang w:eastAsia="en-US"/>
              </w:rPr>
              <w:t>.</w:t>
            </w:r>
          </w:p>
        </w:tc>
        <w:tc>
          <w:tcPr>
            <w:tcW w:w="3402" w:type="dxa"/>
            <w:tcBorders>
              <w:left w:val="single" w:sz="4" w:space="0" w:color="000000"/>
              <w:right w:val="single" w:sz="4" w:space="0" w:color="000000"/>
            </w:tcBorders>
            <w:vAlign w:val="center"/>
          </w:tcPr>
          <w:p w:rsidR="00094E56" w:rsidRDefault="00094E56" w:rsidP="00094E56">
            <w:pPr>
              <w:autoSpaceDE w:val="0"/>
              <w:autoSpaceDN w:val="0"/>
              <w:adjustRightInd w:val="0"/>
              <w:rPr>
                <w:rFonts w:eastAsiaTheme="minorHAnsi"/>
                <w:lang w:eastAsia="en-US"/>
              </w:rPr>
            </w:pPr>
            <w:r w:rsidRPr="00BC7201">
              <w:rPr>
                <w:b/>
                <w:bCs/>
                <w:iCs/>
                <w:color w:val="000000"/>
                <w:spacing w:val="-2"/>
              </w:rPr>
              <w:t>Знать</w:t>
            </w:r>
            <w:r w:rsidRPr="00D25DE5">
              <w:rPr>
                <w:b/>
                <w:bCs/>
                <w:i/>
                <w:iCs/>
                <w:color w:val="000000"/>
                <w:spacing w:val="-2"/>
              </w:rPr>
              <w:t xml:space="preserve"> </w:t>
            </w:r>
            <w:r>
              <w:rPr>
                <w:rFonts w:eastAsiaTheme="minorHAnsi"/>
                <w:sz w:val="22"/>
                <w:szCs w:val="22"/>
                <w:lang w:eastAsia="en-US"/>
              </w:rPr>
              <w:t>основные единицы языка, их признаки, определения</w:t>
            </w:r>
          </w:p>
          <w:p w:rsidR="00D25DE5" w:rsidRPr="009F07D2" w:rsidRDefault="00094E56" w:rsidP="00593F6B">
            <w:pPr>
              <w:autoSpaceDE w:val="0"/>
              <w:autoSpaceDN w:val="0"/>
              <w:adjustRightInd w:val="0"/>
              <w:jc w:val="both"/>
            </w:pPr>
            <w:r w:rsidRPr="00A11833">
              <w:rPr>
                <w:rFonts w:eastAsiaTheme="minorHAnsi"/>
                <w:b/>
                <w:sz w:val="22"/>
                <w:szCs w:val="22"/>
                <w:lang w:eastAsia="en-US"/>
              </w:rPr>
              <w:t>Уметь</w:t>
            </w:r>
            <w:r>
              <w:rPr>
                <w:rFonts w:eastAsiaTheme="minorHAnsi"/>
                <w:sz w:val="22"/>
                <w:szCs w:val="22"/>
                <w:lang w:eastAsia="en-US"/>
              </w:rPr>
              <w:t xml:space="preserve"> </w:t>
            </w:r>
            <w:r w:rsidR="00593F6B">
              <w:rPr>
                <w:rFonts w:eastAsiaTheme="minorHAnsi"/>
                <w:sz w:val="22"/>
                <w:szCs w:val="22"/>
                <w:lang w:eastAsia="en-US"/>
              </w:rPr>
              <w:t>находить определение, определять способы его выраж</w:t>
            </w:r>
            <w:r w:rsidR="00593F6B">
              <w:rPr>
                <w:rFonts w:eastAsiaTheme="minorHAnsi"/>
                <w:sz w:val="22"/>
                <w:szCs w:val="22"/>
                <w:lang w:eastAsia="en-US"/>
              </w:rPr>
              <w:t>е</w:t>
            </w:r>
            <w:r w:rsidR="00593F6B">
              <w:rPr>
                <w:rFonts w:eastAsiaTheme="minorHAnsi"/>
                <w:sz w:val="22"/>
                <w:szCs w:val="22"/>
                <w:lang w:eastAsia="en-US"/>
              </w:rPr>
              <w:t>ния; использовать определения в речи для характеристики предм</w:t>
            </w:r>
            <w:r w:rsidR="00593F6B">
              <w:rPr>
                <w:rFonts w:eastAsiaTheme="minorHAnsi"/>
                <w:sz w:val="22"/>
                <w:szCs w:val="22"/>
                <w:lang w:eastAsia="en-US"/>
              </w:rPr>
              <w:t>е</w:t>
            </w:r>
            <w:r w:rsidR="00593F6B">
              <w:rPr>
                <w:rFonts w:eastAsiaTheme="minorHAnsi"/>
                <w:sz w:val="22"/>
                <w:szCs w:val="22"/>
                <w:lang w:eastAsia="en-US"/>
              </w:rPr>
              <w:t>та, явления; распознавать прил</w:t>
            </w:r>
            <w:r w:rsidR="00593F6B">
              <w:rPr>
                <w:rFonts w:eastAsiaTheme="minorHAnsi"/>
                <w:sz w:val="22"/>
                <w:szCs w:val="22"/>
                <w:lang w:eastAsia="en-US"/>
              </w:rPr>
              <w:t>о</w:t>
            </w:r>
            <w:r w:rsidR="00593F6B">
              <w:rPr>
                <w:rFonts w:eastAsiaTheme="minorHAnsi"/>
                <w:sz w:val="22"/>
                <w:szCs w:val="22"/>
                <w:lang w:eastAsia="en-US"/>
              </w:rPr>
              <w:t>жения; использовать текст из</w:t>
            </w:r>
            <w:r w:rsidR="00593F6B">
              <w:rPr>
                <w:rFonts w:eastAsiaTheme="minorHAnsi"/>
                <w:sz w:val="22"/>
                <w:szCs w:val="22"/>
                <w:lang w:eastAsia="en-US"/>
              </w:rPr>
              <w:t>у</w:t>
            </w:r>
            <w:r w:rsidR="00593F6B">
              <w:rPr>
                <w:rFonts w:eastAsiaTheme="minorHAnsi"/>
                <w:sz w:val="22"/>
                <w:szCs w:val="22"/>
                <w:lang w:eastAsia="en-US"/>
              </w:rPr>
              <w:t>ченного литературного произв</w:t>
            </w:r>
            <w:r w:rsidR="00593F6B">
              <w:rPr>
                <w:rFonts w:eastAsiaTheme="minorHAnsi"/>
                <w:sz w:val="22"/>
                <w:szCs w:val="22"/>
                <w:lang w:eastAsia="en-US"/>
              </w:rPr>
              <w:t>е</w:t>
            </w:r>
            <w:r w:rsidR="00593F6B">
              <w:rPr>
                <w:rFonts w:eastAsiaTheme="minorHAnsi"/>
                <w:sz w:val="22"/>
                <w:szCs w:val="22"/>
                <w:lang w:eastAsia="en-US"/>
              </w:rPr>
              <w:t>дения; "собирать" эпитеты</w:t>
            </w:r>
          </w:p>
        </w:tc>
        <w:tc>
          <w:tcPr>
            <w:tcW w:w="2126" w:type="dxa"/>
            <w:tcBorders>
              <w:top w:val="single" w:sz="4" w:space="0" w:color="000000"/>
              <w:left w:val="single" w:sz="4" w:space="0" w:color="000000"/>
              <w:bottom w:val="single" w:sz="4" w:space="0" w:color="000000"/>
              <w:right w:val="single" w:sz="4" w:space="0" w:color="000000"/>
            </w:tcBorders>
            <w:vAlign w:val="center"/>
          </w:tcPr>
          <w:p w:rsidR="00D25DE5" w:rsidRPr="009F07D2" w:rsidRDefault="00190DE8" w:rsidP="00593F6B">
            <w:r>
              <w:rPr>
                <w:sz w:val="22"/>
                <w:szCs w:val="22"/>
              </w:rPr>
              <w:t>Контрольные зад</w:t>
            </w:r>
            <w:r>
              <w:rPr>
                <w:sz w:val="22"/>
                <w:szCs w:val="22"/>
              </w:rPr>
              <w:t>а</w:t>
            </w:r>
            <w:r>
              <w:rPr>
                <w:sz w:val="22"/>
                <w:szCs w:val="22"/>
              </w:rPr>
              <w:t>ния</w:t>
            </w:r>
            <w:r w:rsidR="00593F6B">
              <w:rPr>
                <w:sz w:val="22"/>
                <w:szCs w:val="22"/>
              </w:rPr>
              <w:t xml:space="preserve"> по замене с</w:t>
            </w:r>
            <w:r w:rsidR="00593F6B">
              <w:rPr>
                <w:sz w:val="22"/>
                <w:szCs w:val="22"/>
              </w:rPr>
              <w:t>о</w:t>
            </w:r>
            <w:r w:rsidR="00593F6B">
              <w:rPr>
                <w:sz w:val="22"/>
                <w:szCs w:val="22"/>
              </w:rPr>
              <w:t>гласованных опр</w:t>
            </w:r>
            <w:r w:rsidR="00593F6B">
              <w:rPr>
                <w:sz w:val="22"/>
                <w:szCs w:val="22"/>
              </w:rPr>
              <w:t>е</w:t>
            </w:r>
            <w:r w:rsidR="00593F6B">
              <w:rPr>
                <w:sz w:val="22"/>
                <w:szCs w:val="22"/>
              </w:rPr>
              <w:t xml:space="preserve">делений </w:t>
            </w:r>
            <w:proofErr w:type="gramStart"/>
            <w:r w:rsidR="00593F6B">
              <w:rPr>
                <w:sz w:val="22"/>
                <w:szCs w:val="22"/>
              </w:rPr>
              <w:t>несоглас</w:t>
            </w:r>
            <w:r w:rsidR="00593F6B">
              <w:rPr>
                <w:sz w:val="22"/>
                <w:szCs w:val="22"/>
              </w:rPr>
              <w:t>о</w:t>
            </w:r>
            <w:r w:rsidR="00593F6B">
              <w:rPr>
                <w:sz w:val="22"/>
                <w:szCs w:val="22"/>
              </w:rPr>
              <w:t>ванным</w:t>
            </w:r>
            <w:r>
              <w:rPr>
                <w:sz w:val="22"/>
                <w:szCs w:val="22"/>
              </w:rPr>
              <w:t>и</w:t>
            </w:r>
            <w:proofErr w:type="gramEnd"/>
          </w:p>
        </w:tc>
        <w:tc>
          <w:tcPr>
            <w:tcW w:w="850" w:type="dxa"/>
            <w:tcBorders>
              <w:left w:val="single" w:sz="4" w:space="0" w:color="000000"/>
              <w:bottom w:val="single" w:sz="4" w:space="0" w:color="000000"/>
              <w:right w:val="single" w:sz="4" w:space="0" w:color="000000"/>
            </w:tcBorders>
            <w:textDirection w:val="btLr"/>
            <w:vAlign w:val="center"/>
          </w:tcPr>
          <w:p w:rsidR="00D25DE5" w:rsidRPr="009F07D2" w:rsidRDefault="004F0C78" w:rsidP="001C6EBF">
            <w:pPr>
              <w:ind w:left="113" w:right="113"/>
              <w:jc w:val="center"/>
            </w:pPr>
            <w:r>
              <w:t>1</w:t>
            </w:r>
            <w:r w:rsidR="001C6EBF">
              <w:t>4</w:t>
            </w:r>
            <w:r w:rsidR="00D25DE5">
              <w:t>.1</w:t>
            </w:r>
            <w:r>
              <w:t>1</w:t>
            </w:r>
            <w:r w:rsidR="00D25DE5">
              <w:t>.</w:t>
            </w:r>
            <w:r w:rsidR="00BC7201">
              <w:t>1</w:t>
            </w:r>
            <w:r>
              <w:t>5</w:t>
            </w:r>
          </w:p>
        </w:tc>
        <w:tc>
          <w:tcPr>
            <w:tcW w:w="851" w:type="dxa"/>
            <w:tcBorders>
              <w:left w:val="single" w:sz="4" w:space="0" w:color="000000"/>
              <w:bottom w:val="single" w:sz="4" w:space="0" w:color="000000"/>
              <w:right w:val="single" w:sz="4" w:space="0" w:color="000000"/>
            </w:tcBorders>
            <w:vAlign w:val="center"/>
          </w:tcPr>
          <w:p w:rsidR="00D25DE5" w:rsidRPr="009F07D2" w:rsidRDefault="00D25DE5"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D25DE5" w:rsidRPr="00A11833" w:rsidRDefault="00D25DE5" w:rsidP="00A11833">
            <w:r w:rsidRPr="00A11833">
              <w:rPr>
                <w:sz w:val="22"/>
                <w:szCs w:val="22"/>
              </w:rPr>
              <w:t>§</w:t>
            </w:r>
            <w:r w:rsidR="00A11833" w:rsidRPr="00A11833">
              <w:rPr>
                <w:sz w:val="22"/>
                <w:szCs w:val="22"/>
              </w:rPr>
              <w:t>13</w:t>
            </w:r>
            <w:r w:rsidRPr="00A11833">
              <w:rPr>
                <w:sz w:val="22"/>
                <w:szCs w:val="22"/>
              </w:rPr>
              <w:t>, упр.</w:t>
            </w:r>
            <w:r w:rsidR="00A11833" w:rsidRPr="00A11833">
              <w:rPr>
                <w:sz w:val="22"/>
                <w:szCs w:val="22"/>
              </w:rPr>
              <w:t>88 (пис</w:t>
            </w:r>
            <w:r w:rsidR="00A11833" w:rsidRPr="00A11833">
              <w:rPr>
                <w:sz w:val="22"/>
                <w:szCs w:val="22"/>
              </w:rPr>
              <w:t>ь</w:t>
            </w:r>
            <w:r w:rsidR="00A11833" w:rsidRPr="00A11833">
              <w:rPr>
                <w:sz w:val="22"/>
                <w:szCs w:val="22"/>
              </w:rPr>
              <w:t>менно)</w:t>
            </w:r>
          </w:p>
          <w:p w:rsidR="00A11833" w:rsidRPr="00A11833" w:rsidRDefault="003E642D" w:rsidP="007A61DD">
            <w:r>
              <w:rPr>
                <w:color w:val="003399"/>
                <w:sz w:val="22"/>
                <w:szCs w:val="22"/>
              </w:rPr>
              <w:t>§17</w:t>
            </w:r>
            <w:r w:rsidR="00A11833" w:rsidRPr="00A11833">
              <w:rPr>
                <w:color w:val="003399"/>
                <w:sz w:val="22"/>
                <w:szCs w:val="22"/>
              </w:rPr>
              <w:t>, упр.</w:t>
            </w:r>
            <w:r w:rsidR="007A61DD">
              <w:rPr>
                <w:color w:val="003399"/>
                <w:sz w:val="22"/>
                <w:szCs w:val="22"/>
              </w:rPr>
              <w:t>102</w:t>
            </w:r>
            <w:r w:rsidR="00A11833" w:rsidRPr="00A11833">
              <w:rPr>
                <w:color w:val="003399"/>
                <w:sz w:val="22"/>
                <w:szCs w:val="22"/>
              </w:rPr>
              <w:t xml:space="preserve"> (Д </w:t>
            </w:r>
            <w:r w:rsidR="007A61DD">
              <w:rPr>
                <w:color w:val="003399"/>
                <w:sz w:val="22"/>
                <w:szCs w:val="22"/>
              </w:rPr>
              <w:t>2</w:t>
            </w:r>
            <w:r w:rsidR="00A11833" w:rsidRPr="00A11833">
              <w:rPr>
                <w:color w:val="003399"/>
                <w:sz w:val="22"/>
                <w:szCs w:val="22"/>
              </w:rPr>
              <w:t>-3 - письменно)</w:t>
            </w:r>
          </w:p>
        </w:tc>
      </w:tr>
      <w:tr w:rsidR="00BC7201"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C7201" w:rsidRPr="009F07D2" w:rsidRDefault="00BC7201" w:rsidP="00864A66">
            <w:pPr>
              <w:ind w:left="-108" w:right="-108"/>
              <w:jc w:val="center"/>
              <w:rPr>
                <w:b/>
              </w:rPr>
            </w:pPr>
            <w:r>
              <w:rPr>
                <w:b/>
              </w:rPr>
              <w:t>3</w:t>
            </w:r>
            <w:r w:rsidR="0087276F">
              <w:rPr>
                <w:b/>
              </w:rPr>
              <w:t>1</w:t>
            </w:r>
          </w:p>
          <w:p w:rsidR="00BC7201" w:rsidRPr="009F07D2" w:rsidRDefault="00BC7201" w:rsidP="0087276F">
            <w:pPr>
              <w:ind w:left="-108" w:right="-108"/>
              <w:jc w:val="center"/>
              <w:rPr>
                <w:b/>
              </w:rPr>
            </w:pPr>
            <w:r w:rsidRPr="009F07D2">
              <w:t>(</w:t>
            </w:r>
            <w:r w:rsidR="0087276F">
              <w:t>10</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C7201" w:rsidRPr="00D25DE5" w:rsidRDefault="00593F6B" w:rsidP="00593F6B">
            <w:pPr>
              <w:rPr>
                <w:b/>
                <w:bCs/>
              </w:rPr>
            </w:pPr>
            <w:r>
              <w:rPr>
                <w:b/>
                <w:bCs/>
              </w:rPr>
              <w:t xml:space="preserve">Дополнение </w:t>
            </w:r>
            <w:r w:rsidR="00BC7201" w:rsidRPr="004F64BC">
              <w:rPr>
                <w:bCs/>
                <w:i/>
                <w:sz w:val="22"/>
                <w:szCs w:val="22"/>
              </w:rPr>
              <w:t>(</w:t>
            </w:r>
            <w:r>
              <w:rPr>
                <w:bCs/>
                <w:i/>
                <w:sz w:val="22"/>
                <w:szCs w:val="22"/>
              </w:rPr>
              <w:t>комбинирова</w:t>
            </w:r>
            <w:r>
              <w:rPr>
                <w:bCs/>
                <w:i/>
                <w:sz w:val="22"/>
                <w:szCs w:val="22"/>
              </w:rPr>
              <w:t>н</w:t>
            </w:r>
            <w:r>
              <w:rPr>
                <w:bCs/>
                <w:i/>
                <w:sz w:val="22"/>
                <w:szCs w:val="22"/>
              </w:rPr>
              <w:t>ный урок</w:t>
            </w:r>
            <w:r w:rsidR="00BC7201" w:rsidRPr="004F64BC">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BC7201" w:rsidRPr="00BC7201" w:rsidRDefault="00190DE8" w:rsidP="00190DE8">
            <w:pPr>
              <w:jc w:val="both"/>
            </w:pPr>
            <w:r w:rsidRPr="00190DE8">
              <w:rPr>
                <w:color w:val="000000"/>
                <w:sz w:val="22"/>
                <w:szCs w:val="22"/>
              </w:rPr>
              <w:t>Обобщение сведений по</w:t>
            </w:r>
            <w:r>
              <w:rPr>
                <w:color w:val="000000"/>
                <w:sz w:val="22"/>
                <w:szCs w:val="22"/>
              </w:rPr>
              <w:t xml:space="preserve"> </w:t>
            </w:r>
            <w:r w:rsidRPr="00190DE8">
              <w:rPr>
                <w:color w:val="000000"/>
                <w:sz w:val="22"/>
                <w:szCs w:val="22"/>
              </w:rPr>
              <w:t>теме «Дополнение».</w:t>
            </w:r>
            <w:r>
              <w:rPr>
                <w:color w:val="000000"/>
                <w:sz w:val="22"/>
                <w:szCs w:val="22"/>
              </w:rPr>
              <w:t xml:space="preserve"> </w:t>
            </w:r>
            <w:r w:rsidRPr="00190DE8">
              <w:rPr>
                <w:color w:val="000000"/>
                <w:sz w:val="22"/>
                <w:szCs w:val="22"/>
              </w:rPr>
              <w:t>Способы выражения</w:t>
            </w:r>
            <w:r>
              <w:rPr>
                <w:color w:val="000000"/>
                <w:sz w:val="22"/>
                <w:szCs w:val="22"/>
              </w:rPr>
              <w:t xml:space="preserve"> </w:t>
            </w:r>
            <w:r w:rsidRPr="00190DE8">
              <w:rPr>
                <w:color w:val="000000"/>
                <w:sz w:val="22"/>
                <w:szCs w:val="22"/>
              </w:rPr>
              <w:t>дополнения. Прямое и</w:t>
            </w:r>
            <w:r>
              <w:rPr>
                <w:color w:val="000000"/>
                <w:sz w:val="22"/>
                <w:szCs w:val="22"/>
              </w:rPr>
              <w:t xml:space="preserve"> </w:t>
            </w:r>
            <w:r w:rsidRPr="00190DE8">
              <w:rPr>
                <w:color w:val="000000"/>
                <w:sz w:val="22"/>
                <w:szCs w:val="22"/>
              </w:rPr>
              <w:t>косвенное дополнение.</w:t>
            </w:r>
            <w:r>
              <w:rPr>
                <w:color w:val="000000"/>
                <w:sz w:val="22"/>
                <w:szCs w:val="22"/>
              </w:rPr>
              <w:t xml:space="preserve"> </w:t>
            </w:r>
            <w:r w:rsidRPr="00190DE8">
              <w:rPr>
                <w:color w:val="000000"/>
                <w:sz w:val="22"/>
                <w:szCs w:val="22"/>
              </w:rPr>
              <w:t>Употребление дополн</w:t>
            </w:r>
            <w:r w:rsidRPr="00190DE8">
              <w:rPr>
                <w:color w:val="000000"/>
                <w:sz w:val="22"/>
                <w:szCs w:val="22"/>
              </w:rPr>
              <w:t>е</w:t>
            </w:r>
            <w:r w:rsidRPr="00190DE8">
              <w:rPr>
                <w:color w:val="000000"/>
                <w:sz w:val="22"/>
                <w:szCs w:val="22"/>
              </w:rPr>
              <w:t>ний</w:t>
            </w:r>
            <w:r>
              <w:rPr>
                <w:color w:val="000000"/>
                <w:sz w:val="22"/>
                <w:szCs w:val="22"/>
              </w:rPr>
              <w:t xml:space="preserve"> </w:t>
            </w:r>
            <w:r w:rsidRPr="00190DE8">
              <w:rPr>
                <w:color w:val="000000"/>
                <w:sz w:val="22"/>
                <w:szCs w:val="22"/>
              </w:rPr>
              <w:t>в речи.</w:t>
            </w:r>
          </w:p>
        </w:tc>
        <w:tc>
          <w:tcPr>
            <w:tcW w:w="3402" w:type="dxa"/>
            <w:tcBorders>
              <w:left w:val="single" w:sz="4" w:space="0" w:color="000000"/>
              <w:bottom w:val="single" w:sz="4" w:space="0" w:color="000000"/>
              <w:right w:val="single" w:sz="4" w:space="0" w:color="000000"/>
            </w:tcBorders>
            <w:vAlign w:val="center"/>
          </w:tcPr>
          <w:p w:rsidR="00BC7201" w:rsidRPr="009F07D2" w:rsidRDefault="00BC7201" w:rsidP="00190DE8">
            <w:pPr>
              <w:autoSpaceDE w:val="0"/>
              <w:autoSpaceDN w:val="0"/>
              <w:adjustRightInd w:val="0"/>
              <w:rPr>
                <w:b/>
              </w:rPr>
            </w:pPr>
            <w:r w:rsidRPr="00BC7201">
              <w:rPr>
                <w:b/>
                <w:bCs/>
                <w:iCs/>
                <w:color w:val="000000"/>
                <w:spacing w:val="-2"/>
              </w:rPr>
              <w:t>Знать</w:t>
            </w:r>
            <w:r w:rsidRPr="00D25DE5">
              <w:rPr>
                <w:b/>
                <w:bCs/>
                <w:i/>
                <w:iCs/>
                <w:color w:val="000000"/>
                <w:spacing w:val="-2"/>
              </w:rPr>
              <w:t xml:space="preserve"> </w:t>
            </w:r>
            <w:r w:rsidR="00190DE8">
              <w:rPr>
                <w:rFonts w:eastAsiaTheme="minorHAnsi"/>
                <w:sz w:val="22"/>
                <w:szCs w:val="22"/>
                <w:lang w:eastAsia="en-US"/>
              </w:rPr>
              <w:t xml:space="preserve">дополнение как член предложения, его функцию. </w:t>
            </w:r>
            <w:r w:rsidR="00190DE8" w:rsidRPr="00190DE8">
              <w:rPr>
                <w:rFonts w:eastAsiaTheme="minorHAnsi"/>
                <w:b/>
                <w:sz w:val="22"/>
                <w:szCs w:val="22"/>
                <w:lang w:eastAsia="en-US"/>
              </w:rPr>
              <w:t>Уметь</w:t>
            </w:r>
            <w:r w:rsidR="00190DE8">
              <w:rPr>
                <w:rFonts w:eastAsiaTheme="minorHAnsi"/>
                <w:sz w:val="22"/>
                <w:szCs w:val="22"/>
                <w:lang w:eastAsia="en-US"/>
              </w:rPr>
              <w:t xml:space="preserve"> распознавать дополнение, определять способ его выраж</w:t>
            </w:r>
            <w:r w:rsidR="00190DE8">
              <w:rPr>
                <w:rFonts w:eastAsiaTheme="minorHAnsi"/>
                <w:sz w:val="22"/>
                <w:szCs w:val="22"/>
                <w:lang w:eastAsia="en-US"/>
              </w:rPr>
              <w:t>е</w:t>
            </w:r>
            <w:r w:rsidR="00190DE8">
              <w:rPr>
                <w:rFonts w:eastAsiaTheme="minorHAnsi"/>
                <w:sz w:val="22"/>
                <w:szCs w:val="22"/>
                <w:lang w:eastAsia="en-US"/>
              </w:rPr>
              <w:t>ния, различать прямые и косве</w:t>
            </w:r>
            <w:r w:rsidR="00190DE8">
              <w:rPr>
                <w:rFonts w:eastAsiaTheme="minorHAnsi"/>
                <w:sz w:val="22"/>
                <w:szCs w:val="22"/>
                <w:lang w:eastAsia="en-US"/>
              </w:rPr>
              <w:t>н</w:t>
            </w:r>
            <w:r w:rsidR="00190DE8">
              <w:rPr>
                <w:rFonts w:eastAsiaTheme="minorHAnsi"/>
                <w:sz w:val="22"/>
                <w:szCs w:val="22"/>
                <w:lang w:eastAsia="en-US"/>
              </w:rPr>
              <w:t>ные дополнения и использовать в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BC7201" w:rsidRPr="00BC7201" w:rsidRDefault="00BC7201" w:rsidP="00E17CC6">
            <w:r w:rsidRPr="00BC7201">
              <w:rPr>
                <w:bCs/>
              </w:rPr>
              <w:t>Тестирование</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BC7201" w:rsidRPr="009F07D2" w:rsidRDefault="004F0C78" w:rsidP="001C6EBF">
            <w:pPr>
              <w:ind w:left="113" w:right="113"/>
              <w:jc w:val="center"/>
            </w:pPr>
            <w:r>
              <w:t>1</w:t>
            </w:r>
            <w:r w:rsidR="001C6EBF">
              <w:t>9</w:t>
            </w:r>
            <w:r w:rsidR="00BC7201">
              <w:t>.1</w:t>
            </w:r>
            <w:r>
              <w:t>1</w:t>
            </w:r>
            <w:r w:rsidR="00BC7201">
              <w:t>.1</w:t>
            </w:r>
            <w:r>
              <w:t>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BC7201" w:rsidRPr="009F07D2" w:rsidRDefault="00BC7201" w:rsidP="00BC7201">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190DE8" w:rsidRPr="00A11833" w:rsidRDefault="00190DE8" w:rsidP="00190DE8">
            <w:r w:rsidRPr="00A11833">
              <w:rPr>
                <w:sz w:val="22"/>
                <w:szCs w:val="22"/>
              </w:rPr>
              <w:t>§</w:t>
            </w:r>
            <w:r w:rsidR="003E642D">
              <w:rPr>
                <w:sz w:val="22"/>
                <w:szCs w:val="22"/>
              </w:rPr>
              <w:t>14</w:t>
            </w:r>
            <w:r w:rsidRPr="00A11833">
              <w:rPr>
                <w:sz w:val="22"/>
                <w:szCs w:val="22"/>
              </w:rPr>
              <w:t>, упр.</w:t>
            </w:r>
            <w:r>
              <w:rPr>
                <w:sz w:val="22"/>
                <w:szCs w:val="22"/>
              </w:rPr>
              <w:t>93</w:t>
            </w:r>
            <w:r w:rsidRPr="00A11833">
              <w:rPr>
                <w:sz w:val="22"/>
                <w:szCs w:val="22"/>
              </w:rPr>
              <w:t xml:space="preserve"> (</w:t>
            </w:r>
            <w:r>
              <w:rPr>
                <w:sz w:val="22"/>
                <w:szCs w:val="22"/>
              </w:rPr>
              <w:t xml:space="preserve">Д 1-2 </w:t>
            </w:r>
            <w:r w:rsidRPr="00A11833">
              <w:rPr>
                <w:sz w:val="22"/>
                <w:szCs w:val="22"/>
              </w:rPr>
              <w:t>письменно)</w:t>
            </w:r>
          </w:p>
          <w:p w:rsidR="00BC7201" w:rsidRPr="009F07D2" w:rsidRDefault="00190DE8" w:rsidP="00190DE8">
            <w:r w:rsidRPr="00A11833">
              <w:rPr>
                <w:color w:val="003399"/>
                <w:sz w:val="22"/>
                <w:szCs w:val="22"/>
              </w:rPr>
              <w:t>§1</w:t>
            </w:r>
            <w:r w:rsidR="003E642D">
              <w:rPr>
                <w:color w:val="003399"/>
                <w:sz w:val="22"/>
                <w:szCs w:val="22"/>
              </w:rPr>
              <w:t>8</w:t>
            </w:r>
            <w:r w:rsidRPr="00A11833">
              <w:rPr>
                <w:color w:val="003399"/>
                <w:sz w:val="22"/>
                <w:szCs w:val="22"/>
              </w:rPr>
              <w:t>, упр.</w:t>
            </w:r>
            <w:r>
              <w:rPr>
                <w:color w:val="003399"/>
                <w:sz w:val="22"/>
                <w:szCs w:val="22"/>
              </w:rPr>
              <w:t>107</w:t>
            </w:r>
            <w:r w:rsidRPr="00A11833">
              <w:rPr>
                <w:color w:val="003399"/>
                <w:sz w:val="22"/>
                <w:szCs w:val="22"/>
              </w:rPr>
              <w:t xml:space="preserve"> (Д </w:t>
            </w:r>
            <w:r>
              <w:rPr>
                <w:color w:val="003399"/>
                <w:sz w:val="22"/>
                <w:szCs w:val="22"/>
              </w:rPr>
              <w:t>1</w:t>
            </w:r>
            <w:r w:rsidRPr="00A11833">
              <w:rPr>
                <w:color w:val="003399"/>
                <w:sz w:val="22"/>
                <w:szCs w:val="22"/>
              </w:rPr>
              <w:t>-3 - письменно)</w:t>
            </w:r>
          </w:p>
        </w:tc>
      </w:tr>
      <w:tr w:rsidR="00165479"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864A66">
            <w:pPr>
              <w:ind w:left="-108" w:right="-108"/>
              <w:jc w:val="center"/>
              <w:rPr>
                <w:b/>
              </w:rPr>
            </w:pPr>
            <w:r>
              <w:rPr>
                <w:b/>
              </w:rPr>
              <w:t>3</w:t>
            </w:r>
            <w:r w:rsidR="0087276F">
              <w:rPr>
                <w:b/>
              </w:rPr>
              <w:t>2</w:t>
            </w:r>
          </w:p>
          <w:p w:rsidR="00165479" w:rsidRPr="009F07D2" w:rsidRDefault="00165479" w:rsidP="0087276F">
            <w:pPr>
              <w:ind w:left="-108" w:right="-108"/>
              <w:jc w:val="center"/>
              <w:rPr>
                <w:b/>
              </w:rPr>
            </w:pPr>
            <w:r w:rsidRPr="009F07D2">
              <w:t>(</w:t>
            </w:r>
            <w:r w:rsidR="0087276F">
              <w:t>11)</w:t>
            </w:r>
          </w:p>
        </w:tc>
        <w:tc>
          <w:tcPr>
            <w:tcW w:w="3324" w:type="dxa"/>
            <w:tcBorders>
              <w:top w:val="single" w:sz="4" w:space="0" w:color="000000"/>
              <w:left w:val="single" w:sz="4" w:space="0" w:color="000000"/>
              <w:bottom w:val="single" w:sz="4" w:space="0" w:color="000000"/>
              <w:right w:val="single" w:sz="4" w:space="0" w:color="000000"/>
            </w:tcBorders>
            <w:vAlign w:val="center"/>
          </w:tcPr>
          <w:p w:rsidR="00165479" w:rsidRPr="00BC7201" w:rsidRDefault="00190DE8" w:rsidP="00190DE8">
            <w:pPr>
              <w:rPr>
                <w:b/>
                <w:bCs/>
              </w:rPr>
            </w:pPr>
            <w:r>
              <w:rPr>
                <w:b/>
                <w:bCs/>
                <w:sz w:val="22"/>
                <w:szCs w:val="22"/>
              </w:rPr>
              <w:t>Обстоятельство. Основные группы обстоятельств по зн</w:t>
            </w:r>
            <w:r>
              <w:rPr>
                <w:b/>
                <w:bCs/>
                <w:sz w:val="22"/>
                <w:szCs w:val="22"/>
              </w:rPr>
              <w:t>а</w:t>
            </w:r>
            <w:r>
              <w:rPr>
                <w:b/>
                <w:bCs/>
                <w:sz w:val="22"/>
                <w:szCs w:val="22"/>
              </w:rPr>
              <w:t xml:space="preserve">чениям </w:t>
            </w:r>
            <w:r w:rsidR="00165479" w:rsidRPr="00BC7201">
              <w:rPr>
                <w:bCs/>
                <w:i/>
                <w:sz w:val="22"/>
                <w:szCs w:val="22"/>
              </w:rPr>
              <w:t>(</w:t>
            </w:r>
            <w:r>
              <w:rPr>
                <w:bCs/>
                <w:i/>
                <w:sz w:val="22"/>
                <w:szCs w:val="22"/>
              </w:rPr>
              <w:t>комбинированный урок</w:t>
            </w:r>
            <w:r w:rsidR="00165479" w:rsidRPr="00BC720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165479" w:rsidRPr="00E60E78" w:rsidRDefault="00190DE8" w:rsidP="00190DE8">
            <w:pPr>
              <w:autoSpaceDE w:val="0"/>
              <w:autoSpaceDN w:val="0"/>
              <w:adjustRightInd w:val="0"/>
            </w:pPr>
            <w:r>
              <w:rPr>
                <w:rFonts w:eastAsiaTheme="minorHAnsi"/>
                <w:sz w:val="22"/>
                <w:szCs w:val="22"/>
                <w:lang w:eastAsia="en-US"/>
              </w:rPr>
              <w:t>Обобщение сведений по теме «Обстоятельство». Разряды обстоятельств. Способы выражения. Сравнительный оборот. Условия постановки знаков препинания при сравнительном обороте.</w:t>
            </w:r>
          </w:p>
        </w:tc>
        <w:tc>
          <w:tcPr>
            <w:tcW w:w="3402" w:type="dxa"/>
            <w:tcBorders>
              <w:top w:val="single" w:sz="4" w:space="0" w:color="000000"/>
              <w:left w:val="single" w:sz="4" w:space="0" w:color="000000"/>
              <w:right w:val="single" w:sz="4" w:space="0" w:color="000000"/>
            </w:tcBorders>
            <w:vAlign w:val="center"/>
          </w:tcPr>
          <w:p w:rsidR="00190DE8" w:rsidRDefault="00165479" w:rsidP="00190DE8">
            <w:pPr>
              <w:autoSpaceDE w:val="0"/>
              <w:autoSpaceDN w:val="0"/>
              <w:adjustRightInd w:val="0"/>
              <w:rPr>
                <w:rFonts w:eastAsiaTheme="minorHAnsi"/>
                <w:lang w:eastAsia="en-US"/>
              </w:rPr>
            </w:pPr>
            <w:r w:rsidRPr="00BC7201">
              <w:rPr>
                <w:b/>
                <w:bCs/>
                <w:iCs/>
                <w:color w:val="000000"/>
                <w:spacing w:val="-3"/>
              </w:rPr>
              <w:t>Знать</w:t>
            </w:r>
            <w:r w:rsidR="00190DE8">
              <w:rPr>
                <w:rFonts w:eastAsiaTheme="minorHAnsi"/>
                <w:sz w:val="22"/>
                <w:szCs w:val="22"/>
                <w:lang w:eastAsia="en-US"/>
              </w:rPr>
              <w:t xml:space="preserve"> обстоятельство как член предложения, его функцию; о</w:t>
            </w:r>
            <w:r w:rsidR="00190DE8">
              <w:rPr>
                <w:rFonts w:eastAsiaTheme="minorHAnsi"/>
                <w:sz w:val="22"/>
                <w:szCs w:val="22"/>
                <w:lang w:eastAsia="en-US"/>
              </w:rPr>
              <w:t>п</w:t>
            </w:r>
            <w:r w:rsidR="00190DE8">
              <w:rPr>
                <w:rFonts w:eastAsiaTheme="minorHAnsi"/>
                <w:sz w:val="22"/>
                <w:szCs w:val="22"/>
                <w:lang w:eastAsia="en-US"/>
              </w:rPr>
              <w:t>ределения и особенности всех членов предложения.</w:t>
            </w:r>
          </w:p>
          <w:p w:rsidR="00165479" w:rsidRPr="00E60E78" w:rsidRDefault="00190DE8" w:rsidP="003E642D">
            <w:pPr>
              <w:autoSpaceDE w:val="0"/>
              <w:autoSpaceDN w:val="0"/>
              <w:adjustRightInd w:val="0"/>
            </w:pPr>
            <w:r w:rsidRPr="00190DE8">
              <w:rPr>
                <w:rFonts w:eastAsiaTheme="minorHAnsi"/>
                <w:b/>
                <w:sz w:val="22"/>
                <w:szCs w:val="22"/>
                <w:lang w:eastAsia="en-US"/>
              </w:rPr>
              <w:t>Уметь</w:t>
            </w:r>
            <w:r>
              <w:rPr>
                <w:rFonts w:eastAsiaTheme="minorHAnsi"/>
                <w:sz w:val="22"/>
                <w:szCs w:val="22"/>
                <w:lang w:eastAsia="en-US"/>
              </w:rPr>
              <w:t xml:space="preserve"> распознавать обстоятел</w:t>
            </w:r>
            <w:r>
              <w:rPr>
                <w:rFonts w:eastAsiaTheme="minorHAnsi"/>
                <w:sz w:val="22"/>
                <w:szCs w:val="22"/>
                <w:lang w:eastAsia="en-US"/>
              </w:rPr>
              <w:t>ь</w:t>
            </w:r>
            <w:r>
              <w:rPr>
                <w:rFonts w:eastAsiaTheme="minorHAnsi"/>
                <w:sz w:val="22"/>
                <w:szCs w:val="22"/>
                <w:lang w:eastAsia="en-US"/>
              </w:rPr>
              <w:t>ство, определять способ его в</w:t>
            </w:r>
            <w:r>
              <w:rPr>
                <w:rFonts w:eastAsiaTheme="minorHAnsi"/>
                <w:sz w:val="22"/>
                <w:szCs w:val="22"/>
                <w:lang w:eastAsia="en-US"/>
              </w:rPr>
              <w:t>ы</w:t>
            </w:r>
            <w:r>
              <w:rPr>
                <w:rFonts w:eastAsiaTheme="minorHAnsi"/>
                <w:sz w:val="22"/>
                <w:szCs w:val="22"/>
                <w:lang w:eastAsia="en-US"/>
              </w:rPr>
              <w:t>ра</w:t>
            </w:r>
            <w:r w:rsidR="003E642D">
              <w:rPr>
                <w:rFonts w:eastAsiaTheme="minorHAnsi"/>
                <w:sz w:val="22"/>
                <w:szCs w:val="22"/>
                <w:lang w:eastAsia="en-US"/>
              </w:rPr>
              <w:t xml:space="preserve">жения и </w:t>
            </w:r>
            <w:r>
              <w:rPr>
                <w:rFonts w:eastAsiaTheme="minorHAnsi"/>
                <w:sz w:val="22"/>
                <w:szCs w:val="22"/>
                <w:lang w:eastAsia="en-US"/>
              </w:rPr>
              <w:t>разряды</w:t>
            </w:r>
            <w:r w:rsidR="003E642D">
              <w:rPr>
                <w:rFonts w:eastAsiaTheme="minorHAnsi"/>
                <w:sz w:val="22"/>
                <w:szCs w:val="22"/>
                <w:lang w:eastAsia="en-US"/>
              </w:rPr>
              <w:t xml:space="preserve">, а также </w:t>
            </w:r>
            <w:r>
              <w:rPr>
                <w:rFonts w:eastAsiaTheme="minorHAnsi"/>
                <w:sz w:val="22"/>
                <w:szCs w:val="22"/>
                <w:lang w:eastAsia="en-US"/>
              </w:rPr>
              <w:t>и</w:t>
            </w:r>
            <w:r>
              <w:rPr>
                <w:rFonts w:eastAsiaTheme="minorHAnsi"/>
                <w:sz w:val="22"/>
                <w:szCs w:val="22"/>
                <w:lang w:eastAsia="en-US"/>
              </w:rPr>
              <w:t>с</w:t>
            </w:r>
            <w:r>
              <w:rPr>
                <w:rFonts w:eastAsiaTheme="minorHAnsi"/>
                <w:sz w:val="22"/>
                <w:szCs w:val="22"/>
                <w:lang w:eastAsia="en-US"/>
              </w:rPr>
              <w:t>пользовать в речи.</w:t>
            </w:r>
            <w:r w:rsidR="003E642D">
              <w:rPr>
                <w:rFonts w:eastAsiaTheme="minorHAnsi"/>
                <w:sz w:val="22"/>
                <w:szCs w:val="22"/>
                <w:lang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3E642D" w:rsidP="00194C80">
            <w:r>
              <w:t>Комментируемое письмо</w:t>
            </w:r>
            <w:r w:rsidR="00194C80">
              <w:t>. Работа со словами ЗСП-4</w:t>
            </w:r>
          </w:p>
        </w:tc>
        <w:tc>
          <w:tcPr>
            <w:tcW w:w="850" w:type="dxa"/>
            <w:tcBorders>
              <w:top w:val="single" w:sz="4" w:space="0" w:color="000000"/>
              <w:left w:val="single" w:sz="4" w:space="0" w:color="000000"/>
              <w:right w:val="single" w:sz="4" w:space="0" w:color="000000"/>
            </w:tcBorders>
            <w:textDirection w:val="btLr"/>
            <w:vAlign w:val="center"/>
          </w:tcPr>
          <w:p w:rsidR="00165479" w:rsidRPr="009F07D2" w:rsidRDefault="004F0C78" w:rsidP="004F0C78">
            <w:pPr>
              <w:ind w:left="113" w:right="113"/>
              <w:jc w:val="center"/>
            </w:pPr>
            <w:r>
              <w:t>19</w:t>
            </w:r>
            <w:r w:rsidR="00165479">
              <w:t>.1</w:t>
            </w:r>
            <w:r>
              <w:t>1</w:t>
            </w:r>
            <w:r w:rsidR="00165479">
              <w:t>.</w:t>
            </w:r>
            <w:r>
              <w:t>15</w:t>
            </w:r>
          </w:p>
        </w:tc>
        <w:tc>
          <w:tcPr>
            <w:tcW w:w="851" w:type="dxa"/>
            <w:vMerge w:val="restart"/>
            <w:tcBorders>
              <w:top w:val="single" w:sz="4" w:space="0" w:color="000000"/>
              <w:left w:val="single" w:sz="4" w:space="0" w:color="000000"/>
              <w:right w:val="single" w:sz="4" w:space="0" w:color="000000"/>
            </w:tcBorders>
            <w:vAlign w:val="center"/>
          </w:tcPr>
          <w:p w:rsidR="00165479" w:rsidRPr="009F07D2" w:rsidRDefault="00165479"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3E642D" w:rsidRPr="00A11833" w:rsidRDefault="003E642D" w:rsidP="003E642D">
            <w:r w:rsidRPr="00A11833">
              <w:rPr>
                <w:sz w:val="22"/>
                <w:szCs w:val="22"/>
              </w:rPr>
              <w:t>§</w:t>
            </w:r>
            <w:r>
              <w:rPr>
                <w:sz w:val="22"/>
                <w:szCs w:val="22"/>
              </w:rPr>
              <w:t>15</w:t>
            </w:r>
            <w:r w:rsidRPr="00A11833">
              <w:rPr>
                <w:sz w:val="22"/>
                <w:szCs w:val="22"/>
              </w:rPr>
              <w:t>, упр.</w:t>
            </w:r>
            <w:r>
              <w:rPr>
                <w:sz w:val="22"/>
                <w:szCs w:val="22"/>
              </w:rPr>
              <w:t xml:space="preserve">102 </w:t>
            </w:r>
            <w:r w:rsidRPr="00A11833">
              <w:rPr>
                <w:sz w:val="22"/>
                <w:szCs w:val="22"/>
              </w:rPr>
              <w:t>(</w:t>
            </w:r>
            <w:r>
              <w:rPr>
                <w:sz w:val="22"/>
                <w:szCs w:val="22"/>
              </w:rPr>
              <w:t xml:space="preserve">Д 1-5 </w:t>
            </w:r>
            <w:r w:rsidRPr="00A11833">
              <w:rPr>
                <w:sz w:val="22"/>
                <w:szCs w:val="22"/>
              </w:rPr>
              <w:t>письменно)</w:t>
            </w:r>
            <w:r w:rsidR="00194C80">
              <w:rPr>
                <w:sz w:val="22"/>
                <w:szCs w:val="22"/>
              </w:rPr>
              <w:t xml:space="preserve">, </w:t>
            </w:r>
            <w:r w:rsidR="00194C80">
              <w:t>ЗСП-4</w:t>
            </w:r>
          </w:p>
          <w:p w:rsidR="00165479" w:rsidRPr="009F07D2" w:rsidRDefault="003E642D" w:rsidP="003E642D">
            <w:r w:rsidRPr="00A11833">
              <w:rPr>
                <w:color w:val="003399"/>
                <w:sz w:val="22"/>
                <w:szCs w:val="22"/>
              </w:rPr>
              <w:t>§1</w:t>
            </w:r>
            <w:r>
              <w:rPr>
                <w:color w:val="003399"/>
                <w:sz w:val="22"/>
                <w:szCs w:val="22"/>
              </w:rPr>
              <w:t>9</w:t>
            </w:r>
            <w:r w:rsidRPr="00A11833">
              <w:rPr>
                <w:color w:val="003399"/>
                <w:sz w:val="22"/>
                <w:szCs w:val="22"/>
              </w:rPr>
              <w:t>, упр.</w:t>
            </w:r>
            <w:r>
              <w:rPr>
                <w:color w:val="003399"/>
                <w:sz w:val="22"/>
                <w:szCs w:val="22"/>
              </w:rPr>
              <w:t>115</w:t>
            </w:r>
            <w:r w:rsidRPr="00A11833">
              <w:rPr>
                <w:color w:val="003399"/>
                <w:sz w:val="22"/>
                <w:szCs w:val="22"/>
              </w:rPr>
              <w:t xml:space="preserve"> (Д </w:t>
            </w:r>
            <w:r>
              <w:rPr>
                <w:color w:val="003399"/>
                <w:sz w:val="22"/>
                <w:szCs w:val="22"/>
              </w:rPr>
              <w:t>1</w:t>
            </w:r>
            <w:r w:rsidRPr="00A11833">
              <w:rPr>
                <w:color w:val="003399"/>
                <w:sz w:val="22"/>
                <w:szCs w:val="22"/>
              </w:rPr>
              <w:t>-</w:t>
            </w:r>
            <w:r>
              <w:rPr>
                <w:color w:val="003399"/>
                <w:sz w:val="22"/>
                <w:szCs w:val="22"/>
              </w:rPr>
              <w:t>6</w:t>
            </w:r>
            <w:r w:rsidRPr="00A11833">
              <w:rPr>
                <w:color w:val="003399"/>
                <w:sz w:val="22"/>
                <w:szCs w:val="22"/>
              </w:rPr>
              <w:t xml:space="preserve"> - письменно)</w:t>
            </w:r>
            <w:r w:rsidR="00194C80">
              <w:rPr>
                <w:color w:val="003399"/>
                <w:sz w:val="22"/>
                <w:szCs w:val="22"/>
              </w:rPr>
              <w:t xml:space="preserve">. </w:t>
            </w:r>
            <w:r w:rsidR="00194C80" w:rsidRPr="00194C80">
              <w:rPr>
                <w:color w:val="003399"/>
                <w:sz w:val="22"/>
                <w:szCs w:val="22"/>
              </w:rPr>
              <w:t>ЗСП-4</w:t>
            </w:r>
          </w:p>
        </w:tc>
      </w:tr>
      <w:tr w:rsidR="00165479" w:rsidRPr="009F07D2" w:rsidTr="001327BE">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864A66">
            <w:pPr>
              <w:ind w:left="-108" w:right="-108"/>
              <w:jc w:val="center"/>
              <w:rPr>
                <w:b/>
              </w:rPr>
            </w:pPr>
            <w:r>
              <w:rPr>
                <w:b/>
              </w:rPr>
              <w:lastRenderedPageBreak/>
              <w:t>3</w:t>
            </w:r>
            <w:r w:rsidR="0087276F">
              <w:rPr>
                <w:b/>
              </w:rPr>
              <w:t>3</w:t>
            </w:r>
          </w:p>
          <w:p w:rsidR="00165479" w:rsidRPr="009F07D2" w:rsidRDefault="00165479" w:rsidP="0087276F">
            <w:pPr>
              <w:ind w:left="-108" w:right="-108"/>
              <w:jc w:val="center"/>
              <w:rPr>
                <w:b/>
              </w:rPr>
            </w:pPr>
            <w:r w:rsidRPr="009F07D2">
              <w:t>(</w:t>
            </w:r>
            <w:r w:rsidR="0087276F">
              <w:t>12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65479" w:rsidRPr="000702D3" w:rsidRDefault="003E642D" w:rsidP="003E642D">
            <w:pPr>
              <w:rPr>
                <w:b/>
                <w:bCs/>
              </w:rPr>
            </w:pPr>
            <w:r w:rsidRPr="003E642D">
              <w:rPr>
                <w:b/>
                <w:bCs/>
              </w:rPr>
              <w:t>Порядок слов в</w:t>
            </w:r>
            <w:r>
              <w:rPr>
                <w:b/>
                <w:bCs/>
              </w:rPr>
              <w:t xml:space="preserve"> </w:t>
            </w:r>
            <w:r w:rsidRPr="003E642D">
              <w:rPr>
                <w:b/>
                <w:bCs/>
              </w:rPr>
              <w:t>предлож</w:t>
            </w:r>
            <w:r w:rsidRPr="003E642D">
              <w:rPr>
                <w:b/>
                <w:bCs/>
              </w:rPr>
              <w:t>е</w:t>
            </w:r>
            <w:r w:rsidRPr="003E642D">
              <w:rPr>
                <w:b/>
                <w:bCs/>
              </w:rPr>
              <w:t>нии.</w:t>
            </w:r>
            <w:r>
              <w:rPr>
                <w:b/>
                <w:bCs/>
              </w:rPr>
              <w:t xml:space="preserve"> </w:t>
            </w:r>
            <w:r w:rsidRPr="003E642D">
              <w:rPr>
                <w:b/>
                <w:bCs/>
              </w:rPr>
              <w:t>Логическое</w:t>
            </w:r>
            <w:r>
              <w:rPr>
                <w:b/>
                <w:bCs/>
              </w:rPr>
              <w:t xml:space="preserve"> </w:t>
            </w:r>
            <w:r w:rsidRPr="003E642D">
              <w:rPr>
                <w:b/>
                <w:bCs/>
              </w:rPr>
              <w:t>ударение.</w:t>
            </w:r>
            <w:r>
              <w:rPr>
                <w:b/>
                <w:bCs/>
              </w:rPr>
              <w:t xml:space="preserve"> </w:t>
            </w:r>
            <w:r w:rsidRPr="003E642D">
              <w:rPr>
                <w:b/>
                <w:bCs/>
              </w:rPr>
              <w:t>Интонация</w:t>
            </w:r>
            <w:r>
              <w:rPr>
                <w:b/>
                <w:bCs/>
              </w:rPr>
              <w:t xml:space="preserve"> </w:t>
            </w:r>
            <w:r w:rsidR="00165479" w:rsidRPr="00BC7201">
              <w:rPr>
                <w:bCs/>
                <w:i/>
                <w:sz w:val="22"/>
                <w:szCs w:val="22"/>
              </w:rPr>
              <w:t xml:space="preserve">(урок </w:t>
            </w:r>
            <w:r>
              <w:rPr>
                <w:bCs/>
                <w:i/>
                <w:sz w:val="22"/>
                <w:szCs w:val="22"/>
              </w:rPr>
              <w:t>объяснения нового материала</w:t>
            </w:r>
            <w:r w:rsidR="00165479" w:rsidRPr="00BC7201">
              <w:rPr>
                <w:bCs/>
                <w:i/>
                <w:sz w:val="22"/>
                <w:szCs w:val="22"/>
              </w:rPr>
              <w:t>)</w:t>
            </w:r>
          </w:p>
        </w:tc>
        <w:tc>
          <w:tcPr>
            <w:tcW w:w="2551" w:type="dxa"/>
            <w:tcBorders>
              <w:top w:val="single" w:sz="4" w:space="0" w:color="000000"/>
              <w:left w:val="single" w:sz="4" w:space="0" w:color="000000"/>
              <w:right w:val="single" w:sz="4" w:space="0" w:color="000000"/>
            </w:tcBorders>
            <w:vAlign w:val="center"/>
          </w:tcPr>
          <w:p w:rsidR="00165479" w:rsidRPr="003E642D" w:rsidRDefault="003E642D" w:rsidP="00922A0E">
            <w:pPr>
              <w:shd w:val="clear" w:color="auto" w:fill="FFFFFF"/>
              <w:ind w:right="82" w:firstLine="19"/>
              <w:jc w:val="both"/>
            </w:pPr>
            <w:r w:rsidRPr="003E642D">
              <w:rPr>
                <w:sz w:val="22"/>
                <w:szCs w:val="22"/>
              </w:rPr>
              <w:t>Порядок слов в пре</w:t>
            </w:r>
            <w:r w:rsidRPr="003E642D">
              <w:rPr>
                <w:sz w:val="22"/>
                <w:szCs w:val="22"/>
              </w:rPr>
              <w:t>д</w:t>
            </w:r>
            <w:r w:rsidRPr="003E642D">
              <w:rPr>
                <w:sz w:val="22"/>
                <w:szCs w:val="22"/>
              </w:rPr>
              <w:t>ложении. Роль интон</w:t>
            </w:r>
            <w:r w:rsidRPr="003E642D">
              <w:rPr>
                <w:sz w:val="22"/>
                <w:szCs w:val="22"/>
              </w:rPr>
              <w:t>а</w:t>
            </w:r>
            <w:r w:rsidRPr="003E642D">
              <w:rPr>
                <w:sz w:val="22"/>
                <w:szCs w:val="22"/>
              </w:rPr>
              <w:t>ции предложения. Во</w:t>
            </w:r>
            <w:r w:rsidRPr="003E642D">
              <w:rPr>
                <w:sz w:val="22"/>
                <w:szCs w:val="22"/>
              </w:rPr>
              <w:t>с</w:t>
            </w:r>
            <w:r w:rsidRPr="003E642D">
              <w:rPr>
                <w:sz w:val="22"/>
                <w:szCs w:val="22"/>
              </w:rPr>
              <w:t>ходяще-нисходящая интонация. Обратный порядок слов. Характер интонации.</w:t>
            </w:r>
          </w:p>
        </w:tc>
        <w:tc>
          <w:tcPr>
            <w:tcW w:w="3402" w:type="dxa"/>
            <w:tcBorders>
              <w:left w:val="single" w:sz="4" w:space="0" w:color="000000"/>
              <w:right w:val="single" w:sz="4" w:space="0" w:color="000000"/>
            </w:tcBorders>
            <w:vAlign w:val="center"/>
          </w:tcPr>
          <w:p w:rsidR="00165479" w:rsidRPr="00B7398F" w:rsidRDefault="00165479" w:rsidP="00DF014F">
            <w:pPr>
              <w:autoSpaceDE w:val="0"/>
              <w:autoSpaceDN w:val="0"/>
              <w:adjustRightInd w:val="0"/>
              <w:jc w:val="both"/>
            </w:pPr>
            <w:r w:rsidRPr="00A238BA">
              <w:rPr>
                <w:b/>
                <w:bCs/>
                <w:iCs/>
                <w:color w:val="000000"/>
                <w:spacing w:val="-2"/>
              </w:rPr>
              <w:t>Знать</w:t>
            </w:r>
            <w:r w:rsidRPr="00B7398F">
              <w:rPr>
                <w:b/>
                <w:bCs/>
                <w:i/>
                <w:iCs/>
                <w:color w:val="000000"/>
                <w:spacing w:val="-2"/>
              </w:rPr>
              <w:t xml:space="preserve"> </w:t>
            </w:r>
            <w:r w:rsidR="00D339A7" w:rsidRPr="00D339A7">
              <w:rPr>
                <w:rFonts w:eastAsiaTheme="minorHAnsi"/>
                <w:sz w:val="22"/>
                <w:szCs w:val="22"/>
                <w:lang w:eastAsia="en-US"/>
              </w:rPr>
              <w:t>основные единицы</w:t>
            </w:r>
            <w:r w:rsidR="00D339A7">
              <w:rPr>
                <w:rFonts w:eastAsiaTheme="minorHAnsi"/>
                <w:sz w:val="22"/>
                <w:szCs w:val="22"/>
                <w:lang w:eastAsia="en-US"/>
              </w:rPr>
              <w:t xml:space="preserve"> </w:t>
            </w:r>
            <w:r w:rsidR="00D339A7" w:rsidRPr="00D339A7">
              <w:rPr>
                <w:rFonts w:eastAsiaTheme="minorHAnsi"/>
                <w:sz w:val="22"/>
                <w:szCs w:val="22"/>
                <w:lang w:eastAsia="en-US"/>
              </w:rPr>
              <w:t xml:space="preserve">языка, их признаки. </w:t>
            </w:r>
            <w:r w:rsidR="00D339A7" w:rsidRPr="00D339A7">
              <w:rPr>
                <w:rFonts w:eastAsiaTheme="minorHAnsi"/>
                <w:b/>
                <w:sz w:val="22"/>
                <w:szCs w:val="22"/>
                <w:lang w:eastAsia="en-US"/>
              </w:rPr>
              <w:t>Уметь</w:t>
            </w:r>
            <w:r w:rsidR="00D339A7">
              <w:rPr>
                <w:rFonts w:eastAsiaTheme="minorHAnsi"/>
                <w:sz w:val="22"/>
                <w:szCs w:val="22"/>
                <w:lang w:eastAsia="en-US"/>
              </w:rPr>
              <w:t xml:space="preserve"> </w:t>
            </w:r>
            <w:r w:rsidR="00D339A7" w:rsidRPr="00D339A7">
              <w:rPr>
                <w:rFonts w:eastAsiaTheme="minorHAnsi"/>
                <w:sz w:val="22"/>
                <w:szCs w:val="22"/>
                <w:lang w:eastAsia="en-US"/>
              </w:rPr>
              <w:t>с помощью логического</w:t>
            </w:r>
            <w:r w:rsidR="00D339A7">
              <w:rPr>
                <w:rFonts w:eastAsiaTheme="minorHAnsi"/>
                <w:sz w:val="22"/>
                <w:szCs w:val="22"/>
                <w:lang w:eastAsia="en-US"/>
              </w:rPr>
              <w:t xml:space="preserve"> </w:t>
            </w:r>
            <w:r w:rsidR="00D339A7" w:rsidRPr="00D339A7">
              <w:rPr>
                <w:rFonts w:eastAsiaTheme="minorHAnsi"/>
                <w:sz w:val="22"/>
                <w:szCs w:val="22"/>
                <w:lang w:eastAsia="en-US"/>
              </w:rPr>
              <w:t>ударения и порядка слов</w:t>
            </w:r>
            <w:r w:rsidR="00D339A7">
              <w:rPr>
                <w:rFonts w:eastAsiaTheme="minorHAnsi"/>
                <w:sz w:val="22"/>
                <w:szCs w:val="22"/>
                <w:lang w:eastAsia="en-US"/>
              </w:rPr>
              <w:t xml:space="preserve"> </w:t>
            </w:r>
            <w:r w:rsidR="00D339A7" w:rsidRPr="00D339A7">
              <w:rPr>
                <w:rFonts w:eastAsiaTheme="minorHAnsi"/>
                <w:sz w:val="22"/>
                <w:szCs w:val="22"/>
                <w:lang w:eastAsia="en-US"/>
              </w:rPr>
              <w:t>выделять наиболее важное</w:t>
            </w:r>
            <w:r w:rsidR="00D339A7">
              <w:rPr>
                <w:rFonts w:eastAsiaTheme="minorHAnsi"/>
                <w:sz w:val="22"/>
                <w:szCs w:val="22"/>
                <w:lang w:eastAsia="en-US"/>
              </w:rPr>
              <w:t xml:space="preserve"> </w:t>
            </w:r>
            <w:r w:rsidR="00D339A7" w:rsidRPr="00D339A7">
              <w:rPr>
                <w:rFonts w:eastAsiaTheme="minorHAnsi"/>
                <w:sz w:val="22"/>
                <w:szCs w:val="22"/>
                <w:lang w:eastAsia="en-US"/>
              </w:rPr>
              <w:t>слово в предложении,</w:t>
            </w:r>
            <w:r w:rsidR="00D339A7">
              <w:rPr>
                <w:rFonts w:eastAsiaTheme="minorHAnsi"/>
                <w:sz w:val="22"/>
                <w:szCs w:val="22"/>
                <w:lang w:eastAsia="en-US"/>
              </w:rPr>
              <w:t xml:space="preserve"> </w:t>
            </w:r>
            <w:r w:rsidR="00D339A7" w:rsidRPr="00D339A7">
              <w:rPr>
                <w:rFonts w:eastAsiaTheme="minorHAnsi"/>
                <w:sz w:val="22"/>
                <w:szCs w:val="22"/>
                <w:lang w:eastAsia="en-US"/>
              </w:rPr>
              <w:t>выраз</w:t>
            </w:r>
            <w:r w:rsidR="00D339A7" w:rsidRPr="00D339A7">
              <w:rPr>
                <w:rFonts w:eastAsiaTheme="minorHAnsi"/>
                <w:sz w:val="22"/>
                <w:szCs w:val="22"/>
                <w:lang w:eastAsia="en-US"/>
              </w:rPr>
              <w:t>и</w:t>
            </w:r>
            <w:r w:rsidR="00D339A7" w:rsidRPr="00D339A7">
              <w:rPr>
                <w:rFonts w:eastAsiaTheme="minorHAnsi"/>
                <w:sz w:val="22"/>
                <w:szCs w:val="22"/>
                <w:lang w:eastAsia="en-US"/>
              </w:rPr>
              <w:t>тельно читать текст.</w:t>
            </w:r>
          </w:p>
        </w:tc>
        <w:tc>
          <w:tcPr>
            <w:tcW w:w="212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D339A7" w:rsidP="00DF014F">
            <w:pPr>
              <w:jc w:val="both"/>
            </w:pPr>
            <w:r>
              <w:t>Задания по конс</w:t>
            </w:r>
            <w:r>
              <w:t>т</w:t>
            </w:r>
            <w:r>
              <w:t>руированию предложений.</w:t>
            </w:r>
          </w:p>
        </w:tc>
        <w:tc>
          <w:tcPr>
            <w:tcW w:w="850" w:type="dxa"/>
            <w:tcBorders>
              <w:left w:val="single" w:sz="4" w:space="0" w:color="000000"/>
              <w:bottom w:val="single" w:sz="4" w:space="0" w:color="000000"/>
              <w:right w:val="single" w:sz="4" w:space="0" w:color="000000"/>
            </w:tcBorders>
            <w:textDirection w:val="btLr"/>
            <w:vAlign w:val="center"/>
          </w:tcPr>
          <w:p w:rsidR="00165479" w:rsidRPr="009F07D2" w:rsidRDefault="001C6EBF" w:rsidP="001327BE">
            <w:pPr>
              <w:ind w:left="113" w:right="113"/>
            </w:pPr>
            <w:r>
              <w:t>21</w:t>
            </w:r>
            <w:r w:rsidR="004F0C78">
              <w:t>.11.15</w:t>
            </w:r>
          </w:p>
        </w:tc>
        <w:tc>
          <w:tcPr>
            <w:tcW w:w="851" w:type="dxa"/>
            <w:vMerge/>
            <w:tcBorders>
              <w:left w:val="single" w:sz="4" w:space="0" w:color="000000"/>
              <w:bottom w:val="single" w:sz="4" w:space="0" w:color="000000"/>
              <w:right w:val="single" w:sz="4" w:space="0" w:color="000000"/>
            </w:tcBorders>
            <w:vAlign w:val="center"/>
          </w:tcPr>
          <w:p w:rsidR="00165479" w:rsidRPr="009F07D2" w:rsidRDefault="00165479"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D339A7" w:rsidRPr="00A11833" w:rsidRDefault="00D339A7" w:rsidP="00D339A7">
            <w:r w:rsidRPr="00A11833">
              <w:rPr>
                <w:sz w:val="22"/>
                <w:szCs w:val="22"/>
              </w:rPr>
              <w:t>§</w:t>
            </w:r>
            <w:r>
              <w:rPr>
                <w:sz w:val="22"/>
                <w:szCs w:val="22"/>
              </w:rPr>
              <w:t>16</w:t>
            </w:r>
            <w:r w:rsidRPr="00A11833">
              <w:rPr>
                <w:sz w:val="22"/>
                <w:szCs w:val="22"/>
              </w:rPr>
              <w:t>, упр.</w:t>
            </w:r>
            <w:r w:rsidR="00117BA6">
              <w:rPr>
                <w:sz w:val="22"/>
                <w:szCs w:val="22"/>
              </w:rPr>
              <w:t>113 (ус</w:t>
            </w:r>
            <w:r w:rsidR="00117BA6">
              <w:rPr>
                <w:sz w:val="22"/>
                <w:szCs w:val="22"/>
              </w:rPr>
              <w:t>т</w:t>
            </w:r>
            <w:r w:rsidR="00117BA6">
              <w:rPr>
                <w:sz w:val="22"/>
                <w:szCs w:val="22"/>
              </w:rPr>
              <w:t xml:space="preserve">но), </w:t>
            </w:r>
            <w:r w:rsidR="00DF014F">
              <w:rPr>
                <w:sz w:val="22"/>
                <w:szCs w:val="22"/>
              </w:rPr>
              <w:t>109 (пис</w:t>
            </w:r>
            <w:r w:rsidR="00DF014F">
              <w:rPr>
                <w:sz w:val="22"/>
                <w:szCs w:val="22"/>
              </w:rPr>
              <w:t>ь</w:t>
            </w:r>
            <w:r w:rsidR="00DF014F">
              <w:rPr>
                <w:sz w:val="22"/>
                <w:szCs w:val="22"/>
              </w:rPr>
              <w:t>менно)</w:t>
            </w:r>
          </w:p>
          <w:p w:rsidR="00165479" w:rsidRPr="009F07D2" w:rsidRDefault="00D339A7" w:rsidP="00DF014F">
            <w:r w:rsidRPr="00A11833">
              <w:rPr>
                <w:color w:val="003399"/>
                <w:sz w:val="22"/>
                <w:szCs w:val="22"/>
              </w:rPr>
              <w:t>§</w:t>
            </w:r>
            <w:r>
              <w:rPr>
                <w:color w:val="003399"/>
                <w:sz w:val="22"/>
                <w:szCs w:val="22"/>
              </w:rPr>
              <w:t>20</w:t>
            </w:r>
            <w:r w:rsidRPr="00A11833">
              <w:rPr>
                <w:color w:val="003399"/>
                <w:sz w:val="22"/>
                <w:szCs w:val="22"/>
              </w:rPr>
              <w:t>, упр.</w:t>
            </w:r>
            <w:r w:rsidR="00567F68">
              <w:rPr>
                <w:color w:val="003399"/>
                <w:sz w:val="22"/>
                <w:szCs w:val="22"/>
              </w:rPr>
              <w:t>126 (ус</w:t>
            </w:r>
            <w:r w:rsidR="00567F68">
              <w:rPr>
                <w:color w:val="003399"/>
                <w:sz w:val="22"/>
                <w:szCs w:val="22"/>
              </w:rPr>
              <w:t>т</w:t>
            </w:r>
            <w:r w:rsidR="00567F68">
              <w:rPr>
                <w:color w:val="003399"/>
                <w:sz w:val="22"/>
                <w:szCs w:val="22"/>
              </w:rPr>
              <w:t xml:space="preserve">но), </w:t>
            </w:r>
            <w:r w:rsidR="00DF014F">
              <w:rPr>
                <w:color w:val="003399"/>
                <w:sz w:val="22"/>
                <w:szCs w:val="22"/>
              </w:rPr>
              <w:t>122 (пис</w:t>
            </w:r>
            <w:r w:rsidR="00DF014F">
              <w:rPr>
                <w:color w:val="003399"/>
                <w:sz w:val="22"/>
                <w:szCs w:val="22"/>
              </w:rPr>
              <w:t>ь</w:t>
            </w:r>
            <w:r w:rsidR="00DF014F">
              <w:rPr>
                <w:color w:val="003399"/>
                <w:sz w:val="22"/>
                <w:szCs w:val="22"/>
              </w:rPr>
              <w:t>менно)</w:t>
            </w:r>
          </w:p>
        </w:tc>
      </w:tr>
      <w:tr w:rsidR="00F97EDB" w:rsidRPr="009F07D2" w:rsidTr="00D339A7">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F97EDB" w:rsidRDefault="00F97EDB" w:rsidP="00D339A7">
            <w:pPr>
              <w:ind w:left="-108" w:right="-108"/>
              <w:jc w:val="center"/>
              <w:rPr>
                <w:b/>
              </w:rPr>
            </w:pPr>
            <w:r>
              <w:rPr>
                <w:b/>
              </w:rPr>
              <w:t>34</w:t>
            </w:r>
          </w:p>
          <w:p w:rsidR="00F97EDB" w:rsidRPr="00F97EDB" w:rsidRDefault="00F97EDB" w:rsidP="00D339A7">
            <w:pPr>
              <w:ind w:left="-108" w:right="-108"/>
              <w:jc w:val="center"/>
            </w:pPr>
            <w:r w:rsidRPr="00F97EDB">
              <w:t>(13)</w:t>
            </w:r>
          </w:p>
        </w:tc>
        <w:tc>
          <w:tcPr>
            <w:tcW w:w="3324" w:type="dxa"/>
            <w:tcBorders>
              <w:top w:val="single" w:sz="4" w:space="0" w:color="000000"/>
              <w:left w:val="single" w:sz="4" w:space="0" w:color="000000"/>
              <w:bottom w:val="single" w:sz="4" w:space="0" w:color="000000"/>
              <w:right w:val="single" w:sz="4" w:space="0" w:color="000000"/>
            </w:tcBorders>
            <w:vAlign w:val="center"/>
          </w:tcPr>
          <w:p w:rsidR="00F97EDB" w:rsidRPr="00F97EDB" w:rsidRDefault="00F97EDB" w:rsidP="00F97EDB">
            <w:pPr>
              <w:rPr>
                <w:b/>
                <w:bCs/>
              </w:rPr>
            </w:pPr>
            <w:r w:rsidRPr="00F97EDB">
              <w:rPr>
                <w:b/>
                <w:bCs/>
              </w:rPr>
              <w:t>Повторение и</w:t>
            </w:r>
            <w:r>
              <w:rPr>
                <w:b/>
                <w:bCs/>
              </w:rPr>
              <w:t xml:space="preserve"> </w:t>
            </w:r>
            <w:r w:rsidRPr="00F97EDB">
              <w:rPr>
                <w:b/>
                <w:bCs/>
              </w:rPr>
              <w:t>обобщение по</w:t>
            </w:r>
            <w:r>
              <w:rPr>
                <w:b/>
                <w:bCs/>
              </w:rPr>
              <w:t xml:space="preserve"> </w:t>
            </w:r>
            <w:r w:rsidRPr="00F97EDB">
              <w:rPr>
                <w:b/>
                <w:bCs/>
              </w:rPr>
              <w:t>теме «Главные</w:t>
            </w:r>
            <w:r>
              <w:rPr>
                <w:b/>
                <w:bCs/>
              </w:rPr>
              <w:t xml:space="preserve"> </w:t>
            </w:r>
            <w:r w:rsidRPr="00F97EDB">
              <w:rPr>
                <w:b/>
                <w:bCs/>
              </w:rPr>
              <w:t>и</w:t>
            </w:r>
            <w:r>
              <w:rPr>
                <w:b/>
                <w:bCs/>
              </w:rPr>
              <w:t xml:space="preserve"> </w:t>
            </w:r>
            <w:r w:rsidRPr="00F97EDB">
              <w:rPr>
                <w:b/>
                <w:bCs/>
              </w:rPr>
              <w:t>второст</w:t>
            </w:r>
            <w:r w:rsidRPr="00F97EDB">
              <w:rPr>
                <w:b/>
                <w:bCs/>
              </w:rPr>
              <w:t>е</w:t>
            </w:r>
            <w:r w:rsidRPr="00F97EDB">
              <w:rPr>
                <w:b/>
                <w:bCs/>
              </w:rPr>
              <w:t xml:space="preserve">пенные </w:t>
            </w:r>
            <w:r>
              <w:rPr>
                <w:b/>
                <w:bCs/>
              </w:rPr>
              <w:t>члены предлож</w:t>
            </w:r>
            <w:r>
              <w:rPr>
                <w:b/>
                <w:bCs/>
              </w:rPr>
              <w:t>е</w:t>
            </w:r>
            <w:r>
              <w:rPr>
                <w:b/>
                <w:bCs/>
              </w:rPr>
              <w:t>ния</w:t>
            </w:r>
            <w:r w:rsidRPr="00F97EDB">
              <w:rPr>
                <w:b/>
                <w:bCs/>
              </w:rPr>
              <w:t>»</w:t>
            </w:r>
            <w:r>
              <w:rPr>
                <w:b/>
                <w:bCs/>
              </w:rPr>
              <w:t xml:space="preserve"> </w:t>
            </w:r>
            <w:r w:rsidRPr="00CB44D0">
              <w:rPr>
                <w:bCs/>
                <w:i/>
                <w:sz w:val="22"/>
                <w:szCs w:val="22"/>
              </w:rPr>
              <w:t>(</w:t>
            </w:r>
            <w:r w:rsidRPr="009A2231">
              <w:rPr>
                <w:bCs/>
                <w:i/>
                <w:sz w:val="22"/>
                <w:szCs w:val="22"/>
              </w:rPr>
              <w:t>урок систематизации ЗУН</w:t>
            </w:r>
            <w:r w:rsidRPr="00CB44D0">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F97EDB" w:rsidRPr="00CB44D0" w:rsidRDefault="00F97EDB" w:rsidP="00922A0E">
            <w:pPr>
              <w:autoSpaceDE w:val="0"/>
              <w:autoSpaceDN w:val="0"/>
              <w:adjustRightInd w:val="0"/>
              <w:jc w:val="both"/>
            </w:pPr>
            <w:r>
              <w:rPr>
                <w:rFonts w:eastAsiaTheme="minorHAnsi"/>
                <w:sz w:val="22"/>
                <w:szCs w:val="22"/>
                <w:lang w:eastAsia="en-US"/>
              </w:rPr>
              <w:t>Главные и второстепе</w:t>
            </w:r>
            <w:r>
              <w:rPr>
                <w:rFonts w:eastAsiaTheme="minorHAnsi"/>
                <w:sz w:val="22"/>
                <w:szCs w:val="22"/>
                <w:lang w:eastAsia="en-US"/>
              </w:rPr>
              <w:t>н</w:t>
            </w:r>
            <w:r>
              <w:rPr>
                <w:rFonts w:eastAsiaTheme="minorHAnsi"/>
                <w:sz w:val="22"/>
                <w:szCs w:val="22"/>
                <w:lang w:eastAsia="en-US"/>
              </w:rPr>
              <w:t>ные ЧП. Их функции. Разряды</w:t>
            </w:r>
            <w:r w:rsidR="00922A0E">
              <w:rPr>
                <w:rFonts w:eastAsiaTheme="minorHAnsi"/>
                <w:sz w:val="22"/>
                <w:szCs w:val="22"/>
                <w:lang w:eastAsia="en-US"/>
              </w:rPr>
              <w:t xml:space="preserve"> </w:t>
            </w:r>
            <w:r>
              <w:rPr>
                <w:rFonts w:eastAsiaTheme="minorHAnsi"/>
                <w:sz w:val="22"/>
                <w:szCs w:val="22"/>
                <w:lang w:eastAsia="en-US"/>
              </w:rPr>
              <w:t>по значению. Постановка</w:t>
            </w:r>
            <w:r w:rsidR="00922A0E">
              <w:rPr>
                <w:rFonts w:eastAsiaTheme="minorHAnsi"/>
                <w:sz w:val="22"/>
                <w:szCs w:val="22"/>
                <w:lang w:eastAsia="en-US"/>
              </w:rPr>
              <w:t xml:space="preserve"> </w:t>
            </w:r>
            <w:r>
              <w:rPr>
                <w:rFonts w:eastAsiaTheme="minorHAnsi"/>
                <w:sz w:val="22"/>
                <w:szCs w:val="22"/>
                <w:lang w:eastAsia="en-US"/>
              </w:rPr>
              <w:t>знаков пр</w:t>
            </w:r>
            <w:r>
              <w:rPr>
                <w:rFonts w:eastAsiaTheme="minorHAnsi"/>
                <w:sz w:val="22"/>
                <w:szCs w:val="22"/>
                <w:lang w:eastAsia="en-US"/>
              </w:rPr>
              <w:t>е</w:t>
            </w:r>
            <w:r>
              <w:rPr>
                <w:rFonts w:eastAsiaTheme="minorHAnsi"/>
                <w:sz w:val="22"/>
                <w:szCs w:val="22"/>
                <w:lang w:eastAsia="en-US"/>
              </w:rPr>
              <w:t>пинания при</w:t>
            </w:r>
            <w:r w:rsidR="00922A0E">
              <w:rPr>
                <w:rFonts w:eastAsiaTheme="minorHAnsi"/>
                <w:sz w:val="22"/>
                <w:szCs w:val="22"/>
                <w:lang w:eastAsia="en-US"/>
              </w:rPr>
              <w:t xml:space="preserve"> </w:t>
            </w:r>
            <w:r>
              <w:rPr>
                <w:rFonts w:eastAsiaTheme="minorHAnsi"/>
                <w:sz w:val="22"/>
                <w:szCs w:val="22"/>
                <w:lang w:eastAsia="en-US"/>
              </w:rPr>
              <w:t>сравн</w:t>
            </w:r>
            <w:r>
              <w:rPr>
                <w:rFonts w:eastAsiaTheme="minorHAnsi"/>
                <w:sz w:val="22"/>
                <w:szCs w:val="22"/>
                <w:lang w:eastAsia="en-US"/>
              </w:rPr>
              <w:t>и</w:t>
            </w:r>
            <w:r>
              <w:rPr>
                <w:rFonts w:eastAsiaTheme="minorHAnsi"/>
                <w:sz w:val="22"/>
                <w:szCs w:val="22"/>
                <w:lang w:eastAsia="en-US"/>
              </w:rPr>
              <w:t>тельном обороте.</w:t>
            </w:r>
            <w:r w:rsidR="00922A0E" w:rsidRPr="00F97EDB">
              <w:rPr>
                <w:sz w:val="22"/>
                <w:szCs w:val="22"/>
              </w:rPr>
              <w:t xml:space="preserve"> По</w:t>
            </w:r>
            <w:r w:rsidR="00922A0E" w:rsidRPr="00F97EDB">
              <w:rPr>
                <w:sz w:val="22"/>
                <w:szCs w:val="22"/>
              </w:rPr>
              <w:t>д</w:t>
            </w:r>
            <w:r w:rsidR="00922A0E" w:rsidRPr="00F97EDB">
              <w:rPr>
                <w:sz w:val="22"/>
                <w:szCs w:val="22"/>
              </w:rPr>
              <w:t>готовка к</w:t>
            </w:r>
            <w:r w:rsidR="00922A0E">
              <w:rPr>
                <w:sz w:val="22"/>
                <w:szCs w:val="22"/>
              </w:rPr>
              <w:t xml:space="preserve"> </w:t>
            </w:r>
            <w:r w:rsidR="00922A0E" w:rsidRPr="00F97EDB">
              <w:rPr>
                <w:sz w:val="22"/>
                <w:szCs w:val="22"/>
              </w:rPr>
              <w:t>КР.</w:t>
            </w:r>
          </w:p>
        </w:tc>
        <w:tc>
          <w:tcPr>
            <w:tcW w:w="3402" w:type="dxa"/>
            <w:tcBorders>
              <w:left w:val="single" w:sz="4" w:space="0" w:color="000000"/>
              <w:right w:val="single" w:sz="4" w:space="0" w:color="000000"/>
            </w:tcBorders>
            <w:vAlign w:val="center"/>
          </w:tcPr>
          <w:p w:rsidR="00F97EDB" w:rsidRPr="00D15949" w:rsidRDefault="00DF014F" w:rsidP="00DF014F">
            <w:pPr>
              <w:autoSpaceDE w:val="0"/>
              <w:autoSpaceDN w:val="0"/>
              <w:adjustRightInd w:val="0"/>
              <w:rPr>
                <w:b/>
              </w:rPr>
            </w:pPr>
            <w:r w:rsidRPr="00A238BA">
              <w:rPr>
                <w:b/>
                <w:bCs/>
                <w:iCs/>
                <w:color w:val="000000"/>
                <w:spacing w:val="-2"/>
              </w:rPr>
              <w:t>Знать</w:t>
            </w:r>
            <w:r w:rsidRPr="00B7398F">
              <w:rPr>
                <w:b/>
                <w:bCs/>
                <w:i/>
                <w:iCs/>
                <w:color w:val="000000"/>
                <w:spacing w:val="-2"/>
              </w:rPr>
              <w:t xml:space="preserve"> </w:t>
            </w:r>
            <w:r>
              <w:rPr>
                <w:rFonts w:eastAsiaTheme="minorHAnsi"/>
                <w:sz w:val="22"/>
                <w:szCs w:val="22"/>
                <w:lang w:eastAsia="en-US"/>
              </w:rPr>
              <w:t>определения всех членов предложения, их признаки, отл</w:t>
            </w:r>
            <w:r>
              <w:rPr>
                <w:rFonts w:eastAsiaTheme="minorHAnsi"/>
                <w:sz w:val="22"/>
                <w:szCs w:val="22"/>
                <w:lang w:eastAsia="en-US"/>
              </w:rPr>
              <w:t>и</w:t>
            </w:r>
            <w:r>
              <w:rPr>
                <w:rFonts w:eastAsiaTheme="minorHAnsi"/>
                <w:sz w:val="22"/>
                <w:szCs w:val="22"/>
                <w:lang w:eastAsia="en-US"/>
              </w:rPr>
              <w:t>чия</w:t>
            </w:r>
            <w:r w:rsidRPr="00D339A7">
              <w:rPr>
                <w:rFonts w:eastAsiaTheme="minorHAnsi"/>
                <w:sz w:val="22"/>
                <w:szCs w:val="22"/>
                <w:lang w:eastAsia="en-US"/>
              </w:rPr>
              <w:t xml:space="preserve">. </w:t>
            </w:r>
            <w:r w:rsidRPr="00D339A7">
              <w:rPr>
                <w:rFonts w:eastAsiaTheme="minorHAnsi"/>
                <w:b/>
                <w:sz w:val="22"/>
                <w:szCs w:val="22"/>
                <w:lang w:eastAsia="en-US"/>
              </w:rPr>
              <w:t>Уметь</w:t>
            </w:r>
            <w:r>
              <w:rPr>
                <w:rFonts w:eastAsiaTheme="minorHAnsi"/>
                <w:sz w:val="22"/>
                <w:szCs w:val="22"/>
                <w:lang w:eastAsia="en-US"/>
              </w:rPr>
              <w:t xml:space="preserve"> отличать второст</w:t>
            </w:r>
            <w:r>
              <w:rPr>
                <w:rFonts w:eastAsiaTheme="minorHAnsi"/>
                <w:sz w:val="22"/>
                <w:szCs w:val="22"/>
                <w:lang w:eastAsia="en-US"/>
              </w:rPr>
              <w:t>е</w:t>
            </w:r>
            <w:r>
              <w:rPr>
                <w:rFonts w:eastAsiaTheme="minorHAnsi"/>
                <w:sz w:val="22"/>
                <w:szCs w:val="22"/>
                <w:lang w:eastAsia="en-US"/>
              </w:rPr>
              <w:t>пенные члены предложения друг друга, ставить вопрос, находить в тексте; определять способ выр</w:t>
            </w:r>
            <w:r>
              <w:rPr>
                <w:rFonts w:eastAsiaTheme="minorHAnsi"/>
                <w:sz w:val="22"/>
                <w:szCs w:val="22"/>
                <w:lang w:eastAsia="en-US"/>
              </w:rPr>
              <w:t>а</w:t>
            </w:r>
            <w:r>
              <w:rPr>
                <w:rFonts w:eastAsiaTheme="minorHAnsi"/>
                <w:sz w:val="22"/>
                <w:szCs w:val="22"/>
                <w:lang w:eastAsia="en-US"/>
              </w:rPr>
              <w:t>жения и роль в предложении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F97EDB" w:rsidRPr="00DF014F" w:rsidRDefault="00DF014F" w:rsidP="00DF014F">
            <w:pPr>
              <w:jc w:val="both"/>
              <w:rPr>
                <w:bCs/>
              </w:rPr>
            </w:pPr>
            <w:r w:rsidRPr="00DF014F">
              <w:rPr>
                <w:bCs/>
              </w:rPr>
              <w:t>Комментируемое письмо. Темат</w:t>
            </w:r>
            <w:r w:rsidRPr="00DF014F">
              <w:rPr>
                <w:bCs/>
              </w:rPr>
              <w:t>и</w:t>
            </w:r>
            <w:r w:rsidRPr="00DF014F">
              <w:rPr>
                <w:bCs/>
              </w:rPr>
              <w:t>ческий диктант</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97EDB" w:rsidRDefault="001C6EBF" w:rsidP="00D339A7">
            <w:pPr>
              <w:ind w:left="113" w:right="113"/>
              <w:jc w:val="center"/>
            </w:pPr>
            <w:r>
              <w:t>26</w:t>
            </w:r>
            <w:r w:rsidR="001327BE">
              <w:t>.11.15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97EDB" w:rsidRPr="009F07D2" w:rsidRDefault="00F97EDB" w:rsidP="00D339A7">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DF014F" w:rsidRDefault="00DF014F" w:rsidP="00D339A7">
            <w:r w:rsidRPr="00A11833">
              <w:rPr>
                <w:sz w:val="22"/>
                <w:szCs w:val="22"/>
              </w:rPr>
              <w:t>§</w:t>
            </w:r>
            <w:r>
              <w:rPr>
                <w:sz w:val="22"/>
                <w:szCs w:val="22"/>
              </w:rPr>
              <w:t>16</w:t>
            </w:r>
            <w:r w:rsidRPr="00A11833">
              <w:rPr>
                <w:sz w:val="22"/>
                <w:szCs w:val="22"/>
              </w:rPr>
              <w:t xml:space="preserve">, </w:t>
            </w:r>
            <w:r>
              <w:rPr>
                <w:sz w:val="22"/>
                <w:szCs w:val="22"/>
              </w:rPr>
              <w:t xml:space="preserve">упр.110 </w:t>
            </w:r>
            <w:r w:rsidRPr="00A11833">
              <w:rPr>
                <w:sz w:val="22"/>
                <w:szCs w:val="22"/>
              </w:rPr>
              <w:t>(</w:t>
            </w:r>
            <w:r>
              <w:rPr>
                <w:sz w:val="22"/>
                <w:szCs w:val="22"/>
              </w:rPr>
              <w:t xml:space="preserve">Д 1-3 </w:t>
            </w:r>
            <w:r w:rsidRPr="00A11833">
              <w:rPr>
                <w:sz w:val="22"/>
                <w:szCs w:val="22"/>
              </w:rPr>
              <w:t>письменно)</w:t>
            </w:r>
          </w:p>
          <w:p w:rsidR="00F97EDB" w:rsidRDefault="00DF014F" w:rsidP="00D339A7">
            <w:r w:rsidRPr="00A11833">
              <w:rPr>
                <w:color w:val="003399"/>
                <w:sz w:val="22"/>
                <w:szCs w:val="22"/>
              </w:rPr>
              <w:t>§</w:t>
            </w:r>
            <w:r>
              <w:rPr>
                <w:color w:val="003399"/>
                <w:sz w:val="22"/>
                <w:szCs w:val="22"/>
              </w:rPr>
              <w:t>20</w:t>
            </w:r>
            <w:r w:rsidRPr="00A11833">
              <w:rPr>
                <w:color w:val="003399"/>
                <w:sz w:val="22"/>
                <w:szCs w:val="22"/>
              </w:rPr>
              <w:t xml:space="preserve">, </w:t>
            </w:r>
            <w:r>
              <w:rPr>
                <w:color w:val="003399"/>
                <w:sz w:val="22"/>
                <w:szCs w:val="22"/>
              </w:rPr>
              <w:t>упр.123</w:t>
            </w:r>
            <w:r w:rsidRPr="00A11833">
              <w:rPr>
                <w:color w:val="003399"/>
                <w:sz w:val="22"/>
                <w:szCs w:val="22"/>
              </w:rPr>
              <w:t xml:space="preserve"> (Д </w:t>
            </w:r>
            <w:r>
              <w:rPr>
                <w:color w:val="003399"/>
                <w:sz w:val="22"/>
                <w:szCs w:val="22"/>
              </w:rPr>
              <w:t>1</w:t>
            </w:r>
            <w:r w:rsidRPr="00A11833">
              <w:rPr>
                <w:color w:val="003399"/>
                <w:sz w:val="22"/>
                <w:szCs w:val="22"/>
              </w:rPr>
              <w:t>-</w:t>
            </w:r>
            <w:r>
              <w:rPr>
                <w:color w:val="003399"/>
                <w:sz w:val="22"/>
                <w:szCs w:val="22"/>
              </w:rPr>
              <w:t>3</w:t>
            </w:r>
            <w:r w:rsidRPr="00A11833">
              <w:rPr>
                <w:color w:val="003399"/>
                <w:sz w:val="22"/>
                <w:szCs w:val="22"/>
              </w:rPr>
              <w:t xml:space="preserve"> - письменно)</w:t>
            </w:r>
          </w:p>
        </w:tc>
      </w:tr>
      <w:tr w:rsidR="00D339A7" w:rsidRPr="009F07D2" w:rsidTr="00D339A7">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D339A7" w:rsidRPr="009F07D2" w:rsidRDefault="00B80DC8" w:rsidP="00D339A7">
            <w:pPr>
              <w:ind w:left="-108" w:right="-108"/>
              <w:jc w:val="center"/>
              <w:rPr>
                <w:b/>
              </w:rPr>
            </w:pPr>
            <w:r>
              <w:rPr>
                <w:b/>
              </w:rPr>
              <w:t>35</w:t>
            </w:r>
          </w:p>
          <w:p w:rsidR="00D339A7" w:rsidRPr="00972775" w:rsidRDefault="00D339A7" w:rsidP="00922A0E">
            <w:pPr>
              <w:ind w:left="-108" w:right="-108"/>
              <w:jc w:val="center"/>
              <w:rPr>
                <w:b/>
                <w:color w:val="0000CC"/>
              </w:rPr>
            </w:pPr>
            <w:r w:rsidRPr="00972775">
              <w:rPr>
                <w:b/>
                <w:color w:val="0000CC"/>
              </w:rPr>
              <w:t>(</w:t>
            </w:r>
            <w:r>
              <w:rPr>
                <w:b/>
                <w:color w:val="0000CC"/>
              </w:rPr>
              <w:t>1</w:t>
            </w:r>
            <w:r w:rsidR="00922A0E">
              <w:rPr>
                <w:b/>
                <w:color w:val="0000CC"/>
              </w:rPr>
              <w:t>4</w:t>
            </w:r>
            <w:r w:rsidRPr="0097277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D339A7" w:rsidRPr="0062713A" w:rsidRDefault="00D339A7" w:rsidP="00D339A7">
            <w:pPr>
              <w:rPr>
                <w:b/>
                <w:bCs/>
                <w:color w:val="0000CC"/>
              </w:rPr>
            </w:pPr>
            <w:r w:rsidRPr="00DA11E6">
              <w:rPr>
                <w:b/>
                <w:bCs/>
                <w:color w:val="0000CC"/>
              </w:rPr>
              <w:t>Контрольн</w:t>
            </w:r>
            <w:r>
              <w:rPr>
                <w:b/>
                <w:bCs/>
                <w:color w:val="0000CC"/>
              </w:rPr>
              <w:t xml:space="preserve">ый диктант №3 </w:t>
            </w:r>
            <w:r w:rsidRPr="00CB44D0">
              <w:rPr>
                <w:bCs/>
                <w:i/>
                <w:sz w:val="22"/>
                <w:szCs w:val="22"/>
              </w:rPr>
              <w:t>(уро</w:t>
            </w:r>
            <w:r>
              <w:rPr>
                <w:bCs/>
                <w:i/>
                <w:sz w:val="22"/>
                <w:szCs w:val="22"/>
              </w:rPr>
              <w:t>к контроля ЗУН по теме</w:t>
            </w:r>
            <w:r w:rsidRPr="00CB44D0">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D339A7" w:rsidRPr="00CB44D0" w:rsidRDefault="00D339A7" w:rsidP="00D339A7">
            <w:r w:rsidRPr="00CB44D0">
              <w:rPr>
                <w:sz w:val="22"/>
                <w:szCs w:val="22"/>
              </w:rPr>
              <w:t xml:space="preserve">Диктант с целью </w:t>
            </w:r>
            <w:r>
              <w:rPr>
                <w:sz w:val="22"/>
                <w:szCs w:val="22"/>
              </w:rPr>
              <w:t>опр</w:t>
            </w:r>
            <w:r>
              <w:rPr>
                <w:sz w:val="22"/>
                <w:szCs w:val="22"/>
              </w:rPr>
              <w:t>е</w:t>
            </w:r>
            <w:r>
              <w:rPr>
                <w:sz w:val="22"/>
                <w:szCs w:val="22"/>
              </w:rPr>
              <w:t>деления уровня усво</w:t>
            </w:r>
            <w:r>
              <w:rPr>
                <w:sz w:val="22"/>
                <w:szCs w:val="22"/>
              </w:rPr>
              <w:t>е</w:t>
            </w:r>
            <w:r>
              <w:rPr>
                <w:sz w:val="22"/>
                <w:szCs w:val="22"/>
              </w:rPr>
              <w:t>ния изученного мат</w:t>
            </w:r>
            <w:r>
              <w:rPr>
                <w:sz w:val="22"/>
                <w:szCs w:val="22"/>
              </w:rPr>
              <w:t>е</w:t>
            </w:r>
            <w:r>
              <w:rPr>
                <w:sz w:val="22"/>
                <w:szCs w:val="22"/>
              </w:rPr>
              <w:t>риала. Проверка и тем</w:t>
            </w:r>
            <w:r>
              <w:rPr>
                <w:sz w:val="22"/>
                <w:szCs w:val="22"/>
              </w:rPr>
              <w:t>а</w:t>
            </w:r>
            <w:r>
              <w:rPr>
                <w:sz w:val="22"/>
                <w:szCs w:val="22"/>
              </w:rPr>
              <w:t>тический контроль ЗУН</w:t>
            </w:r>
          </w:p>
        </w:tc>
        <w:tc>
          <w:tcPr>
            <w:tcW w:w="3402" w:type="dxa"/>
            <w:tcBorders>
              <w:left w:val="single" w:sz="4" w:space="0" w:color="000000"/>
              <w:right w:val="single" w:sz="4" w:space="0" w:color="000000"/>
            </w:tcBorders>
            <w:vAlign w:val="center"/>
          </w:tcPr>
          <w:p w:rsidR="00D339A7" w:rsidRPr="00864A66" w:rsidRDefault="00D339A7" w:rsidP="00D339A7">
            <w:pPr>
              <w:autoSpaceDE w:val="0"/>
              <w:autoSpaceDN w:val="0"/>
              <w:adjustRightInd w:val="0"/>
            </w:pPr>
            <w:r w:rsidRPr="00D15949">
              <w:rPr>
                <w:b/>
                <w:sz w:val="22"/>
                <w:szCs w:val="22"/>
              </w:rPr>
              <w:t xml:space="preserve">Знать </w:t>
            </w:r>
            <w:r>
              <w:rPr>
                <w:rFonts w:eastAsiaTheme="minorHAnsi"/>
                <w:sz w:val="22"/>
                <w:szCs w:val="22"/>
                <w:lang w:eastAsia="en-US"/>
              </w:rPr>
              <w:t>основные нормы русского литературного языка, теоретич</w:t>
            </w:r>
            <w:r>
              <w:rPr>
                <w:rFonts w:eastAsiaTheme="minorHAnsi"/>
                <w:sz w:val="22"/>
                <w:szCs w:val="22"/>
                <w:lang w:eastAsia="en-US"/>
              </w:rPr>
              <w:t>е</w:t>
            </w:r>
            <w:r>
              <w:rPr>
                <w:rFonts w:eastAsiaTheme="minorHAnsi"/>
                <w:sz w:val="22"/>
                <w:szCs w:val="22"/>
                <w:lang w:eastAsia="en-US"/>
              </w:rPr>
              <w:t xml:space="preserve">ский материал. </w:t>
            </w:r>
            <w:r w:rsidRPr="00D339A7">
              <w:rPr>
                <w:rFonts w:eastAsiaTheme="minorHAnsi"/>
                <w:b/>
                <w:sz w:val="22"/>
                <w:szCs w:val="22"/>
                <w:lang w:eastAsia="en-US"/>
              </w:rPr>
              <w:t>Уметь</w:t>
            </w:r>
            <w:r>
              <w:rPr>
                <w:rFonts w:eastAsiaTheme="minorHAnsi"/>
                <w:sz w:val="22"/>
                <w:szCs w:val="22"/>
                <w:lang w:eastAsia="en-US"/>
              </w:rPr>
              <w:t xml:space="preserve"> применять изученный теоретический мат</w:t>
            </w:r>
            <w:r>
              <w:rPr>
                <w:rFonts w:eastAsiaTheme="minorHAnsi"/>
                <w:sz w:val="22"/>
                <w:szCs w:val="22"/>
                <w:lang w:eastAsia="en-US"/>
              </w:rPr>
              <w:t>е</w:t>
            </w:r>
            <w:r>
              <w:rPr>
                <w:rFonts w:eastAsiaTheme="minorHAnsi"/>
                <w:sz w:val="22"/>
                <w:szCs w:val="22"/>
                <w:lang w:eastAsia="en-US"/>
              </w:rPr>
              <w:t>риал на практике, соблюдать о</w:t>
            </w:r>
            <w:r>
              <w:rPr>
                <w:rFonts w:eastAsiaTheme="minorHAnsi"/>
                <w:sz w:val="22"/>
                <w:szCs w:val="22"/>
                <w:lang w:eastAsia="en-US"/>
              </w:rPr>
              <w:t>р</w:t>
            </w:r>
            <w:r>
              <w:rPr>
                <w:rFonts w:eastAsiaTheme="minorHAnsi"/>
                <w:sz w:val="22"/>
                <w:szCs w:val="22"/>
                <w:lang w:eastAsia="en-US"/>
              </w:rPr>
              <w:t>фографические и пунктуацио</w:t>
            </w:r>
            <w:r>
              <w:rPr>
                <w:rFonts w:eastAsiaTheme="minorHAnsi"/>
                <w:sz w:val="22"/>
                <w:szCs w:val="22"/>
                <w:lang w:eastAsia="en-US"/>
              </w:rPr>
              <w:t>н</w:t>
            </w:r>
            <w:r>
              <w:rPr>
                <w:rFonts w:eastAsiaTheme="minorHAnsi"/>
                <w:sz w:val="22"/>
                <w:szCs w:val="22"/>
                <w:lang w:eastAsia="en-US"/>
              </w:rPr>
              <w:t>ные нормы. Производить гра</w:t>
            </w:r>
            <w:r>
              <w:rPr>
                <w:rFonts w:eastAsiaTheme="minorHAnsi"/>
                <w:sz w:val="22"/>
                <w:szCs w:val="22"/>
                <w:lang w:eastAsia="en-US"/>
              </w:rPr>
              <w:t>м</w:t>
            </w:r>
            <w:r>
              <w:rPr>
                <w:rFonts w:eastAsiaTheme="minorHAnsi"/>
                <w:sz w:val="22"/>
                <w:szCs w:val="22"/>
                <w:lang w:eastAsia="en-US"/>
              </w:rPr>
              <w:t>матические разборы.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D339A7" w:rsidRPr="0062713A" w:rsidRDefault="00D339A7" w:rsidP="00DF014F">
            <w:pPr>
              <w:rPr>
                <w:b/>
                <w:bCs/>
                <w:color w:val="0000CC"/>
              </w:rPr>
            </w:pPr>
            <w:r>
              <w:rPr>
                <w:b/>
                <w:bCs/>
                <w:color w:val="0000CC"/>
              </w:rPr>
              <w:t>КР</w:t>
            </w:r>
            <w:r w:rsidR="00DF014F">
              <w:rPr>
                <w:b/>
                <w:bCs/>
                <w:color w:val="0000CC"/>
              </w:rPr>
              <w:t xml:space="preserve"> </w:t>
            </w:r>
            <w:r>
              <w:rPr>
                <w:b/>
                <w:bCs/>
                <w:color w:val="0000CC"/>
              </w:rPr>
              <w:t>№</w:t>
            </w:r>
            <w:r w:rsidR="00DF014F">
              <w:rPr>
                <w:b/>
                <w:bCs/>
                <w:color w:val="0000CC"/>
              </w:rPr>
              <w:t>3</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D339A7" w:rsidRPr="009F07D2" w:rsidRDefault="001327BE" w:rsidP="001327BE">
            <w:pPr>
              <w:ind w:left="113" w:right="113"/>
              <w:jc w:val="center"/>
            </w:pPr>
            <w:r>
              <w:t>26</w:t>
            </w:r>
            <w:r w:rsidR="00D339A7">
              <w:t>.1</w:t>
            </w:r>
            <w:r>
              <w:t>1</w:t>
            </w:r>
            <w:r w:rsidR="00D339A7">
              <w:t>.</w:t>
            </w:r>
            <w:r>
              <w:t>15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D339A7" w:rsidRPr="009F07D2" w:rsidRDefault="00D339A7" w:rsidP="00D339A7">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D339A7" w:rsidRPr="009F07D2" w:rsidRDefault="00567F68" w:rsidP="00D339A7">
            <w:r>
              <w:t>ЗСП -5</w:t>
            </w:r>
          </w:p>
        </w:tc>
      </w:tr>
      <w:tr w:rsidR="00165479" w:rsidRPr="009F07D2" w:rsidTr="00FA151C">
        <w:trPr>
          <w:cantSplit/>
          <w:trHeight w:val="1865"/>
        </w:trPr>
        <w:tc>
          <w:tcPr>
            <w:tcW w:w="64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864A66">
            <w:pPr>
              <w:ind w:left="-108" w:right="-108"/>
              <w:jc w:val="center"/>
              <w:rPr>
                <w:b/>
              </w:rPr>
            </w:pPr>
            <w:r>
              <w:rPr>
                <w:b/>
              </w:rPr>
              <w:t>3</w:t>
            </w:r>
            <w:r w:rsidR="00B80DC8">
              <w:rPr>
                <w:b/>
              </w:rPr>
              <w:t>6</w:t>
            </w:r>
          </w:p>
          <w:p w:rsidR="00165479" w:rsidRPr="009F07D2" w:rsidRDefault="00165479" w:rsidP="00922A0E">
            <w:pPr>
              <w:ind w:left="-108" w:right="-108"/>
              <w:jc w:val="center"/>
              <w:rPr>
                <w:b/>
              </w:rPr>
            </w:pPr>
            <w:r w:rsidRPr="009F07D2">
              <w:t>(</w:t>
            </w:r>
            <w:r w:rsidR="003E642D">
              <w:t>1</w:t>
            </w:r>
            <w:r w:rsidR="00922A0E">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65479" w:rsidRPr="00165479" w:rsidRDefault="00D339A7" w:rsidP="00117BA6">
            <w:pPr>
              <w:rPr>
                <w:b/>
                <w:bCs/>
              </w:rPr>
            </w:pPr>
            <w:r w:rsidRPr="00F246A2">
              <w:rPr>
                <w:b/>
                <w:sz w:val="22"/>
                <w:szCs w:val="22"/>
              </w:rPr>
              <w:t xml:space="preserve">Анализ и разбор контрольного диктанта </w:t>
            </w:r>
            <w:r w:rsidRPr="00F246A2">
              <w:rPr>
                <w:bCs/>
                <w:i/>
                <w:sz w:val="22"/>
                <w:szCs w:val="22"/>
              </w:rPr>
              <w:t>(повторительно-обобщающий урок)</w:t>
            </w:r>
          </w:p>
        </w:tc>
        <w:tc>
          <w:tcPr>
            <w:tcW w:w="2551" w:type="dxa"/>
            <w:tcBorders>
              <w:left w:val="single" w:sz="4" w:space="0" w:color="000000"/>
              <w:bottom w:val="single" w:sz="4" w:space="0" w:color="000000"/>
              <w:right w:val="single" w:sz="4" w:space="0" w:color="000000"/>
            </w:tcBorders>
            <w:vAlign w:val="center"/>
          </w:tcPr>
          <w:p w:rsidR="00165479" w:rsidRPr="00364A35" w:rsidRDefault="00117BA6" w:rsidP="00E17CC6">
            <w:r w:rsidRPr="00864A66">
              <w:rPr>
                <w:sz w:val="22"/>
                <w:szCs w:val="22"/>
              </w:rPr>
              <w:t>Анализ ошибок, доп</w:t>
            </w:r>
            <w:r w:rsidRPr="00864A66">
              <w:rPr>
                <w:sz w:val="22"/>
                <w:szCs w:val="22"/>
              </w:rPr>
              <w:t>у</w:t>
            </w:r>
            <w:r w:rsidRPr="00864A66">
              <w:rPr>
                <w:sz w:val="22"/>
                <w:szCs w:val="22"/>
              </w:rPr>
              <w:t>щенных в контрольной работе</w:t>
            </w:r>
          </w:p>
        </w:tc>
        <w:tc>
          <w:tcPr>
            <w:tcW w:w="3402" w:type="dxa"/>
            <w:tcBorders>
              <w:left w:val="single" w:sz="4" w:space="0" w:color="000000"/>
              <w:bottom w:val="single" w:sz="4" w:space="0" w:color="000000"/>
              <w:right w:val="single" w:sz="4" w:space="0" w:color="000000"/>
            </w:tcBorders>
            <w:vAlign w:val="center"/>
          </w:tcPr>
          <w:p w:rsidR="00165479" w:rsidRPr="00720B60" w:rsidRDefault="00117BA6" w:rsidP="00117BA6">
            <w:r>
              <w:rPr>
                <w:b/>
                <w:sz w:val="22"/>
                <w:szCs w:val="22"/>
              </w:rPr>
              <w:t>Уметь</w:t>
            </w:r>
            <w:r w:rsidRPr="00864A66">
              <w:rPr>
                <w:b/>
                <w:sz w:val="22"/>
                <w:szCs w:val="22"/>
              </w:rPr>
              <w:t xml:space="preserve"> </w:t>
            </w:r>
            <w:r>
              <w:rPr>
                <w:sz w:val="22"/>
                <w:szCs w:val="22"/>
              </w:rPr>
              <w:t>классифицировать оши</w:t>
            </w:r>
            <w:r>
              <w:rPr>
                <w:sz w:val="22"/>
                <w:szCs w:val="22"/>
              </w:rPr>
              <w:t>б</w:t>
            </w:r>
            <w:r>
              <w:rPr>
                <w:sz w:val="22"/>
                <w:szCs w:val="22"/>
              </w:rPr>
              <w:t>ки</w:t>
            </w:r>
            <w:r w:rsidRPr="00864A66">
              <w:rPr>
                <w:sz w:val="22"/>
                <w:szCs w:val="22"/>
              </w:rPr>
              <w:t>, допущенны</w:t>
            </w:r>
            <w:r>
              <w:rPr>
                <w:sz w:val="22"/>
                <w:szCs w:val="22"/>
              </w:rPr>
              <w:t>е</w:t>
            </w:r>
            <w:r w:rsidRPr="00864A66">
              <w:rPr>
                <w:sz w:val="22"/>
                <w:szCs w:val="22"/>
              </w:rPr>
              <w:t xml:space="preserve"> в КР</w:t>
            </w:r>
            <w:r>
              <w:rPr>
                <w:sz w:val="22"/>
                <w:szCs w:val="22"/>
              </w:rPr>
              <w:t>;  правильно объяснять графически орф</w:t>
            </w:r>
            <w:r>
              <w:rPr>
                <w:sz w:val="22"/>
                <w:szCs w:val="22"/>
              </w:rPr>
              <w:t>о</w:t>
            </w:r>
            <w:r>
              <w:rPr>
                <w:sz w:val="22"/>
                <w:szCs w:val="22"/>
              </w:rPr>
              <w:t xml:space="preserve">граммы и </w:t>
            </w:r>
            <w:proofErr w:type="spellStart"/>
            <w:r>
              <w:rPr>
                <w:sz w:val="22"/>
                <w:szCs w:val="22"/>
              </w:rPr>
              <w:t>пунктограммы</w:t>
            </w:r>
            <w:proofErr w:type="spellEnd"/>
            <w:r>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94C80" w:rsidP="00194C80">
            <w:r>
              <w:t>Сжатие текста (публицистич</w:t>
            </w:r>
            <w:r>
              <w:t>е</w:t>
            </w:r>
            <w:r>
              <w:t>ского стиля). Р</w:t>
            </w:r>
            <w:r>
              <w:t>а</w:t>
            </w:r>
            <w:r>
              <w:t>бота со словами ЗСП-5</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165479" w:rsidRPr="009F07D2" w:rsidRDefault="001C6EBF" w:rsidP="001327BE">
            <w:pPr>
              <w:ind w:left="113" w:right="113"/>
              <w:jc w:val="center"/>
            </w:pPr>
            <w:r>
              <w:t>28</w:t>
            </w:r>
            <w:r w:rsidR="00165479">
              <w:t>.1</w:t>
            </w:r>
            <w:r w:rsidR="001327BE">
              <w:t>1</w:t>
            </w:r>
            <w:r w:rsidR="00165479">
              <w:t>.1</w:t>
            </w:r>
            <w:r w:rsidR="001327BE">
              <w:t>5</w:t>
            </w:r>
          </w:p>
        </w:tc>
        <w:tc>
          <w:tcPr>
            <w:tcW w:w="851" w:type="dxa"/>
            <w:tcBorders>
              <w:top w:val="single" w:sz="4" w:space="0" w:color="000000"/>
              <w:left w:val="single" w:sz="4" w:space="0" w:color="000000"/>
              <w:bottom w:val="single" w:sz="4" w:space="0" w:color="000000"/>
              <w:right w:val="single" w:sz="4" w:space="0" w:color="000000"/>
            </w:tcBorders>
            <w:vAlign w:val="center"/>
          </w:tcPr>
          <w:p w:rsidR="00165479" w:rsidRPr="009F07D2" w:rsidRDefault="00165479" w:rsidP="00E17CC6"/>
        </w:tc>
        <w:tc>
          <w:tcPr>
            <w:tcW w:w="1985" w:type="dxa"/>
            <w:tcBorders>
              <w:top w:val="single" w:sz="4" w:space="0" w:color="000000"/>
              <w:left w:val="single" w:sz="4" w:space="0" w:color="000000"/>
              <w:bottom w:val="single" w:sz="4" w:space="0" w:color="000000"/>
              <w:right w:val="single" w:sz="4" w:space="0" w:color="000000"/>
            </w:tcBorders>
            <w:vAlign w:val="center"/>
          </w:tcPr>
          <w:p w:rsidR="00117BA6" w:rsidRPr="00A11833" w:rsidRDefault="00117BA6" w:rsidP="00117BA6">
            <w:r w:rsidRPr="00A11833">
              <w:rPr>
                <w:sz w:val="22"/>
                <w:szCs w:val="22"/>
              </w:rPr>
              <w:t>§</w:t>
            </w:r>
            <w:r>
              <w:rPr>
                <w:sz w:val="22"/>
                <w:szCs w:val="22"/>
              </w:rPr>
              <w:t>41</w:t>
            </w:r>
            <w:r w:rsidRPr="00A11833">
              <w:rPr>
                <w:sz w:val="22"/>
                <w:szCs w:val="22"/>
              </w:rPr>
              <w:t>, упр.</w:t>
            </w:r>
            <w:r>
              <w:rPr>
                <w:sz w:val="22"/>
                <w:szCs w:val="22"/>
              </w:rPr>
              <w:t xml:space="preserve">360, 361 </w:t>
            </w:r>
            <w:r w:rsidRPr="00A11833">
              <w:rPr>
                <w:sz w:val="22"/>
                <w:szCs w:val="22"/>
              </w:rPr>
              <w:t>(</w:t>
            </w:r>
            <w:r>
              <w:rPr>
                <w:sz w:val="22"/>
                <w:szCs w:val="22"/>
              </w:rPr>
              <w:t>устно</w:t>
            </w:r>
            <w:r w:rsidRPr="00A11833">
              <w:rPr>
                <w:sz w:val="22"/>
                <w:szCs w:val="22"/>
              </w:rPr>
              <w:t>)</w:t>
            </w:r>
            <w:r w:rsidR="00194C80">
              <w:rPr>
                <w:sz w:val="22"/>
                <w:szCs w:val="22"/>
              </w:rPr>
              <w:t xml:space="preserve">, </w:t>
            </w:r>
            <w:r w:rsidR="00194C80">
              <w:t>ЗСП-5</w:t>
            </w:r>
          </w:p>
          <w:p w:rsidR="00165479" w:rsidRPr="009F07D2" w:rsidRDefault="00117BA6" w:rsidP="00117BA6">
            <w:r w:rsidRPr="00A11833">
              <w:rPr>
                <w:color w:val="003399"/>
                <w:sz w:val="22"/>
                <w:szCs w:val="22"/>
              </w:rPr>
              <w:t>§</w:t>
            </w:r>
            <w:r>
              <w:rPr>
                <w:color w:val="003399"/>
                <w:sz w:val="22"/>
                <w:szCs w:val="22"/>
              </w:rPr>
              <w:t>21</w:t>
            </w:r>
            <w:r w:rsidRPr="00A11833">
              <w:rPr>
                <w:color w:val="003399"/>
                <w:sz w:val="22"/>
                <w:szCs w:val="22"/>
              </w:rPr>
              <w:t>, упр.</w:t>
            </w:r>
            <w:r>
              <w:rPr>
                <w:color w:val="003399"/>
                <w:sz w:val="22"/>
                <w:szCs w:val="22"/>
              </w:rPr>
              <w:t>127, 128</w:t>
            </w:r>
            <w:r w:rsidRPr="00A11833">
              <w:rPr>
                <w:color w:val="003399"/>
                <w:sz w:val="22"/>
                <w:szCs w:val="22"/>
              </w:rPr>
              <w:t xml:space="preserve"> (</w:t>
            </w:r>
            <w:r>
              <w:rPr>
                <w:color w:val="003399"/>
                <w:sz w:val="22"/>
                <w:szCs w:val="22"/>
              </w:rPr>
              <w:t>устно)</w:t>
            </w:r>
            <w:r w:rsidR="00194C80">
              <w:rPr>
                <w:color w:val="003399"/>
                <w:sz w:val="22"/>
                <w:szCs w:val="22"/>
              </w:rPr>
              <w:t xml:space="preserve">, </w:t>
            </w:r>
            <w:r w:rsidR="00194C80" w:rsidRPr="00194C80">
              <w:rPr>
                <w:color w:val="003399"/>
                <w:sz w:val="22"/>
                <w:szCs w:val="22"/>
              </w:rPr>
              <w:t>ЗСП-5</w:t>
            </w:r>
          </w:p>
        </w:tc>
      </w:tr>
      <w:tr w:rsidR="00B833AE" w:rsidRPr="009F07D2" w:rsidTr="00B833AE">
        <w:trPr>
          <w:cantSplit/>
          <w:trHeight w:val="2783"/>
        </w:trPr>
        <w:tc>
          <w:tcPr>
            <w:tcW w:w="646" w:type="dxa"/>
            <w:tcBorders>
              <w:top w:val="single" w:sz="4" w:space="0" w:color="000000"/>
              <w:left w:val="single" w:sz="4" w:space="0" w:color="000000"/>
              <w:right w:val="single" w:sz="4" w:space="0" w:color="000000"/>
            </w:tcBorders>
            <w:vAlign w:val="center"/>
          </w:tcPr>
          <w:p w:rsidR="00B833AE" w:rsidRPr="009F07D2" w:rsidRDefault="00B80DC8" w:rsidP="00B7398F">
            <w:pPr>
              <w:ind w:left="-108" w:right="-108"/>
              <w:jc w:val="center"/>
              <w:rPr>
                <w:b/>
              </w:rPr>
            </w:pPr>
            <w:r>
              <w:rPr>
                <w:b/>
              </w:rPr>
              <w:lastRenderedPageBreak/>
              <w:t>37</w:t>
            </w:r>
            <w:r w:rsidR="001C6EBF">
              <w:rPr>
                <w:b/>
              </w:rPr>
              <w:t>-38</w:t>
            </w:r>
          </w:p>
          <w:p w:rsidR="00B833AE" w:rsidRPr="001327BE" w:rsidRDefault="00B833AE" w:rsidP="001327BE">
            <w:pPr>
              <w:ind w:left="-108" w:right="-108"/>
              <w:jc w:val="center"/>
            </w:pPr>
            <w:r w:rsidRPr="001327BE">
              <w:rPr>
                <w:color w:val="006600"/>
              </w:rPr>
              <w:t>(5</w:t>
            </w:r>
            <w:r w:rsidR="001C6EBF">
              <w:rPr>
                <w:color w:val="006600"/>
              </w:rPr>
              <w:t>-6</w:t>
            </w:r>
            <w:r w:rsidRPr="001327BE">
              <w:rPr>
                <w:color w:val="006600"/>
              </w:rPr>
              <w:t>)</w:t>
            </w:r>
          </w:p>
        </w:tc>
        <w:tc>
          <w:tcPr>
            <w:tcW w:w="3324" w:type="dxa"/>
            <w:tcBorders>
              <w:top w:val="single" w:sz="4" w:space="0" w:color="000000"/>
              <w:left w:val="single" w:sz="4" w:space="0" w:color="000000"/>
              <w:right w:val="single" w:sz="4" w:space="0" w:color="000000"/>
            </w:tcBorders>
            <w:vAlign w:val="center"/>
          </w:tcPr>
          <w:p w:rsidR="00B833AE" w:rsidRPr="00FA151C" w:rsidRDefault="00B833AE" w:rsidP="00567F68">
            <w:pPr>
              <w:rPr>
                <w:b/>
                <w:bCs/>
              </w:rPr>
            </w:pPr>
            <w:r w:rsidRPr="00567F68">
              <w:rPr>
                <w:b/>
                <w:sz w:val="22"/>
                <w:szCs w:val="22"/>
              </w:rPr>
              <w:t>Репортаж, его</w:t>
            </w:r>
            <w:r>
              <w:rPr>
                <w:b/>
                <w:sz w:val="22"/>
                <w:szCs w:val="22"/>
              </w:rPr>
              <w:t xml:space="preserve"> </w:t>
            </w:r>
            <w:r w:rsidRPr="00567F68">
              <w:rPr>
                <w:b/>
                <w:sz w:val="22"/>
                <w:szCs w:val="22"/>
              </w:rPr>
              <w:t>тематика,</w:t>
            </w:r>
            <w:r>
              <w:rPr>
                <w:b/>
                <w:sz w:val="22"/>
                <w:szCs w:val="22"/>
              </w:rPr>
              <w:t xml:space="preserve"> </w:t>
            </w:r>
            <w:r w:rsidRPr="00567F68">
              <w:rPr>
                <w:b/>
                <w:sz w:val="22"/>
                <w:szCs w:val="22"/>
              </w:rPr>
              <w:t>зад</w:t>
            </w:r>
            <w:r w:rsidRPr="00567F68">
              <w:rPr>
                <w:b/>
                <w:sz w:val="22"/>
                <w:szCs w:val="22"/>
              </w:rPr>
              <w:t>а</w:t>
            </w:r>
            <w:r w:rsidRPr="00567F68">
              <w:rPr>
                <w:b/>
                <w:sz w:val="22"/>
                <w:szCs w:val="22"/>
              </w:rPr>
              <w:t>чи речи</w:t>
            </w:r>
            <w:r w:rsidRPr="00567F68">
              <w:rPr>
                <w:b/>
                <w:bCs/>
                <w:i/>
                <w:color w:val="006600"/>
                <w:sz w:val="22"/>
                <w:szCs w:val="22"/>
              </w:rPr>
              <w:t xml:space="preserve"> </w:t>
            </w:r>
            <w:r w:rsidRPr="00F246A2">
              <w:rPr>
                <w:b/>
                <w:bCs/>
                <w:i/>
                <w:color w:val="006600"/>
                <w:sz w:val="22"/>
                <w:szCs w:val="22"/>
              </w:rPr>
              <w:t>(урок</w:t>
            </w:r>
            <w:r>
              <w:rPr>
                <w:b/>
                <w:bCs/>
                <w:i/>
                <w:color w:val="006600"/>
                <w:sz w:val="22"/>
                <w:szCs w:val="22"/>
              </w:rPr>
              <w:t>и</w:t>
            </w:r>
            <w:r w:rsidRPr="00F246A2">
              <w:rPr>
                <w:b/>
                <w:bCs/>
                <w:i/>
                <w:color w:val="006600"/>
                <w:sz w:val="22"/>
                <w:szCs w:val="22"/>
              </w:rPr>
              <w:t xml:space="preserve"> развития речи)</w:t>
            </w:r>
          </w:p>
        </w:tc>
        <w:tc>
          <w:tcPr>
            <w:tcW w:w="2551" w:type="dxa"/>
            <w:tcBorders>
              <w:top w:val="single" w:sz="4" w:space="0" w:color="000000"/>
              <w:left w:val="single" w:sz="4" w:space="0" w:color="000000"/>
              <w:right w:val="single" w:sz="4" w:space="0" w:color="000000"/>
            </w:tcBorders>
            <w:vAlign w:val="center"/>
          </w:tcPr>
          <w:p w:rsidR="00B833AE" w:rsidRDefault="00B833AE" w:rsidP="00B833AE">
            <w:pPr>
              <w:autoSpaceDE w:val="0"/>
              <w:autoSpaceDN w:val="0"/>
              <w:adjustRightInd w:val="0"/>
              <w:jc w:val="both"/>
              <w:rPr>
                <w:color w:val="000000"/>
              </w:rPr>
            </w:pPr>
            <w:r>
              <w:rPr>
                <w:rFonts w:eastAsiaTheme="minorHAnsi"/>
                <w:sz w:val="22"/>
                <w:szCs w:val="22"/>
                <w:lang w:eastAsia="en-US"/>
              </w:rPr>
              <w:t>Представление о жанре репортажа. Сходство и различие репортажа и информационной заме</w:t>
            </w:r>
            <w:r>
              <w:rPr>
                <w:rFonts w:eastAsiaTheme="minorHAnsi"/>
                <w:sz w:val="22"/>
                <w:szCs w:val="22"/>
                <w:lang w:eastAsia="en-US"/>
              </w:rPr>
              <w:t>т</w:t>
            </w:r>
            <w:r>
              <w:rPr>
                <w:rFonts w:eastAsiaTheme="minorHAnsi"/>
                <w:sz w:val="22"/>
                <w:szCs w:val="22"/>
                <w:lang w:eastAsia="en-US"/>
              </w:rPr>
              <w:t>ки. Изобразительность и эмоциональность речи, характерной для репо</w:t>
            </w:r>
            <w:r>
              <w:rPr>
                <w:rFonts w:eastAsiaTheme="minorHAnsi"/>
                <w:sz w:val="22"/>
                <w:szCs w:val="22"/>
                <w:lang w:eastAsia="en-US"/>
              </w:rPr>
              <w:t>р</w:t>
            </w:r>
            <w:r>
              <w:rPr>
                <w:rFonts w:eastAsiaTheme="minorHAnsi"/>
                <w:sz w:val="22"/>
                <w:szCs w:val="22"/>
                <w:lang w:eastAsia="en-US"/>
              </w:rPr>
              <w:t xml:space="preserve">тажа. Обучение сжатию текста. </w:t>
            </w:r>
          </w:p>
        </w:tc>
        <w:tc>
          <w:tcPr>
            <w:tcW w:w="3402" w:type="dxa"/>
            <w:tcBorders>
              <w:top w:val="single" w:sz="4" w:space="0" w:color="000000"/>
              <w:left w:val="single" w:sz="4" w:space="0" w:color="000000"/>
              <w:right w:val="single" w:sz="4" w:space="0" w:color="000000"/>
            </w:tcBorders>
            <w:vAlign w:val="center"/>
          </w:tcPr>
          <w:p w:rsidR="00B833AE" w:rsidRDefault="00B833AE" w:rsidP="006B031A">
            <w:pPr>
              <w:autoSpaceDE w:val="0"/>
              <w:autoSpaceDN w:val="0"/>
              <w:adjustRightInd w:val="0"/>
              <w:jc w:val="both"/>
              <w:rPr>
                <w:rFonts w:eastAsiaTheme="minorHAnsi"/>
                <w:lang w:eastAsia="en-US"/>
              </w:rPr>
            </w:pPr>
            <w:r w:rsidRPr="00567F68">
              <w:rPr>
                <w:rFonts w:eastAsiaTheme="minorHAnsi"/>
                <w:b/>
                <w:sz w:val="22"/>
                <w:szCs w:val="22"/>
                <w:lang w:eastAsia="en-US"/>
              </w:rPr>
              <w:t>Знать</w:t>
            </w:r>
            <w:r>
              <w:rPr>
                <w:rFonts w:eastAsiaTheme="minorHAnsi"/>
                <w:sz w:val="22"/>
                <w:szCs w:val="22"/>
                <w:lang w:eastAsia="en-US"/>
              </w:rPr>
              <w:t xml:space="preserve"> признаки репортажа, схо</w:t>
            </w:r>
            <w:r>
              <w:rPr>
                <w:rFonts w:eastAsiaTheme="minorHAnsi"/>
                <w:sz w:val="22"/>
                <w:szCs w:val="22"/>
                <w:lang w:eastAsia="en-US"/>
              </w:rPr>
              <w:t>д</w:t>
            </w:r>
            <w:r>
              <w:rPr>
                <w:rFonts w:eastAsiaTheme="minorHAnsi"/>
                <w:sz w:val="22"/>
                <w:szCs w:val="22"/>
                <w:lang w:eastAsia="en-US"/>
              </w:rPr>
              <w:t>ство и различие репортажа и и</w:t>
            </w:r>
            <w:r>
              <w:rPr>
                <w:rFonts w:eastAsiaTheme="minorHAnsi"/>
                <w:sz w:val="22"/>
                <w:szCs w:val="22"/>
                <w:lang w:eastAsia="en-US"/>
              </w:rPr>
              <w:t>н</w:t>
            </w:r>
            <w:r>
              <w:rPr>
                <w:rFonts w:eastAsiaTheme="minorHAnsi"/>
                <w:sz w:val="22"/>
                <w:szCs w:val="22"/>
                <w:lang w:eastAsia="en-US"/>
              </w:rPr>
              <w:t xml:space="preserve">формационной заметки. </w:t>
            </w:r>
          </w:p>
          <w:p w:rsidR="00B833AE" w:rsidRPr="00FA151C" w:rsidRDefault="00B833AE" w:rsidP="006B031A">
            <w:pPr>
              <w:autoSpaceDE w:val="0"/>
              <w:autoSpaceDN w:val="0"/>
              <w:adjustRightInd w:val="0"/>
              <w:jc w:val="both"/>
              <w:rPr>
                <w:b/>
                <w:bCs/>
                <w:iCs/>
                <w:color w:val="000000"/>
                <w:spacing w:val="-3"/>
              </w:rPr>
            </w:pPr>
            <w:r w:rsidRPr="00F97EDB">
              <w:rPr>
                <w:rFonts w:eastAsiaTheme="minorHAnsi"/>
                <w:b/>
                <w:sz w:val="22"/>
                <w:szCs w:val="22"/>
                <w:lang w:eastAsia="en-US"/>
              </w:rPr>
              <w:t>Уметь</w:t>
            </w:r>
            <w:r>
              <w:rPr>
                <w:rFonts w:eastAsiaTheme="minorHAnsi"/>
                <w:sz w:val="22"/>
                <w:szCs w:val="22"/>
                <w:lang w:eastAsia="en-US"/>
              </w:rPr>
              <w:t xml:space="preserve"> определять тему, осно</w:t>
            </w:r>
            <w:r>
              <w:rPr>
                <w:rFonts w:eastAsiaTheme="minorHAnsi"/>
                <w:sz w:val="22"/>
                <w:szCs w:val="22"/>
                <w:lang w:eastAsia="en-US"/>
              </w:rPr>
              <w:t>в</w:t>
            </w:r>
            <w:r>
              <w:rPr>
                <w:rFonts w:eastAsiaTheme="minorHAnsi"/>
                <w:sz w:val="22"/>
                <w:szCs w:val="22"/>
                <w:lang w:eastAsia="en-US"/>
              </w:rPr>
              <w:t>ную мысль, тип и стиль речи, анализировать структуру и яз</w:t>
            </w:r>
            <w:r>
              <w:rPr>
                <w:rFonts w:eastAsiaTheme="minorHAnsi"/>
                <w:sz w:val="22"/>
                <w:szCs w:val="22"/>
                <w:lang w:eastAsia="en-US"/>
              </w:rPr>
              <w:t>ы</w:t>
            </w:r>
            <w:r>
              <w:rPr>
                <w:rFonts w:eastAsiaTheme="minorHAnsi"/>
                <w:sz w:val="22"/>
                <w:szCs w:val="22"/>
                <w:lang w:eastAsia="en-US"/>
              </w:rPr>
              <w:t>ковые особенности текста, св</w:t>
            </w:r>
            <w:r>
              <w:rPr>
                <w:rFonts w:eastAsiaTheme="minorHAnsi"/>
                <w:sz w:val="22"/>
                <w:szCs w:val="22"/>
                <w:lang w:eastAsia="en-US"/>
              </w:rPr>
              <w:t>о</w:t>
            </w:r>
            <w:r>
              <w:rPr>
                <w:rFonts w:eastAsiaTheme="minorHAnsi"/>
                <w:sz w:val="22"/>
                <w:szCs w:val="22"/>
                <w:lang w:eastAsia="en-US"/>
              </w:rPr>
              <w:t xml:space="preserve">бодно излагать свои мысли в письменной форме, соблюдая нормы построения текста. </w:t>
            </w:r>
          </w:p>
        </w:tc>
        <w:tc>
          <w:tcPr>
            <w:tcW w:w="2126" w:type="dxa"/>
            <w:tcBorders>
              <w:top w:val="single" w:sz="4" w:space="0" w:color="000000"/>
              <w:left w:val="single" w:sz="4" w:space="0" w:color="000000"/>
              <w:right w:val="single" w:sz="4" w:space="0" w:color="000000"/>
            </w:tcBorders>
            <w:vAlign w:val="center"/>
          </w:tcPr>
          <w:p w:rsidR="00B833AE" w:rsidRDefault="00FD6372" w:rsidP="00E17CC6">
            <w:r>
              <w:t>Сжатое излож</w:t>
            </w:r>
            <w:r>
              <w:t>е</w:t>
            </w:r>
            <w:r>
              <w:t>ние (упр.132)</w:t>
            </w:r>
          </w:p>
        </w:tc>
        <w:tc>
          <w:tcPr>
            <w:tcW w:w="850" w:type="dxa"/>
            <w:tcBorders>
              <w:top w:val="single" w:sz="4" w:space="0" w:color="000000"/>
              <w:left w:val="single" w:sz="4" w:space="0" w:color="000000"/>
              <w:right w:val="single" w:sz="4" w:space="0" w:color="000000"/>
            </w:tcBorders>
            <w:textDirection w:val="btLr"/>
            <w:vAlign w:val="center"/>
          </w:tcPr>
          <w:p w:rsidR="00B833AE" w:rsidRPr="009F07D2" w:rsidRDefault="001C6EBF" w:rsidP="001C6EBF">
            <w:pPr>
              <w:ind w:left="113" w:right="113"/>
              <w:jc w:val="center"/>
            </w:pPr>
            <w:r>
              <w:t>03</w:t>
            </w:r>
            <w:r w:rsidR="001327BE">
              <w:t>.1</w:t>
            </w:r>
            <w:r>
              <w:t>2</w:t>
            </w:r>
            <w:r w:rsidR="001327BE">
              <w:t>.16</w:t>
            </w:r>
          </w:p>
        </w:tc>
        <w:tc>
          <w:tcPr>
            <w:tcW w:w="851" w:type="dxa"/>
            <w:tcBorders>
              <w:top w:val="single" w:sz="4" w:space="0" w:color="000000"/>
              <w:left w:val="single" w:sz="4" w:space="0" w:color="000000"/>
              <w:right w:val="single" w:sz="4" w:space="0" w:color="000000"/>
            </w:tcBorders>
            <w:textDirection w:val="btLr"/>
            <w:vAlign w:val="center"/>
          </w:tcPr>
          <w:p w:rsidR="00B833AE" w:rsidRPr="009F07D2" w:rsidRDefault="00B833AE" w:rsidP="00DF014F">
            <w:pPr>
              <w:ind w:left="113" w:right="113"/>
              <w:jc w:val="center"/>
            </w:pPr>
          </w:p>
        </w:tc>
        <w:tc>
          <w:tcPr>
            <w:tcW w:w="1985" w:type="dxa"/>
            <w:tcBorders>
              <w:top w:val="single" w:sz="4" w:space="0" w:color="000000"/>
              <w:left w:val="single" w:sz="4" w:space="0" w:color="000000"/>
              <w:right w:val="single" w:sz="4" w:space="0" w:color="000000"/>
            </w:tcBorders>
            <w:vAlign w:val="center"/>
          </w:tcPr>
          <w:p w:rsidR="00B833AE" w:rsidRPr="00A11833" w:rsidRDefault="00B833AE" w:rsidP="00B833AE">
            <w:r w:rsidRPr="00A11833">
              <w:rPr>
                <w:sz w:val="22"/>
                <w:szCs w:val="22"/>
              </w:rPr>
              <w:t>§</w:t>
            </w:r>
            <w:r>
              <w:rPr>
                <w:sz w:val="22"/>
                <w:szCs w:val="22"/>
              </w:rPr>
              <w:t>41</w:t>
            </w:r>
            <w:r w:rsidRPr="00A11833">
              <w:rPr>
                <w:sz w:val="22"/>
                <w:szCs w:val="22"/>
              </w:rPr>
              <w:t>, упр.</w:t>
            </w:r>
            <w:r>
              <w:rPr>
                <w:sz w:val="22"/>
                <w:szCs w:val="22"/>
              </w:rPr>
              <w:t>3</w:t>
            </w:r>
            <w:r w:rsidR="00FD6372">
              <w:rPr>
                <w:sz w:val="22"/>
                <w:szCs w:val="22"/>
              </w:rPr>
              <w:t>68</w:t>
            </w:r>
            <w:r>
              <w:rPr>
                <w:sz w:val="22"/>
                <w:szCs w:val="22"/>
              </w:rPr>
              <w:t xml:space="preserve"> </w:t>
            </w:r>
            <w:r w:rsidRPr="00A11833">
              <w:rPr>
                <w:sz w:val="22"/>
                <w:szCs w:val="22"/>
              </w:rPr>
              <w:t>(</w:t>
            </w:r>
            <w:r>
              <w:rPr>
                <w:sz w:val="22"/>
                <w:szCs w:val="22"/>
              </w:rPr>
              <w:t>письменно</w:t>
            </w:r>
            <w:r w:rsidRPr="00A11833">
              <w:rPr>
                <w:sz w:val="22"/>
                <w:szCs w:val="22"/>
              </w:rPr>
              <w:t>)</w:t>
            </w:r>
          </w:p>
          <w:p w:rsidR="00B833AE" w:rsidRPr="009F07D2" w:rsidRDefault="00B833AE" w:rsidP="00FD6372">
            <w:r w:rsidRPr="00A11833">
              <w:rPr>
                <w:color w:val="003399"/>
                <w:sz w:val="22"/>
                <w:szCs w:val="22"/>
              </w:rPr>
              <w:t>§</w:t>
            </w:r>
            <w:r>
              <w:rPr>
                <w:color w:val="003399"/>
                <w:sz w:val="22"/>
                <w:szCs w:val="22"/>
              </w:rPr>
              <w:t>21</w:t>
            </w:r>
            <w:r w:rsidRPr="00A11833">
              <w:rPr>
                <w:color w:val="003399"/>
                <w:sz w:val="22"/>
                <w:szCs w:val="22"/>
              </w:rPr>
              <w:t>, упр.</w:t>
            </w:r>
            <w:r>
              <w:rPr>
                <w:color w:val="003399"/>
                <w:sz w:val="22"/>
                <w:szCs w:val="22"/>
              </w:rPr>
              <w:t>13</w:t>
            </w:r>
            <w:r w:rsidR="00FD6372">
              <w:rPr>
                <w:color w:val="003399"/>
                <w:sz w:val="22"/>
                <w:szCs w:val="22"/>
              </w:rPr>
              <w:t>4</w:t>
            </w:r>
            <w:r>
              <w:rPr>
                <w:color w:val="003399"/>
                <w:sz w:val="22"/>
                <w:szCs w:val="22"/>
              </w:rPr>
              <w:t xml:space="preserve"> (письменно)</w:t>
            </w:r>
          </w:p>
        </w:tc>
      </w:tr>
      <w:tr w:rsidR="00B833AE" w:rsidRPr="009F07D2" w:rsidTr="00B833AE">
        <w:trPr>
          <w:cantSplit/>
          <w:trHeight w:val="2783"/>
        </w:trPr>
        <w:tc>
          <w:tcPr>
            <w:tcW w:w="646" w:type="dxa"/>
            <w:tcBorders>
              <w:top w:val="single" w:sz="4" w:space="0" w:color="000000"/>
              <w:left w:val="single" w:sz="4" w:space="0" w:color="000000"/>
              <w:right w:val="single" w:sz="4" w:space="0" w:color="000000"/>
            </w:tcBorders>
            <w:vAlign w:val="center"/>
          </w:tcPr>
          <w:p w:rsidR="00B833AE" w:rsidRDefault="00B80DC8" w:rsidP="00B7398F">
            <w:pPr>
              <w:ind w:left="-108" w:right="-108"/>
              <w:jc w:val="center"/>
              <w:rPr>
                <w:b/>
              </w:rPr>
            </w:pPr>
            <w:r>
              <w:rPr>
                <w:b/>
              </w:rPr>
              <w:t>39</w:t>
            </w:r>
          </w:p>
          <w:p w:rsidR="00B833AE" w:rsidRPr="001327BE" w:rsidRDefault="00B833AE" w:rsidP="00B7398F">
            <w:pPr>
              <w:ind w:left="-108" w:right="-108"/>
              <w:jc w:val="center"/>
              <w:rPr>
                <w:color w:val="008000"/>
              </w:rPr>
            </w:pPr>
            <w:r w:rsidRPr="001327BE">
              <w:rPr>
                <w:color w:val="008000"/>
              </w:rPr>
              <w:t>(7)</w:t>
            </w:r>
          </w:p>
        </w:tc>
        <w:tc>
          <w:tcPr>
            <w:tcW w:w="3324" w:type="dxa"/>
            <w:tcBorders>
              <w:top w:val="single" w:sz="4" w:space="0" w:color="000000"/>
              <w:left w:val="single" w:sz="4" w:space="0" w:color="000000"/>
              <w:right w:val="single" w:sz="4" w:space="0" w:color="000000"/>
            </w:tcBorders>
            <w:vAlign w:val="center"/>
          </w:tcPr>
          <w:p w:rsidR="00B833AE" w:rsidRPr="00567F68" w:rsidRDefault="00B833AE" w:rsidP="00B833AE">
            <w:pPr>
              <w:rPr>
                <w:b/>
              </w:rPr>
            </w:pPr>
            <w:r w:rsidRPr="00567F68">
              <w:rPr>
                <w:b/>
                <w:sz w:val="22"/>
                <w:szCs w:val="22"/>
              </w:rPr>
              <w:t>Репортаж</w:t>
            </w:r>
            <w:r>
              <w:rPr>
                <w:b/>
                <w:sz w:val="22"/>
                <w:szCs w:val="22"/>
              </w:rPr>
              <w:t>-повествование</w:t>
            </w:r>
            <w:r w:rsidRPr="00567F68">
              <w:rPr>
                <w:b/>
                <w:sz w:val="22"/>
                <w:szCs w:val="22"/>
              </w:rPr>
              <w:t>, его</w:t>
            </w:r>
            <w:r>
              <w:rPr>
                <w:b/>
                <w:sz w:val="22"/>
                <w:szCs w:val="22"/>
              </w:rPr>
              <w:t xml:space="preserve"> строение, характерные язык</w:t>
            </w:r>
            <w:r>
              <w:rPr>
                <w:b/>
                <w:sz w:val="22"/>
                <w:szCs w:val="22"/>
              </w:rPr>
              <w:t>о</w:t>
            </w:r>
            <w:r>
              <w:rPr>
                <w:b/>
                <w:sz w:val="22"/>
                <w:szCs w:val="22"/>
              </w:rPr>
              <w:t>вые средства</w:t>
            </w:r>
            <w:r w:rsidRPr="00567F68">
              <w:rPr>
                <w:b/>
                <w:bCs/>
                <w:i/>
                <w:color w:val="006600"/>
                <w:sz w:val="22"/>
                <w:szCs w:val="22"/>
              </w:rPr>
              <w:t xml:space="preserve"> </w:t>
            </w:r>
            <w:r w:rsidRPr="00F246A2">
              <w:rPr>
                <w:b/>
                <w:bCs/>
                <w:i/>
                <w:color w:val="006600"/>
                <w:sz w:val="22"/>
                <w:szCs w:val="22"/>
              </w:rPr>
              <w:t>(урок</w:t>
            </w:r>
            <w:r>
              <w:rPr>
                <w:b/>
                <w:bCs/>
                <w:i/>
                <w:color w:val="006600"/>
                <w:sz w:val="22"/>
                <w:szCs w:val="22"/>
              </w:rPr>
              <w:t>и</w:t>
            </w:r>
            <w:r w:rsidRPr="00F246A2">
              <w:rPr>
                <w:b/>
                <w:bCs/>
                <w:i/>
                <w:color w:val="006600"/>
                <w:sz w:val="22"/>
                <w:szCs w:val="22"/>
              </w:rPr>
              <w:t xml:space="preserve"> развития речи)</w:t>
            </w:r>
          </w:p>
        </w:tc>
        <w:tc>
          <w:tcPr>
            <w:tcW w:w="2551" w:type="dxa"/>
            <w:tcBorders>
              <w:top w:val="single" w:sz="4" w:space="0" w:color="000000"/>
              <w:left w:val="single" w:sz="4" w:space="0" w:color="000000"/>
              <w:right w:val="single" w:sz="4" w:space="0" w:color="000000"/>
            </w:tcBorders>
            <w:vAlign w:val="center"/>
          </w:tcPr>
          <w:p w:rsidR="00B833AE" w:rsidRDefault="00B833AE" w:rsidP="00567F68">
            <w:pPr>
              <w:autoSpaceDE w:val="0"/>
              <w:autoSpaceDN w:val="0"/>
              <w:adjustRightInd w:val="0"/>
              <w:jc w:val="both"/>
              <w:rPr>
                <w:rFonts w:eastAsiaTheme="minorHAnsi"/>
                <w:lang w:eastAsia="en-US"/>
              </w:rPr>
            </w:pPr>
            <w:r>
              <w:rPr>
                <w:rFonts w:eastAsiaTheme="minorHAnsi"/>
                <w:sz w:val="22"/>
                <w:szCs w:val="22"/>
                <w:lang w:eastAsia="en-US"/>
              </w:rPr>
              <w:t>Формирование пре</w:t>
            </w:r>
            <w:r>
              <w:rPr>
                <w:rFonts w:eastAsiaTheme="minorHAnsi"/>
                <w:sz w:val="22"/>
                <w:szCs w:val="22"/>
                <w:lang w:eastAsia="en-US"/>
              </w:rPr>
              <w:t>д</w:t>
            </w:r>
            <w:r>
              <w:rPr>
                <w:rFonts w:eastAsiaTheme="minorHAnsi"/>
                <w:sz w:val="22"/>
                <w:szCs w:val="22"/>
                <w:lang w:eastAsia="en-US"/>
              </w:rPr>
              <w:t>ставления о композиции репортажа; знакомство с языковыми</w:t>
            </w:r>
            <w:r w:rsidR="006B031A">
              <w:rPr>
                <w:rFonts w:eastAsiaTheme="minorHAnsi"/>
                <w:sz w:val="22"/>
                <w:szCs w:val="22"/>
                <w:lang w:eastAsia="en-US"/>
              </w:rPr>
              <w:t xml:space="preserve"> средствами, используемыми в р</w:t>
            </w:r>
            <w:r w:rsidR="006B031A">
              <w:rPr>
                <w:rFonts w:eastAsiaTheme="minorHAnsi"/>
                <w:sz w:val="22"/>
                <w:szCs w:val="22"/>
                <w:lang w:eastAsia="en-US"/>
              </w:rPr>
              <w:t>е</w:t>
            </w:r>
            <w:r w:rsidR="006B031A">
              <w:rPr>
                <w:rFonts w:eastAsiaTheme="minorHAnsi"/>
                <w:sz w:val="22"/>
                <w:szCs w:val="22"/>
                <w:lang w:eastAsia="en-US"/>
              </w:rPr>
              <w:t>портаже-повествовании (</w:t>
            </w:r>
            <w:r w:rsidR="006B031A" w:rsidRPr="006B031A">
              <w:rPr>
                <w:rFonts w:eastAsiaTheme="minorHAnsi"/>
                <w:i/>
                <w:sz w:val="22"/>
                <w:szCs w:val="22"/>
                <w:lang w:eastAsia="en-US"/>
              </w:rPr>
              <w:t>глаголы в форме н</w:t>
            </w:r>
            <w:r w:rsidR="006B031A" w:rsidRPr="006B031A">
              <w:rPr>
                <w:rFonts w:eastAsiaTheme="minorHAnsi"/>
                <w:i/>
                <w:sz w:val="22"/>
                <w:szCs w:val="22"/>
                <w:lang w:eastAsia="en-US"/>
              </w:rPr>
              <w:t>а</w:t>
            </w:r>
            <w:r w:rsidR="006B031A" w:rsidRPr="006B031A">
              <w:rPr>
                <w:rFonts w:eastAsiaTheme="minorHAnsi"/>
                <w:i/>
                <w:sz w:val="22"/>
                <w:szCs w:val="22"/>
                <w:lang w:eastAsia="en-US"/>
              </w:rPr>
              <w:t>стоящего времени, н</w:t>
            </w:r>
            <w:r w:rsidR="006B031A" w:rsidRPr="006B031A">
              <w:rPr>
                <w:rFonts w:eastAsiaTheme="minorHAnsi"/>
                <w:i/>
                <w:sz w:val="22"/>
                <w:szCs w:val="22"/>
                <w:lang w:eastAsia="en-US"/>
              </w:rPr>
              <w:t>а</w:t>
            </w:r>
            <w:r w:rsidR="006B031A" w:rsidRPr="006B031A">
              <w:rPr>
                <w:rFonts w:eastAsiaTheme="minorHAnsi"/>
                <w:i/>
                <w:sz w:val="22"/>
                <w:szCs w:val="22"/>
                <w:lang w:eastAsia="en-US"/>
              </w:rPr>
              <w:t>зывные предложения, безглагольные конс</w:t>
            </w:r>
            <w:r w:rsidR="006B031A" w:rsidRPr="006B031A">
              <w:rPr>
                <w:rFonts w:eastAsiaTheme="minorHAnsi"/>
                <w:i/>
                <w:sz w:val="22"/>
                <w:szCs w:val="22"/>
                <w:lang w:eastAsia="en-US"/>
              </w:rPr>
              <w:t>т</w:t>
            </w:r>
            <w:r w:rsidR="006B031A" w:rsidRPr="006B031A">
              <w:rPr>
                <w:rFonts w:eastAsiaTheme="minorHAnsi"/>
                <w:i/>
                <w:sz w:val="22"/>
                <w:szCs w:val="22"/>
                <w:lang w:eastAsia="en-US"/>
              </w:rPr>
              <w:t>рукции, восклицател</w:t>
            </w:r>
            <w:r w:rsidR="006B031A" w:rsidRPr="006B031A">
              <w:rPr>
                <w:rFonts w:eastAsiaTheme="minorHAnsi"/>
                <w:i/>
                <w:sz w:val="22"/>
                <w:szCs w:val="22"/>
                <w:lang w:eastAsia="en-US"/>
              </w:rPr>
              <w:t>ь</w:t>
            </w:r>
            <w:r w:rsidR="006B031A" w:rsidRPr="006B031A">
              <w:rPr>
                <w:rFonts w:eastAsiaTheme="minorHAnsi"/>
                <w:i/>
                <w:sz w:val="22"/>
                <w:szCs w:val="22"/>
                <w:lang w:eastAsia="en-US"/>
              </w:rPr>
              <w:t>ные и вопросительные предложения</w:t>
            </w:r>
            <w:r w:rsidR="006B031A">
              <w:rPr>
                <w:rFonts w:eastAsiaTheme="minorHAnsi"/>
                <w:sz w:val="22"/>
                <w:szCs w:val="22"/>
                <w:lang w:eastAsia="en-US"/>
              </w:rPr>
              <w:t>).</w:t>
            </w:r>
            <w:r>
              <w:rPr>
                <w:rFonts w:eastAsiaTheme="minorHAnsi"/>
                <w:sz w:val="22"/>
                <w:szCs w:val="22"/>
                <w:lang w:eastAsia="en-US"/>
              </w:rPr>
              <w:t xml:space="preserve"> Роль с</w:t>
            </w:r>
            <w:r>
              <w:rPr>
                <w:rFonts w:eastAsiaTheme="minorHAnsi"/>
                <w:sz w:val="22"/>
                <w:szCs w:val="22"/>
                <w:lang w:eastAsia="en-US"/>
              </w:rPr>
              <w:t>и</w:t>
            </w:r>
            <w:r>
              <w:rPr>
                <w:rFonts w:eastAsiaTheme="minorHAnsi"/>
                <w:sz w:val="22"/>
                <w:szCs w:val="22"/>
                <w:lang w:eastAsia="en-US"/>
              </w:rPr>
              <w:t>нонимов, эпитетов.</w:t>
            </w:r>
          </w:p>
        </w:tc>
        <w:tc>
          <w:tcPr>
            <w:tcW w:w="3402" w:type="dxa"/>
            <w:tcBorders>
              <w:top w:val="single" w:sz="4" w:space="0" w:color="000000"/>
              <w:left w:val="single" w:sz="4" w:space="0" w:color="000000"/>
              <w:right w:val="single" w:sz="4" w:space="0" w:color="000000"/>
            </w:tcBorders>
            <w:vAlign w:val="center"/>
          </w:tcPr>
          <w:p w:rsidR="006B031A" w:rsidRDefault="006B031A" w:rsidP="00FD6372">
            <w:pPr>
              <w:autoSpaceDE w:val="0"/>
              <w:autoSpaceDN w:val="0"/>
              <w:adjustRightInd w:val="0"/>
              <w:jc w:val="both"/>
              <w:rPr>
                <w:rFonts w:eastAsiaTheme="minorHAnsi"/>
                <w:lang w:eastAsia="en-US"/>
              </w:rPr>
            </w:pPr>
            <w:r w:rsidRPr="00567F68">
              <w:rPr>
                <w:rFonts w:eastAsiaTheme="minorHAnsi"/>
                <w:b/>
                <w:sz w:val="22"/>
                <w:szCs w:val="22"/>
                <w:lang w:eastAsia="en-US"/>
              </w:rPr>
              <w:t>Знать</w:t>
            </w:r>
            <w:r>
              <w:rPr>
                <w:rFonts w:eastAsiaTheme="minorHAnsi"/>
                <w:sz w:val="22"/>
                <w:szCs w:val="22"/>
                <w:lang w:eastAsia="en-US"/>
              </w:rPr>
              <w:t xml:space="preserve"> признаки репортажа, схо</w:t>
            </w:r>
            <w:r>
              <w:rPr>
                <w:rFonts w:eastAsiaTheme="minorHAnsi"/>
                <w:sz w:val="22"/>
                <w:szCs w:val="22"/>
                <w:lang w:eastAsia="en-US"/>
              </w:rPr>
              <w:t>д</w:t>
            </w:r>
            <w:r>
              <w:rPr>
                <w:rFonts w:eastAsiaTheme="minorHAnsi"/>
                <w:sz w:val="22"/>
                <w:szCs w:val="22"/>
                <w:lang w:eastAsia="en-US"/>
              </w:rPr>
              <w:t xml:space="preserve">ство и его </w:t>
            </w:r>
            <w:r w:rsidR="00FD6372">
              <w:rPr>
                <w:rFonts w:eastAsiaTheme="minorHAnsi"/>
                <w:sz w:val="22"/>
                <w:szCs w:val="22"/>
                <w:lang w:eastAsia="en-US"/>
              </w:rPr>
              <w:t>функционально-смысловых типов; основные нормы русского литературного языка</w:t>
            </w:r>
            <w:r>
              <w:rPr>
                <w:rFonts w:eastAsiaTheme="minorHAnsi"/>
                <w:sz w:val="22"/>
                <w:szCs w:val="22"/>
                <w:lang w:eastAsia="en-US"/>
              </w:rPr>
              <w:t xml:space="preserve">. </w:t>
            </w:r>
          </w:p>
          <w:p w:rsidR="00B833AE" w:rsidRPr="00567F68" w:rsidRDefault="006B031A" w:rsidP="00FD6372">
            <w:pPr>
              <w:autoSpaceDE w:val="0"/>
              <w:autoSpaceDN w:val="0"/>
              <w:adjustRightInd w:val="0"/>
              <w:jc w:val="both"/>
              <w:rPr>
                <w:rFonts w:eastAsiaTheme="minorHAnsi"/>
                <w:b/>
                <w:lang w:eastAsia="en-US"/>
              </w:rPr>
            </w:pPr>
            <w:r w:rsidRPr="00F97EDB">
              <w:rPr>
                <w:rFonts w:eastAsiaTheme="minorHAnsi"/>
                <w:b/>
                <w:sz w:val="22"/>
                <w:szCs w:val="22"/>
                <w:lang w:eastAsia="en-US"/>
              </w:rPr>
              <w:t>Уметь</w:t>
            </w:r>
            <w:r>
              <w:rPr>
                <w:rFonts w:eastAsiaTheme="minorHAnsi"/>
                <w:sz w:val="22"/>
                <w:szCs w:val="22"/>
                <w:lang w:eastAsia="en-US"/>
              </w:rPr>
              <w:t xml:space="preserve"> определять тему, осно</w:t>
            </w:r>
            <w:r>
              <w:rPr>
                <w:rFonts w:eastAsiaTheme="minorHAnsi"/>
                <w:sz w:val="22"/>
                <w:szCs w:val="22"/>
                <w:lang w:eastAsia="en-US"/>
              </w:rPr>
              <w:t>в</w:t>
            </w:r>
            <w:r>
              <w:rPr>
                <w:rFonts w:eastAsiaTheme="minorHAnsi"/>
                <w:sz w:val="22"/>
                <w:szCs w:val="22"/>
                <w:lang w:eastAsia="en-US"/>
              </w:rPr>
              <w:t>ную мысль</w:t>
            </w:r>
            <w:r w:rsidR="00FD6372">
              <w:rPr>
                <w:rFonts w:eastAsiaTheme="minorHAnsi"/>
                <w:sz w:val="22"/>
                <w:szCs w:val="22"/>
                <w:lang w:eastAsia="en-US"/>
              </w:rPr>
              <w:t xml:space="preserve"> текста</w:t>
            </w:r>
            <w:r>
              <w:rPr>
                <w:rFonts w:eastAsiaTheme="minorHAnsi"/>
                <w:sz w:val="22"/>
                <w:szCs w:val="22"/>
                <w:lang w:eastAsia="en-US"/>
              </w:rPr>
              <w:t xml:space="preserve">, </w:t>
            </w:r>
            <w:r w:rsidR="00FD6372">
              <w:rPr>
                <w:rFonts w:eastAsiaTheme="minorHAnsi"/>
                <w:sz w:val="22"/>
                <w:szCs w:val="22"/>
                <w:lang w:eastAsia="en-US"/>
              </w:rPr>
              <w:t>функционал</w:t>
            </w:r>
            <w:r w:rsidR="00FD6372">
              <w:rPr>
                <w:rFonts w:eastAsiaTheme="minorHAnsi"/>
                <w:sz w:val="22"/>
                <w:szCs w:val="22"/>
                <w:lang w:eastAsia="en-US"/>
              </w:rPr>
              <w:t>ь</w:t>
            </w:r>
            <w:r w:rsidR="00FD6372">
              <w:rPr>
                <w:rFonts w:eastAsiaTheme="minorHAnsi"/>
                <w:sz w:val="22"/>
                <w:szCs w:val="22"/>
                <w:lang w:eastAsia="en-US"/>
              </w:rPr>
              <w:t xml:space="preserve">но-смысловой </w:t>
            </w:r>
            <w:r>
              <w:rPr>
                <w:rFonts w:eastAsiaTheme="minorHAnsi"/>
                <w:sz w:val="22"/>
                <w:szCs w:val="22"/>
                <w:lang w:eastAsia="en-US"/>
              </w:rPr>
              <w:t>тип и стиль речи, анализировать структуру и яз</w:t>
            </w:r>
            <w:r>
              <w:rPr>
                <w:rFonts w:eastAsiaTheme="minorHAnsi"/>
                <w:sz w:val="22"/>
                <w:szCs w:val="22"/>
                <w:lang w:eastAsia="en-US"/>
              </w:rPr>
              <w:t>ы</w:t>
            </w:r>
            <w:r>
              <w:rPr>
                <w:rFonts w:eastAsiaTheme="minorHAnsi"/>
                <w:sz w:val="22"/>
                <w:szCs w:val="22"/>
                <w:lang w:eastAsia="en-US"/>
              </w:rPr>
              <w:t>ковые особенности текста, св</w:t>
            </w:r>
            <w:r>
              <w:rPr>
                <w:rFonts w:eastAsiaTheme="minorHAnsi"/>
                <w:sz w:val="22"/>
                <w:szCs w:val="22"/>
                <w:lang w:eastAsia="en-US"/>
              </w:rPr>
              <w:t>о</w:t>
            </w:r>
            <w:r>
              <w:rPr>
                <w:rFonts w:eastAsiaTheme="minorHAnsi"/>
                <w:sz w:val="22"/>
                <w:szCs w:val="22"/>
                <w:lang w:eastAsia="en-US"/>
              </w:rPr>
              <w:t>бодно излагать свои мысли в письменной форме, соблюдая нормы построения текста.</w:t>
            </w:r>
          </w:p>
        </w:tc>
        <w:tc>
          <w:tcPr>
            <w:tcW w:w="2126" w:type="dxa"/>
            <w:tcBorders>
              <w:top w:val="single" w:sz="4" w:space="0" w:color="000000"/>
              <w:left w:val="single" w:sz="4" w:space="0" w:color="000000"/>
              <w:right w:val="single" w:sz="4" w:space="0" w:color="000000"/>
            </w:tcBorders>
            <w:vAlign w:val="center"/>
          </w:tcPr>
          <w:p w:rsidR="00B833AE" w:rsidRDefault="00FD6372" w:rsidP="00E17CC6">
            <w:r>
              <w:t>Творческая работа (репортаж)</w:t>
            </w:r>
          </w:p>
        </w:tc>
        <w:tc>
          <w:tcPr>
            <w:tcW w:w="850" w:type="dxa"/>
            <w:tcBorders>
              <w:top w:val="single" w:sz="4" w:space="0" w:color="000000"/>
              <w:left w:val="single" w:sz="4" w:space="0" w:color="000000"/>
              <w:right w:val="single" w:sz="4" w:space="0" w:color="000000"/>
            </w:tcBorders>
            <w:textDirection w:val="btLr"/>
            <w:vAlign w:val="center"/>
          </w:tcPr>
          <w:p w:rsidR="00B833AE" w:rsidRPr="009F07D2" w:rsidRDefault="001327BE" w:rsidP="001C6EBF">
            <w:pPr>
              <w:ind w:left="113" w:right="113"/>
              <w:jc w:val="center"/>
            </w:pPr>
            <w:r>
              <w:t>0</w:t>
            </w:r>
            <w:r w:rsidR="001C6EBF">
              <w:t>5</w:t>
            </w:r>
            <w:r>
              <w:t>.12.16</w:t>
            </w:r>
          </w:p>
        </w:tc>
        <w:tc>
          <w:tcPr>
            <w:tcW w:w="851" w:type="dxa"/>
            <w:tcBorders>
              <w:top w:val="single" w:sz="4" w:space="0" w:color="000000"/>
              <w:left w:val="single" w:sz="4" w:space="0" w:color="000000"/>
              <w:right w:val="single" w:sz="4" w:space="0" w:color="000000"/>
            </w:tcBorders>
            <w:textDirection w:val="btLr"/>
            <w:vAlign w:val="center"/>
          </w:tcPr>
          <w:p w:rsidR="00B833AE" w:rsidRPr="009F07D2" w:rsidRDefault="00B833AE" w:rsidP="00DF014F">
            <w:pPr>
              <w:ind w:left="113" w:right="113"/>
              <w:jc w:val="center"/>
            </w:pPr>
          </w:p>
        </w:tc>
        <w:tc>
          <w:tcPr>
            <w:tcW w:w="1985" w:type="dxa"/>
            <w:tcBorders>
              <w:top w:val="single" w:sz="4" w:space="0" w:color="000000"/>
              <w:left w:val="single" w:sz="4" w:space="0" w:color="000000"/>
              <w:right w:val="single" w:sz="4" w:space="0" w:color="000000"/>
            </w:tcBorders>
            <w:vAlign w:val="center"/>
          </w:tcPr>
          <w:p w:rsidR="00FD6372" w:rsidRPr="00A11833" w:rsidRDefault="00FD6372" w:rsidP="00FD6372">
            <w:r w:rsidRPr="00A11833">
              <w:rPr>
                <w:sz w:val="22"/>
                <w:szCs w:val="22"/>
              </w:rPr>
              <w:t>§</w:t>
            </w:r>
            <w:r>
              <w:rPr>
                <w:sz w:val="22"/>
                <w:szCs w:val="22"/>
              </w:rPr>
              <w:t>41</w:t>
            </w:r>
            <w:r w:rsidRPr="00A11833">
              <w:rPr>
                <w:sz w:val="22"/>
                <w:szCs w:val="22"/>
              </w:rPr>
              <w:t>, упр.</w:t>
            </w:r>
            <w:r>
              <w:rPr>
                <w:sz w:val="22"/>
                <w:szCs w:val="22"/>
              </w:rPr>
              <w:t xml:space="preserve">371 </w:t>
            </w:r>
            <w:r w:rsidRPr="00A11833">
              <w:rPr>
                <w:sz w:val="22"/>
                <w:szCs w:val="22"/>
              </w:rPr>
              <w:t>(</w:t>
            </w:r>
            <w:r>
              <w:rPr>
                <w:sz w:val="22"/>
                <w:szCs w:val="22"/>
              </w:rPr>
              <w:t>письменно</w:t>
            </w:r>
            <w:r w:rsidRPr="00A11833">
              <w:rPr>
                <w:sz w:val="22"/>
                <w:szCs w:val="22"/>
              </w:rPr>
              <w:t>)</w:t>
            </w:r>
          </w:p>
          <w:p w:rsidR="00B833AE" w:rsidRPr="00A11833" w:rsidRDefault="00FD6372" w:rsidP="00FD6372">
            <w:r w:rsidRPr="00A11833">
              <w:rPr>
                <w:color w:val="003399"/>
                <w:sz w:val="22"/>
                <w:szCs w:val="22"/>
              </w:rPr>
              <w:t>§</w:t>
            </w:r>
            <w:r>
              <w:rPr>
                <w:color w:val="003399"/>
                <w:sz w:val="22"/>
                <w:szCs w:val="22"/>
              </w:rPr>
              <w:t>21</w:t>
            </w:r>
            <w:r w:rsidRPr="00A11833">
              <w:rPr>
                <w:color w:val="003399"/>
                <w:sz w:val="22"/>
                <w:szCs w:val="22"/>
              </w:rPr>
              <w:t>, упр.</w:t>
            </w:r>
            <w:r>
              <w:rPr>
                <w:color w:val="003399"/>
                <w:sz w:val="22"/>
                <w:szCs w:val="22"/>
              </w:rPr>
              <w:t>137 (письменно)</w:t>
            </w:r>
          </w:p>
        </w:tc>
      </w:tr>
      <w:tr w:rsidR="00F97EDB" w:rsidRPr="009F07D2" w:rsidTr="00B833AE">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F97EDB" w:rsidRPr="009F07D2" w:rsidRDefault="00F97EDB" w:rsidP="00B833AE">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F97EDB" w:rsidRPr="00FB4168" w:rsidRDefault="00F97EDB" w:rsidP="00FF1CFC">
            <w:pPr>
              <w:rPr>
                <w:caps/>
              </w:rPr>
            </w:pPr>
            <w:r>
              <w:rPr>
                <w:b/>
                <w:color w:val="FF0000"/>
                <w:lang w:val="en-US"/>
              </w:rPr>
              <w:t>V</w:t>
            </w:r>
            <w:r w:rsidRPr="009F07D2">
              <w:rPr>
                <w:b/>
                <w:color w:val="FF0000"/>
              </w:rPr>
              <w:t xml:space="preserve">. </w:t>
            </w:r>
            <w:r>
              <w:rPr>
                <w:b/>
                <w:caps/>
                <w:color w:val="FF0000"/>
              </w:rPr>
              <w:t>односо</w:t>
            </w:r>
            <w:r w:rsidR="00B80DC8">
              <w:rPr>
                <w:b/>
                <w:caps/>
                <w:color w:val="FF0000"/>
              </w:rPr>
              <w:t>с</w:t>
            </w:r>
            <w:r>
              <w:rPr>
                <w:b/>
                <w:caps/>
                <w:color w:val="FF0000"/>
              </w:rPr>
              <w:t xml:space="preserve">тавное предложение </w:t>
            </w:r>
            <w:r w:rsidRPr="00FB4168">
              <w:rPr>
                <w:b/>
              </w:rPr>
              <w:t>(</w:t>
            </w:r>
            <w:r w:rsidR="00FF1CFC">
              <w:rPr>
                <w:b/>
              </w:rPr>
              <w:t>9</w:t>
            </w:r>
            <w:r w:rsidRPr="00FB4168">
              <w:rPr>
                <w:b/>
              </w:rPr>
              <w:t xml:space="preserve"> часов</w:t>
            </w:r>
            <w:r w:rsidR="00A60696">
              <w:rPr>
                <w:b/>
              </w:rPr>
              <w:t xml:space="preserve"> + </w:t>
            </w:r>
            <w:r w:rsidR="00FF1CFC">
              <w:rPr>
                <w:b/>
                <w:color w:val="008000"/>
              </w:rPr>
              <w:t>1 час</w:t>
            </w:r>
            <w:r w:rsidR="00A60696" w:rsidRPr="00A60696">
              <w:rPr>
                <w:b/>
                <w:color w:val="008000"/>
              </w:rPr>
              <w:t xml:space="preserve"> РР</w:t>
            </w:r>
            <w:r w:rsidRPr="00FB4168">
              <w:rPr>
                <w:b/>
              </w:rPr>
              <w:t>)</w:t>
            </w:r>
          </w:p>
        </w:tc>
      </w:tr>
      <w:tr w:rsidR="00567F68" w:rsidRPr="009F07D2" w:rsidTr="00A238BA">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567F68" w:rsidRPr="009F07D2" w:rsidRDefault="00B80DC8" w:rsidP="00B7398F">
            <w:pPr>
              <w:ind w:left="-108" w:right="-108"/>
              <w:jc w:val="center"/>
              <w:rPr>
                <w:b/>
              </w:rPr>
            </w:pPr>
            <w:r>
              <w:rPr>
                <w:b/>
              </w:rPr>
              <w:t>40</w:t>
            </w:r>
          </w:p>
          <w:p w:rsidR="00567F68" w:rsidRPr="000424F2" w:rsidRDefault="00567F68" w:rsidP="00B833AE">
            <w:pPr>
              <w:ind w:left="-108" w:right="-108"/>
              <w:jc w:val="center"/>
            </w:pPr>
            <w:r w:rsidRPr="000424F2">
              <w:t>(</w:t>
            </w:r>
            <w:r w:rsidR="000424F2">
              <w:t>1</w:t>
            </w:r>
            <w:r w:rsidRPr="000424F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67F68" w:rsidRPr="00FA151C" w:rsidRDefault="00B833AE" w:rsidP="009B2885">
            <w:pPr>
              <w:rPr>
                <w:b/>
                <w:bCs/>
              </w:rPr>
            </w:pPr>
            <w:r>
              <w:rPr>
                <w:b/>
                <w:bCs/>
                <w:sz w:val="22"/>
                <w:szCs w:val="22"/>
              </w:rPr>
              <w:t>Виды односоставных предл</w:t>
            </w:r>
            <w:r>
              <w:rPr>
                <w:b/>
                <w:bCs/>
                <w:sz w:val="22"/>
                <w:szCs w:val="22"/>
              </w:rPr>
              <w:t>о</w:t>
            </w:r>
            <w:r>
              <w:rPr>
                <w:b/>
                <w:bCs/>
                <w:sz w:val="22"/>
                <w:szCs w:val="22"/>
              </w:rPr>
              <w:t>жений</w:t>
            </w:r>
            <w:r w:rsidR="00567F68">
              <w:rPr>
                <w:b/>
                <w:bCs/>
                <w:sz w:val="22"/>
                <w:szCs w:val="22"/>
              </w:rPr>
              <w:t xml:space="preserve"> </w:t>
            </w:r>
            <w:r w:rsidR="009B2885" w:rsidRPr="00BC7201">
              <w:rPr>
                <w:bCs/>
                <w:i/>
                <w:sz w:val="22"/>
                <w:szCs w:val="22"/>
              </w:rPr>
              <w:t xml:space="preserve">(урок </w:t>
            </w:r>
            <w:r w:rsidR="009B2885">
              <w:rPr>
                <w:bCs/>
                <w:i/>
                <w:sz w:val="22"/>
                <w:szCs w:val="22"/>
              </w:rPr>
              <w:t>объяснения нового материала</w:t>
            </w:r>
            <w:r w:rsidR="009B2885" w:rsidRPr="00BC7201">
              <w:rPr>
                <w:bCs/>
                <w:i/>
                <w:sz w:val="22"/>
                <w:szCs w:val="22"/>
              </w:rPr>
              <w:t>)</w:t>
            </w:r>
          </w:p>
        </w:tc>
        <w:tc>
          <w:tcPr>
            <w:tcW w:w="2551" w:type="dxa"/>
            <w:tcBorders>
              <w:top w:val="single" w:sz="4" w:space="0" w:color="000000"/>
              <w:left w:val="single" w:sz="4" w:space="0" w:color="000000"/>
              <w:right w:val="single" w:sz="4" w:space="0" w:color="000000"/>
            </w:tcBorders>
            <w:vAlign w:val="center"/>
          </w:tcPr>
          <w:p w:rsidR="00567F68" w:rsidRPr="009B2885" w:rsidRDefault="009B2885" w:rsidP="009B2885">
            <w:pPr>
              <w:shd w:val="clear" w:color="auto" w:fill="FFFFFF"/>
              <w:ind w:firstLine="24"/>
              <w:jc w:val="both"/>
              <w:rPr>
                <w:color w:val="000000"/>
              </w:rPr>
            </w:pPr>
            <w:r w:rsidRPr="009B2885">
              <w:rPr>
                <w:color w:val="000000"/>
                <w:sz w:val="22"/>
                <w:szCs w:val="22"/>
              </w:rPr>
              <w:t>Знакомство с видами односоставных предл</w:t>
            </w:r>
            <w:r w:rsidRPr="009B2885">
              <w:rPr>
                <w:color w:val="000000"/>
                <w:sz w:val="22"/>
                <w:szCs w:val="22"/>
              </w:rPr>
              <w:t>о</w:t>
            </w:r>
            <w:r w:rsidRPr="009B2885">
              <w:rPr>
                <w:color w:val="000000"/>
                <w:sz w:val="22"/>
                <w:szCs w:val="22"/>
              </w:rPr>
              <w:t>жений, их значением. Роль односоставных предложений в речи. Способы выражения сказуемого.</w:t>
            </w:r>
          </w:p>
        </w:tc>
        <w:tc>
          <w:tcPr>
            <w:tcW w:w="3402" w:type="dxa"/>
            <w:tcBorders>
              <w:top w:val="single" w:sz="4" w:space="0" w:color="000000"/>
              <w:left w:val="single" w:sz="4" w:space="0" w:color="000000"/>
              <w:right w:val="single" w:sz="4" w:space="0" w:color="000000"/>
            </w:tcBorders>
            <w:vAlign w:val="center"/>
          </w:tcPr>
          <w:p w:rsidR="009B2885" w:rsidRDefault="00567F68" w:rsidP="009B2885">
            <w:pPr>
              <w:autoSpaceDE w:val="0"/>
              <w:autoSpaceDN w:val="0"/>
              <w:adjustRightInd w:val="0"/>
              <w:jc w:val="both"/>
              <w:rPr>
                <w:rFonts w:eastAsiaTheme="minorHAnsi"/>
                <w:lang w:eastAsia="en-US"/>
              </w:rPr>
            </w:pPr>
            <w:r w:rsidRPr="00BC7201">
              <w:rPr>
                <w:b/>
                <w:bCs/>
                <w:iCs/>
                <w:color w:val="000000"/>
                <w:spacing w:val="-3"/>
              </w:rPr>
              <w:t>Знать</w:t>
            </w:r>
            <w:r w:rsidRPr="00E60E78">
              <w:rPr>
                <w:b/>
                <w:bCs/>
                <w:i/>
                <w:iCs/>
                <w:color w:val="000000"/>
                <w:spacing w:val="-3"/>
              </w:rPr>
              <w:t xml:space="preserve"> </w:t>
            </w:r>
            <w:r w:rsidR="009B2885">
              <w:rPr>
                <w:rFonts w:eastAsiaTheme="minorHAnsi"/>
                <w:sz w:val="22"/>
                <w:szCs w:val="22"/>
                <w:lang w:eastAsia="en-US"/>
              </w:rPr>
              <w:t>особенности однососта</w:t>
            </w:r>
            <w:r w:rsidR="009B2885">
              <w:rPr>
                <w:rFonts w:eastAsiaTheme="minorHAnsi"/>
                <w:sz w:val="22"/>
                <w:szCs w:val="22"/>
                <w:lang w:eastAsia="en-US"/>
              </w:rPr>
              <w:t>в</w:t>
            </w:r>
            <w:r w:rsidR="009B2885">
              <w:rPr>
                <w:rFonts w:eastAsiaTheme="minorHAnsi"/>
                <w:sz w:val="22"/>
                <w:szCs w:val="22"/>
                <w:lang w:eastAsia="en-US"/>
              </w:rPr>
              <w:t>ных предложений</w:t>
            </w:r>
          </w:p>
          <w:p w:rsidR="00567F68" w:rsidRPr="00FA151C" w:rsidRDefault="009B2885" w:rsidP="009B2885">
            <w:pPr>
              <w:autoSpaceDE w:val="0"/>
              <w:autoSpaceDN w:val="0"/>
              <w:adjustRightInd w:val="0"/>
              <w:jc w:val="both"/>
              <w:rPr>
                <w:b/>
                <w:bCs/>
                <w:iCs/>
                <w:color w:val="000000"/>
                <w:spacing w:val="-3"/>
              </w:rPr>
            </w:pPr>
            <w:r w:rsidRPr="009B2885">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производить различные виды анализа, различать виды односоставных предложений, проводить наблюдение: стил</w:t>
            </w:r>
            <w:r>
              <w:rPr>
                <w:rFonts w:eastAsiaTheme="minorHAnsi"/>
                <w:sz w:val="22"/>
                <w:szCs w:val="22"/>
                <w:lang w:eastAsia="en-US"/>
              </w:rPr>
              <w:t>и</w:t>
            </w:r>
            <w:r>
              <w:rPr>
                <w:rFonts w:eastAsiaTheme="minorHAnsi"/>
                <w:sz w:val="22"/>
                <w:szCs w:val="22"/>
                <w:lang w:eastAsia="en-US"/>
              </w:rPr>
              <w:t>стические возможности однос</w:t>
            </w:r>
            <w:r>
              <w:rPr>
                <w:rFonts w:eastAsiaTheme="minorHAnsi"/>
                <w:sz w:val="22"/>
                <w:szCs w:val="22"/>
                <w:lang w:eastAsia="en-US"/>
              </w:rPr>
              <w:t>о</w:t>
            </w:r>
            <w:r>
              <w:rPr>
                <w:rFonts w:eastAsiaTheme="minorHAnsi"/>
                <w:sz w:val="22"/>
                <w:szCs w:val="22"/>
                <w:lang w:eastAsia="en-US"/>
              </w:rPr>
              <w:t>ставных предложений (тексты)</w:t>
            </w:r>
          </w:p>
        </w:tc>
        <w:tc>
          <w:tcPr>
            <w:tcW w:w="2126" w:type="dxa"/>
            <w:tcBorders>
              <w:top w:val="single" w:sz="4" w:space="0" w:color="000000"/>
              <w:left w:val="single" w:sz="4" w:space="0" w:color="000000"/>
              <w:bottom w:val="single" w:sz="4" w:space="0" w:color="000000"/>
              <w:right w:val="single" w:sz="4" w:space="0" w:color="000000"/>
            </w:tcBorders>
            <w:vAlign w:val="center"/>
          </w:tcPr>
          <w:p w:rsidR="00567F68" w:rsidRPr="000E409F" w:rsidRDefault="009B2885" w:rsidP="00E17CC6">
            <w:r>
              <w:t>Составление опорных схем</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567F68" w:rsidRDefault="001C6EBF" w:rsidP="001327BE">
            <w:pPr>
              <w:ind w:left="113" w:right="113"/>
              <w:jc w:val="center"/>
            </w:pPr>
            <w:r>
              <w:t>10</w:t>
            </w:r>
            <w:r w:rsidR="00567F68">
              <w:t>.1</w:t>
            </w:r>
            <w:r w:rsidR="001327BE">
              <w:t>2</w:t>
            </w:r>
            <w:r w:rsidR="00567F68">
              <w:t>.1</w:t>
            </w:r>
            <w:r w:rsidR="001327BE">
              <w:t>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567F68" w:rsidRPr="009F07D2" w:rsidRDefault="00567F68" w:rsidP="00FA151C">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3E430C" w:rsidRDefault="003E430C" w:rsidP="003E430C">
            <w:pPr>
              <w:autoSpaceDE w:val="0"/>
              <w:autoSpaceDN w:val="0"/>
              <w:adjustRightInd w:val="0"/>
              <w:rPr>
                <w:rFonts w:eastAsiaTheme="minorHAnsi"/>
                <w:lang w:eastAsia="en-US"/>
              </w:rPr>
            </w:pPr>
            <w:r>
              <w:rPr>
                <w:rFonts w:eastAsiaTheme="minorHAnsi"/>
                <w:sz w:val="22"/>
                <w:szCs w:val="22"/>
                <w:lang w:eastAsia="en-US"/>
              </w:rPr>
              <w:t>§§17, 18,</w:t>
            </w:r>
            <w:r w:rsidR="002E520B">
              <w:rPr>
                <w:rFonts w:eastAsiaTheme="minorHAnsi"/>
                <w:sz w:val="22"/>
                <w:szCs w:val="22"/>
                <w:lang w:eastAsia="en-US"/>
              </w:rPr>
              <w:t xml:space="preserve"> </w:t>
            </w:r>
            <w:r>
              <w:rPr>
                <w:rFonts w:eastAsiaTheme="minorHAnsi"/>
                <w:sz w:val="22"/>
                <w:szCs w:val="22"/>
                <w:lang w:eastAsia="en-US"/>
              </w:rPr>
              <w:t>упр.117</w:t>
            </w:r>
          </w:p>
          <w:p w:rsidR="003E430C" w:rsidRDefault="002E520B" w:rsidP="003E430C">
            <w:pPr>
              <w:autoSpaceDE w:val="0"/>
              <w:autoSpaceDN w:val="0"/>
              <w:adjustRightInd w:val="0"/>
              <w:rPr>
                <w:rFonts w:eastAsiaTheme="minorHAnsi"/>
                <w:sz w:val="20"/>
                <w:szCs w:val="20"/>
                <w:lang w:eastAsia="en-US"/>
              </w:rPr>
            </w:pPr>
            <w:r>
              <w:rPr>
                <w:rFonts w:eastAsiaTheme="minorHAnsi"/>
                <w:sz w:val="22"/>
                <w:szCs w:val="22"/>
                <w:lang w:eastAsia="en-US"/>
              </w:rPr>
              <w:t xml:space="preserve">(Д </w:t>
            </w:r>
            <w:r w:rsidR="003E430C">
              <w:rPr>
                <w:rFonts w:eastAsiaTheme="minorHAnsi"/>
                <w:sz w:val="22"/>
                <w:szCs w:val="22"/>
                <w:lang w:eastAsia="en-US"/>
              </w:rPr>
              <w:t>1,2</w:t>
            </w:r>
            <w:r>
              <w:rPr>
                <w:rFonts w:eastAsiaTheme="minorHAnsi"/>
                <w:sz w:val="22"/>
                <w:szCs w:val="22"/>
                <w:lang w:eastAsia="en-US"/>
              </w:rPr>
              <w:t xml:space="preserve"> </w:t>
            </w:r>
            <w:r w:rsidR="003E430C">
              <w:rPr>
                <w:rFonts w:eastAsiaTheme="minorHAnsi"/>
                <w:sz w:val="22"/>
                <w:szCs w:val="22"/>
                <w:lang w:eastAsia="en-US"/>
              </w:rPr>
              <w:t>-</w:t>
            </w:r>
            <w:r>
              <w:rPr>
                <w:rFonts w:eastAsiaTheme="minorHAnsi"/>
                <w:sz w:val="22"/>
                <w:szCs w:val="22"/>
                <w:lang w:eastAsia="en-US"/>
              </w:rPr>
              <w:t xml:space="preserve"> </w:t>
            </w:r>
            <w:r w:rsidR="003E430C">
              <w:rPr>
                <w:rFonts w:eastAsiaTheme="minorHAnsi"/>
                <w:sz w:val="22"/>
                <w:szCs w:val="22"/>
                <w:lang w:eastAsia="en-US"/>
              </w:rPr>
              <w:t>письм</w:t>
            </w:r>
            <w:r>
              <w:rPr>
                <w:rFonts w:eastAsiaTheme="minorHAnsi"/>
                <w:sz w:val="22"/>
                <w:szCs w:val="22"/>
                <w:lang w:eastAsia="en-US"/>
              </w:rPr>
              <w:t>е</w:t>
            </w:r>
            <w:r>
              <w:rPr>
                <w:rFonts w:eastAsiaTheme="minorHAnsi"/>
                <w:sz w:val="22"/>
                <w:szCs w:val="22"/>
                <w:lang w:eastAsia="en-US"/>
              </w:rPr>
              <w:t>н</w:t>
            </w:r>
            <w:r>
              <w:rPr>
                <w:rFonts w:eastAsiaTheme="minorHAnsi"/>
                <w:sz w:val="22"/>
                <w:szCs w:val="22"/>
                <w:lang w:eastAsia="en-US"/>
              </w:rPr>
              <w:t>но</w:t>
            </w:r>
            <w:r w:rsidR="003E430C">
              <w:rPr>
                <w:rFonts w:eastAsiaTheme="minorHAnsi"/>
                <w:sz w:val="22"/>
                <w:szCs w:val="22"/>
                <w:lang w:eastAsia="en-US"/>
              </w:rPr>
              <w:t>)</w:t>
            </w:r>
          </w:p>
          <w:p w:rsidR="00567F68" w:rsidRPr="009F07D2" w:rsidRDefault="002E520B" w:rsidP="002E520B">
            <w:r w:rsidRPr="00A11833">
              <w:rPr>
                <w:color w:val="003399"/>
                <w:sz w:val="22"/>
                <w:szCs w:val="22"/>
              </w:rPr>
              <w:t>§</w:t>
            </w:r>
            <w:r>
              <w:rPr>
                <w:color w:val="003399"/>
                <w:sz w:val="22"/>
                <w:szCs w:val="22"/>
              </w:rPr>
              <w:t>22</w:t>
            </w:r>
            <w:r w:rsidRPr="00A11833">
              <w:rPr>
                <w:color w:val="003399"/>
                <w:sz w:val="22"/>
                <w:szCs w:val="22"/>
              </w:rPr>
              <w:t xml:space="preserve">, </w:t>
            </w:r>
            <w:r w:rsidR="00194C80">
              <w:rPr>
                <w:color w:val="003399"/>
                <w:sz w:val="22"/>
                <w:szCs w:val="22"/>
              </w:rPr>
              <w:t xml:space="preserve">23 </w:t>
            </w:r>
            <w:r w:rsidRPr="00A11833">
              <w:rPr>
                <w:color w:val="003399"/>
                <w:sz w:val="22"/>
                <w:szCs w:val="22"/>
              </w:rPr>
              <w:t>упр.</w:t>
            </w:r>
            <w:r>
              <w:rPr>
                <w:color w:val="003399"/>
                <w:sz w:val="22"/>
                <w:szCs w:val="22"/>
              </w:rPr>
              <w:t>142 (зад 1-4 письме</w:t>
            </w:r>
            <w:r>
              <w:rPr>
                <w:color w:val="003399"/>
                <w:sz w:val="22"/>
                <w:szCs w:val="22"/>
              </w:rPr>
              <w:t>н</w:t>
            </w:r>
            <w:r>
              <w:rPr>
                <w:color w:val="003399"/>
                <w:sz w:val="22"/>
                <w:szCs w:val="22"/>
              </w:rPr>
              <w:t>но)</w:t>
            </w:r>
          </w:p>
        </w:tc>
      </w:tr>
      <w:tr w:rsidR="00567F68" w:rsidRPr="009F07D2" w:rsidTr="00C816AD">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567F68" w:rsidRPr="009F07D2" w:rsidRDefault="00B80DC8" w:rsidP="00B7398F">
            <w:pPr>
              <w:ind w:left="-108" w:right="-108"/>
              <w:jc w:val="center"/>
              <w:rPr>
                <w:b/>
              </w:rPr>
            </w:pPr>
            <w:r>
              <w:rPr>
                <w:b/>
              </w:rPr>
              <w:lastRenderedPageBreak/>
              <w:t>41</w:t>
            </w:r>
          </w:p>
          <w:p w:rsidR="00567F68" w:rsidRPr="00011D29" w:rsidRDefault="00567F68" w:rsidP="00011D29">
            <w:pPr>
              <w:ind w:left="-108" w:right="-108"/>
              <w:jc w:val="center"/>
            </w:pPr>
            <w:r w:rsidRPr="00011D29">
              <w:t>(</w:t>
            </w:r>
            <w:r w:rsidR="00011D29">
              <w:t>2</w:t>
            </w:r>
            <w:r w:rsidRPr="00011D29">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67F68" w:rsidRPr="00FA151C" w:rsidRDefault="009B2885" w:rsidP="009B2885">
            <w:pPr>
              <w:rPr>
                <w:b/>
                <w:bCs/>
              </w:rPr>
            </w:pPr>
            <w:r>
              <w:rPr>
                <w:b/>
                <w:bCs/>
                <w:sz w:val="22"/>
                <w:szCs w:val="22"/>
              </w:rPr>
              <w:t>Определённо-личные предл</w:t>
            </w:r>
            <w:r>
              <w:rPr>
                <w:b/>
                <w:bCs/>
                <w:sz w:val="22"/>
                <w:szCs w:val="22"/>
              </w:rPr>
              <w:t>о</w:t>
            </w:r>
            <w:r>
              <w:rPr>
                <w:b/>
                <w:bCs/>
                <w:sz w:val="22"/>
                <w:szCs w:val="22"/>
              </w:rPr>
              <w:t>жения</w:t>
            </w:r>
            <w:r w:rsidR="00567F68">
              <w:rPr>
                <w:b/>
                <w:bCs/>
                <w:sz w:val="22"/>
                <w:szCs w:val="22"/>
              </w:rPr>
              <w:t xml:space="preserve"> </w:t>
            </w:r>
            <w:r w:rsidRPr="00BC7201">
              <w:rPr>
                <w:bCs/>
                <w:i/>
                <w:sz w:val="22"/>
                <w:szCs w:val="22"/>
              </w:rPr>
              <w:t xml:space="preserve">(урок </w:t>
            </w:r>
            <w:r>
              <w:rPr>
                <w:bCs/>
                <w:i/>
                <w:sz w:val="22"/>
                <w:szCs w:val="22"/>
              </w:rPr>
              <w:t>объяснения нового материала</w:t>
            </w:r>
            <w:r w:rsidRPr="00BC7201">
              <w:rPr>
                <w:bCs/>
                <w:i/>
                <w:sz w:val="22"/>
                <w:szCs w:val="22"/>
              </w:rPr>
              <w:t>)</w:t>
            </w:r>
          </w:p>
        </w:tc>
        <w:tc>
          <w:tcPr>
            <w:tcW w:w="2551" w:type="dxa"/>
            <w:tcBorders>
              <w:left w:val="single" w:sz="4" w:space="0" w:color="000000"/>
              <w:right w:val="single" w:sz="4" w:space="0" w:color="000000"/>
            </w:tcBorders>
            <w:vAlign w:val="center"/>
          </w:tcPr>
          <w:p w:rsidR="00567F68" w:rsidRDefault="00011D29" w:rsidP="003E430C">
            <w:pPr>
              <w:autoSpaceDE w:val="0"/>
              <w:autoSpaceDN w:val="0"/>
              <w:adjustRightInd w:val="0"/>
              <w:jc w:val="both"/>
              <w:rPr>
                <w:color w:val="000000"/>
              </w:rPr>
            </w:pPr>
            <w:r>
              <w:rPr>
                <w:rFonts w:eastAsiaTheme="minorHAnsi"/>
                <w:sz w:val="22"/>
                <w:szCs w:val="22"/>
                <w:lang w:eastAsia="en-US"/>
              </w:rPr>
              <w:t>Формирование умения находить определенно-личные предложения по смыслу и структурным особенностям; знаки препинания в опред</w:t>
            </w:r>
            <w:r>
              <w:rPr>
                <w:rFonts w:eastAsiaTheme="minorHAnsi"/>
                <w:sz w:val="22"/>
                <w:szCs w:val="22"/>
                <w:lang w:eastAsia="en-US"/>
              </w:rPr>
              <w:t>е</w:t>
            </w:r>
            <w:r>
              <w:rPr>
                <w:rFonts w:eastAsiaTheme="minorHAnsi"/>
                <w:sz w:val="22"/>
                <w:szCs w:val="22"/>
                <w:lang w:eastAsia="en-US"/>
              </w:rPr>
              <w:t>лённо-личных предл</w:t>
            </w:r>
            <w:r>
              <w:rPr>
                <w:rFonts w:eastAsiaTheme="minorHAnsi"/>
                <w:sz w:val="22"/>
                <w:szCs w:val="22"/>
                <w:lang w:eastAsia="en-US"/>
              </w:rPr>
              <w:t>о</w:t>
            </w:r>
            <w:r>
              <w:rPr>
                <w:rFonts w:eastAsiaTheme="minorHAnsi"/>
                <w:sz w:val="22"/>
                <w:szCs w:val="22"/>
                <w:lang w:eastAsia="en-US"/>
              </w:rPr>
              <w:t>жениях.</w:t>
            </w:r>
          </w:p>
        </w:tc>
        <w:tc>
          <w:tcPr>
            <w:tcW w:w="3402" w:type="dxa"/>
            <w:tcBorders>
              <w:left w:val="single" w:sz="4" w:space="0" w:color="000000"/>
              <w:right w:val="single" w:sz="4" w:space="0" w:color="000000"/>
            </w:tcBorders>
            <w:vAlign w:val="center"/>
          </w:tcPr>
          <w:p w:rsidR="00011D29" w:rsidRDefault="00011D29" w:rsidP="00011D29">
            <w:pPr>
              <w:autoSpaceDE w:val="0"/>
              <w:autoSpaceDN w:val="0"/>
              <w:adjustRightInd w:val="0"/>
              <w:rPr>
                <w:rFonts w:eastAsiaTheme="minorHAnsi"/>
                <w:lang w:eastAsia="en-US"/>
              </w:rPr>
            </w:pPr>
            <w:r w:rsidRPr="00011D29">
              <w:rPr>
                <w:rFonts w:eastAsiaTheme="minorHAnsi"/>
                <w:b/>
                <w:sz w:val="22"/>
                <w:szCs w:val="22"/>
                <w:lang w:eastAsia="en-US"/>
              </w:rPr>
              <w:t>Знать</w:t>
            </w:r>
            <w:r>
              <w:rPr>
                <w:rFonts w:eastAsiaTheme="minorHAnsi"/>
                <w:sz w:val="22"/>
                <w:szCs w:val="22"/>
                <w:lang w:eastAsia="en-US"/>
              </w:rPr>
              <w:t xml:space="preserve"> особенности определённо-личных предложений</w:t>
            </w:r>
          </w:p>
          <w:p w:rsidR="00567F68" w:rsidRPr="00FA151C" w:rsidRDefault="00011D29" w:rsidP="00011D29">
            <w:pPr>
              <w:autoSpaceDE w:val="0"/>
              <w:autoSpaceDN w:val="0"/>
              <w:adjustRightInd w:val="0"/>
              <w:rPr>
                <w:b/>
                <w:bCs/>
                <w:iCs/>
                <w:color w:val="000000"/>
                <w:spacing w:val="-3"/>
              </w:rPr>
            </w:pPr>
            <w:r w:rsidRPr="00011D29">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различать определённо-личные предложения, находить их в тексте и самостоятельно конструировать</w:t>
            </w:r>
          </w:p>
        </w:tc>
        <w:tc>
          <w:tcPr>
            <w:tcW w:w="2126" w:type="dxa"/>
            <w:tcBorders>
              <w:top w:val="single" w:sz="4" w:space="0" w:color="000000"/>
              <w:left w:val="single" w:sz="4" w:space="0" w:color="000000"/>
              <w:bottom w:val="single" w:sz="4" w:space="0" w:color="000000"/>
              <w:right w:val="single" w:sz="4" w:space="0" w:color="000000"/>
            </w:tcBorders>
            <w:vAlign w:val="center"/>
          </w:tcPr>
          <w:p w:rsidR="00567F68" w:rsidRDefault="00011D29" w:rsidP="00011D29">
            <w:r>
              <w:t>Пересказ текста на лингвистич</w:t>
            </w:r>
            <w:r>
              <w:t>е</w:t>
            </w:r>
            <w:r>
              <w:t>скую тему. Опрос по теории.</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567F68" w:rsidRDefault="00567F68" w:rsidP="001327BE">
            <w:pPr>
              <w:ind w:left="113" w:right="113"/>
              <w:jc w:val="center"/>
            </w:pPr>
            <w:r>
              <w:t>1</w:t>
            </w:r>
            <w:r w:rsidR="001327BE">
              <w:t>0</w:t>
            </w:r>
            <w:r>
              <w:t>.1</w:t>
            </w:r>
            <w:r w:rsidR="001327BE">
              <w:t>2</w:t>
            </w:r>
            <w:r>
              <w:t>.1</w:t>
            </w:r>
            <w:r w:rsidR="001327BE">
              <w:t>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567F68" w:rsidRPr="009F07D2" w:rsidRDefault="00567F68" w:rsidP="00FA151C">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3E430C" w:rsidRDefault="003E430C" w:rsidP="003E430C">
            <w:pPr>
              <w:autoSpaceDE w:val="0"/>
              <w:autoSpaceDN w:val="0"/>
              <w:adjustRightInd w:val="0"/>
              <w:rPr>
                <w:rFonts w:eastAsiaTheme="minorHAnsi"/>
                <w:sz w:val="20"/>
                <w:szCs w:val="20"/>
                <w:lang w:eastAsia="en-US"/>
              </w:rPr>
            </w:pPr>
            <w:r>
              <w:rPr>
                <w:rFonts w:eastAsiaTheme="minorHAnsi"/>
                <w:sz w:val="22"/>
                <w:szCs w:val="22"/>
                <w:lang w:eastAsia="en-US"/>
              </w:rPr>
              <w:t>§</w:t>
            </w:r>
            <w:r w:rsidR="00194C80">
              <w:rPr>
                <w:rFonts w:eastAsiaTheme="minorHAnsi"/>
                <w:sz w:val="22"/>
                <w:szCs w:val="22"/>
                <w:lang w:eastAsia="en-US"/>
              </w:rPr>
              <w:t>18</w:t>
            </w:r>
            <w:r>
              <w:rPr>
                <w:rFonts w:eastAsiaTheme="minorHAnsi"/>
                <w:sz w:val="22"/>
                <w:szCs w:val="22"/>
                <w:lang w:eastAsia="en-US"/>
              </w:rPr>
              <w:t>,</w:t>
            </w:r>
            <w:r w:rsidR="00194C80">
              <w:rPr>
                <w:rFonts w:eastAsiaTheme="minorHAnsi"/>
                <w:sz w:val="22"/>
                <w:szCs w:val="22"/>
                <w:lang w:eastAsia="en-US"/>
              </w:rPr>
              <w:t xml:space="preserve"> </w:t>
            </w:r>
            <w:r>
              <w:rPr>
                <w:rFonts w:eastAsiaTheme="minorHAnsi"/>
                <w:sz w:val="22"/>
                <w:szCs w:val="22"/>
                <w:lang w:eastAsia="en-US"/>
              </w:rPr>
              <w:t>упр.12</w:t>
            </w:r>
            <w:r w:rsidR="00194C80">
              <w:rPr>
                <w:rFonts w:eastAsiaTheme="minorHAnsi"/>
                <w:sz w:val="22"/>
                <w:szCs w:val="22"/>
                <w:lang w:eastAsia="en-US"/>
              </w:rPr>
              <w:t xml:space="preserve">1 </w:t>
            </w:r>
            <w:r>
              <w:rPr>
                <w:rFonts w:eastAsiaTheme="minorHAnsi"/>
                <w:sz w:val="22"/>
                <w:szCs w:val="22"/>
                <w:lang w:eastAsia="en-US"/>
              </w:rPr>
              <w:t>(</w:t>
            </w:r>
            <w:r w:rsidR="00194C80">
              <w:rPr>
                <w:rFonts w:eastAsiaTheme="minorHAnsi"/>
                <w:sz w:val="22"/>
                <w:szCs w:val="22"/>
                <w:lang w:eastAsia="en-US"/>
              </w:rPr>
              <w:t xml:space="preserve">Д </w:t>
            </w:r>
            <w:r>
              <w:rPr>
                <w:rFonts w:eastAsiaTheme="minorHAnsi"/>
                <w:sz w:val="22"/>
                <w:szCs w:val="22"/>
                <w:lang w:eastAsia="en-US"/>
              </w:rPr>
              <w:t>1,2-</w:t>
            </w:r>
            <w:r w:rsidR="00194C80">
              <w:rPr>
                <w:rFonts w:eastAsiaTheme="minorHAnsi"/>
                <w:sz w:val="22"/>
                <w:szCs w:val="22"/>
                <w:lang w:eastAsia="en-US"/>
              </w:rPr>
              <w:t xml:space="preserve"> устно</w:t>
            </w:r>
            <w:r>
              <w:rPr>
                <w:rFonts w:eastAsiaTheme="minorHAnsi"/>
                <w:sz w:val="22"/>
                <w:szCs w:val="22"/>
                <w:lang w:eastAsia="en-US"/>
              </w:rPr>
              <w:t>)</w:t>
            </w:r>
          </w:p>
          <w:p w:rsidR="00567F68" w:rsidRPr="009F07D2" w:rsidRDefault="00194C80" w:rsidP="00194C80">
            <w:r w:rsidRPr="00A11833">
              <w:rPr>
                <w:color w:val="003399"/>
                <w:sz w:val="22"/>
                <w:szCs w:val="22"/>
              </w:rPr>
              <w:t>§</w:t>
            </w:r>
            <w:r>
              <w:rPr>
                <w:color w:val="003399"/>
                <w:sz w:val="22"/>
                <w:szCs w:val="22"/>
              </w:rPr>
              <w:t>23</w:t>
            </w:r>
            <w:r w:rsidRPr="00A11833">
              <w:rPr>
                <w:color w:val="003399"/>
                <w:sz w:val="22"/>
                <w:szCs w:val="22"/>
              </w:rPr>
              <w:t>, упр.</w:t>
            </w:r>
            <w:r>
              <w:rPr>
                <w:color w:val="003399"/>
                <w:sz w:val="22"/>
                <w:szCs w:val="22"/>
              </w:rPr>
              <w:t>146 (зад 1-2 устно)</w:t>
            </w:r>
          </w:p>
        </w:tc>
      </w:tr>
      <w:tr w:rsidR="00567F68"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567F68" w:rsidRPr="009F07D2" w:rsidRDefault="00B80DC8" w:rsidP="00864A66">
            <w:pPr>
              <w:ind w:left="-108" w:right="-108"/>
              <w:jc w:val="center"/>
              <w:rPr>
                <w:b/>
              </w:rPr>
            </w:pPr>
            <w:r>
              <w:rPr>
                <w:b/>
              </w:rPr>
              <w:t>42</w:t>
            </w:r>
          </w:p>
          <w:p w:rsidR="00567F68" w:rsidRPr="009F07D2" w:rsidRDefault="00567F68" w:rsidP="00011D29">
            <w:pPr>
              <w:ind w:left="-108" w:right="-108"/>
              <w:jc w:val="center"/>
              <w:rPr>
                <w:b/>
              </w:rPr>
            </w:pPr>
            <w:r w:rsidRPr="009F07D2">
              <w:t>(</w:t>
            </w:r>
            <w:r w:rsidR="00011D29">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67F68" w:rsidRPr="00FA151C" w:rsidRDefault="00011D29" w:rsidP="00E17CC6">
            <w:pPr>
              <w:rPr>
                <w:b/>
                <w:bCs/>
              </w:rPr>
            </w:pPr>
            <w:r>
              <w:rPr>
                <w:b/>
                <w:bCs/>
                <w:sz w:val="22"/>
                <w:szCs w:val="22"/>
              </w:rPr>
              <w:t>Неопределённо-личные пре</w:t>
            </w:r>
            <w:r>
              <w:rPr>
                <w:b/>
                <w:bCs/>
                <w:sz w:val="22"/>
                <w:szCs w:val="22"/>
              </w:rPr>
              <w:t>д</w:t>
            </w:r>
            <w:r>
              <w:rPr>
                <w:b/>
                <w:bCs/>
                <w:sz w:val="22"/>
                <w:szCs w:val="22"/>
              </w:rPr>
              <w:t xml:space="preserve">ложения </w:t>
            </w:r>
            <w:r w:rsidRPr="00BC7201">
              <w:rPr>
                <w:bCs/>
                <w:i/>
                <w:sz w:val="22"/>
                <w:szCs w:val="22"/>
              </w:rPr>
              <w:t xml:space="preserve">(урок </w:t>
            </w:r>
            <w:r>
              <w:rPr>
                <w:bCs/>
                <w:i/>
                <w:sz w:val="22"/>
                <w:szCs w:val="22"/>
              </w:rPr>
              <w:t>объяснения нов</w:t>
            </w:r>
            <w:r>
              <w:rPr>
                <w:bCs/>
                <w:i/>
                <w:sz w:val="22"/>
                <w:szCs w:val="22"/>
              </w:rPr>
              <w:t>о</w:t>
            </w:r>
            <w:r>
              <w:rPr>
                <w:bCs/>
                <w:i/>
                <w:sz w:val="22"/>
                <w:szCs w:val="22"/>
              </w:rPr>
              <w:t>го материала</w:t>
            </w:r>
            <w:r w:rsidRPr="00BC7201">
              <w:rPr>
                <w:bCs/>
                <w:i/>
                <w:sz w:val="22"/>
                <w:szCs w:val="22"/>
              </w:rPr>
              <w:t>)</w:t>
            </w:r>
          </w:p>
        </w:tc>
        <w:tc>
          <w:tcPr>
            <w:tcW w:w="2551" w:type="dxa"/>
            <w:tcBorders>
              <w:top w:val="single" w:sz="4" w:space="0" w:color="000000"/>
              <w:left w:val="single" w:sz="4" w:space="0" w:color="000000"/>
              <w:right w:val="single" w:sz="4" w:space="0" w:color="000000"/>
            </w:tcBorders>
          </w:tcPr>
          <w:p w:rsidR="00011D29" w:rsidRDefault="00011D29" w:rsidP="003E430C">
            <w:pPr>
              <w:autoSpaceDE w:val="0"/>
              <w:autoSpaceDN w:val="0"/>
              <w:adjustRightInd w:val="0"/>
              <w:jc w:val="both"/>
              <w:rPr>
                <w:rFonts w:eastAsiaTheme="minorHAnsi"/>
                <w:lang w:eastAsia="en-US"/>
              </w:rPr>
            </w:pPr>
            <w:r>
              <w:rPr>
                <w:rFonts w:eastAsiaTheme="minorHAnsi"/>
                <w:sz w:val="22"/>
                <w:szCs w:val="22"/>
                <w:lang w:eastAsia="en-US"/>
              </w:rPr>
              <w:t xml:space="preserve">Понятие </w:t>
            </w:r>
            <w:r w:rsidRPr="00011D29">
              <w:rPr>
                <w:rFonts w:eastAsiaTheme="minorHAnsi"/>
                <w:i/>
                <w:sz w:val="22"/>
                <w:szCs w:val="22"/>
                <w:lang w:eastAsia="en-US"/>
              </w:rPr>
              <w:t>неопределённо-личные предложения</w:t>
            </w:r>
            <w:r>
              <w:rPr>
                <w:rFonts w:eastAsiaTheme="minorHAnsi"/>
                <w:sz w:val="22"/>
                <w:szCs w:val="22"/>
                <w:lang w:eastAsia="en-US"/>
              </w:rPr>
              <w:t>, формирование умения находить их по смыслу и структурным особе</w:t>
            </w:r>
            <w:r>
              <w:rPr>
                <w:rFonts w:eastAsiaTheme="minorHAnsi"/>
                <w:sz w:val="22"/>
                <w:szCs w:val="22"/>
                <w:lang w:eastAsia="en-US"/>
              </w:rPr>
              <w:t>н</w:t>
            </w:r>
            <w:r>
              <w:rPr>
                <w:rFonts w:eastAsiaTheme="minorHAnsi"/>
                <w:sz w:val="22"/>
                <w:szCs w:val="22"/>
                <w:lang w:eastAsia="en-US"/>
              </w:rPr>
              <w:t>ностям.</w:t>
            </w:r>
          </w:p>
          <w:p w:rsidR="00567F68" w:rsidRPr="00FA151C" w:rsidRDefault="00011D29" w:rsidP="003E430C">
            <w:pPr>
              <w:autoSpaceDE w:val="0"/>
              <w:autoSpaceDN w:val="0"/>
              <w:adjustRightInd w:val="0"/>
              <w:jc w:val="both"/>
            </w:pPr>
            <w:r>
              <w:rPr>
                <w:rFonts w:eastAsiaTheme="minorHAnsi"/>
                <w:sz w:val="22"/>
                <w:szCs w:val="22"/>
                <w:lang w:eastAsia="en-US"/>
              </w:rPr>
              <w:t xml:space="preserve">Роль и признаки </w:t>
            </w:r>
            <w:r w:rsidRPr="00011D29">
              <w:rPr>
                <w:rFonts w:eastAsiaTheme="minorHAnsi"/>
                <w:sz w:val="22"/>
                <w:szCs w:val="22"/>
                <w:lang w:eastAsia="en-US"/>
              </w:rPr>
              <w:t>нео</w:t>
            </w:r>
            <w:r w:rsidRPr="00011D29">
              <w:rPr>
                <w:rFonts w:eastAsiaTheme="minorHAnsi"/>
                <w:sz w:val="22"/>
                <w:szCs w:val="22"/>
                <w:lang w:eastAsia="en-US"/>
              </w:rPr>
              <w:t>п</w:t>
            </w:r>
            <w:r w:rsidRPr="00011D29">
              <w:rPr>
                <w:rFonts w:eastAsiaTheme="minorHAnsi"/>
                <w:sz w:val="22"/>
                <w:szCs w:val="22"/>
                <w:lang w:eastAsia="en-US"/>
              </w:rPr>
              <w:t>ределённо-личных предложени</w:t>
            </w:r>
            <w:r>
              <w:rPr>
                <w:rFonts w:eastAsiaTheme="minorHAnsi"/>
                <w:sz w:val="22"/>
                <w:szCs w:val="22"/>
                <w:lang w:eastAsia="en-US"/>
              </w:rPr>
              <w:t>й и особе</w:t>
            </w:r>
            <w:r>
              <w:rPr>
                <w:rFonts w:eastAsiaTheme="minorHAnsi"/>
                <w:sz w:val="22"/>
                <w:szCs w:val="22"/>
                <w:lang w:eastAsia="en-US"/>
              </w:rPr>
              <w:t>н</w:t>
            </w:r>
            <w:r>
              <w:rPr>
                <w:rFonts w:eastAsiaTheme="minorHAnsi"/>
                <w:sz w:val="22"/>
                <w:szCs w:val="22"/>
                <w:lang w:eastAsia="en-US"/>
              </w:rPr>
              <w:t xml:space="preserve">ности сказуемого в </w:t>
            </w:r>
            <w:r w:rsidR="003E430C">
              <w:rPr>
                <w:rFonts w:eastAsiaTheme="minorHAnsi"/>
                <w:sz w:val="22"/>
                <w:szCs w:val="22"/>
                <w:lang w:eastAsia="en-US"/>
              </w:rPr>
              <w:t>них.</w:t>
            </w:r>
            <w:r>
              <w:rPr>
                <w:rFonts w:eastAsiaTheme="minorHAnsi"/>
                <w:sz w:val="22"/>
                <w:szCs w:val="22"/>
                <w:lang w:eastAsia="en-US"/>
              </w:rPr>
              <w:t xml:space="preserve"> </w:t>
            </w:r>
          </w:p>
        </w:tc>
        <w:tc>
          <w:tcPr>
            <w:tcW w:w="3402" w:type="dxa"/>
            <w:tcBorders>
              <w:top w:val="single" w:sz="4" w:space="0" w:color="000000"/>
              <w:left w:val="single" w:sz="4" w:space="0" w:color="000000"/>
              <w:right w:val="single" w:sz="4" w:space="0" w:color="000000"/>
            </w:tcBorders>
          </w:tcPr>
          <w:p w:rsidR="003E430C" w:rsidRDefault="003E430C" w:rsidP="003E430C">
            <w:pPr>
              <w:autoSpaceDE w:val="0"/>
              <w:autoSpaceDN w:val="0"/>
              <w:adjustRightInd w:val="0"/>
              <w:jc w:val="both"/>
              <w:rPr>
                <w:rFonts w:eastAsiaTheme="minorHAnsi"/>
                <w:lang w:eastAsia="en-US"/>
              </w:rPr>
            </w:pPr>
            <w:r w:rsidRPr="003E430C">
              <w:rPr>
                <w:rFonts w:eastAsiaTheme="minorHAnsi"/>
                <w:b/>
                <w:sz w:val="22"/>
                <w:szCs w:val="22"/>
                <w:lang w:eastAsia="en-US"/>
              </w:rPr>
              <w:t>Знать</w:t>
            </w:r>
            <w:r>
              <w:rPr>
                <w:rFonts w:eastAsiaTheme="minorHAnsi"/>
                <w:sz w:val="22"/>
                <w:szCs w:val="22"/>
                <w:lang w:eastAsia="en-US"/>
              </w:rPr>
              <w:t xml:space="preserve"> особенности однососта</w:t>
            </w:r>
            <w:r>
              <w:rPr>
                <w:rFonts w:eastAsiaTheme="minorHAnsi"/>
                <w:sz w:val="22"/>
                <w:szCs w:val="22"/>
                <w:lang w:eastAsia="en-US"/>
              </w:rPr>
              <w:t>в</w:t>
            </w:r>
            <w:r>
              <w:rPr>
                <w:rFonts w:eastAsiaTheme="minorHAnsi"/>
                <w:sz w:val="22"/>
                <w:szCs w:val="22"/>
                <w:lang w:eastAsia="en-US"/>
              </w:rPr>
              <w:t>ных предложений (определённо-личных и неопределённо-личных).</w:t>
            </w:r>
          </w:p>
          <w:p w:rsidR="00567F68" w:rsidRPr="003E430C" w:rsidRDefault="003E430C" w:rsidP="003E430C">
            <w:pPr>
              <w:autoSpaceDE w:val="0"/>
              <w:autoSpaceDN w:val="0"/>
              <w:adjustRightInd w:val="0"/>
              <w:jc w:val="both"/>
              <w:rPr>
                <w:rFonts w:eastAsiaTheme="minorHAnsi"/>
                <w:sz w:val="20"/>
                <w:szCs w:val="20"/>
                <w:lang w:eastAsia="en-US"/>
              </w:rPr>
            </w:pPr>
            <w:r w:rsidRPr="003E430C">
              <w:rPr>
                <w:rFonts w:eastAsiaTheme="minorHAnsi"/>
                <w:b/>
                <w:sz w:val="22"/>
                <w:szCs w:val="22"/>
                <w:lang w:eastAsia="en-US"/>
              </w:rPr>
              <w:t>Уметь</w:t>
            </w:r>
            <w:r>
              <w:rPr>
                <w:rFonts w:eastAsiaTheme="minorHAnsi"/>
                <w:sz w:val="22"/>
                <w:szCs w:val="22"/>
                <w:lang w:eastAsia="en-US"/>
              </w:rPr>
              <w:t xml:space="preserve"> производить различные виды анализа, различать виды односоставных предложений, находить в тексте и конструир</w:t>
            </w:r>
            <w:r>
              <w:rPr>
                <w:rFonts w:eastAsiaTheme="minorHAnsi"/>
                <w:sz w:val="22"/>
                <w:szCs w:val="22"/>
                <w:lang w:eastAsia="en-US"/>
              </w:rPr>
              <w:t>о</w:t>
            </w:r>
            <w:r>
              <w:rPr>
                <w:rFonts w:eastAsiaTheme="minorHAnsi"/>
                <w:sz w:val="22"/>
                <w:szCs w:val="22"/>
                <w:lang w:eastAsia="en-US"/>
              </w:rPr>
              <w:t>вать их, использовать н</w:t>
            </w:r>
            <w:r w:rsidRPr="003E430C">
              <w:rPr>
                <w:rFonts w:eastAsiaTheme="minorHAnsi"/>
                <w:sz w:val="22"/>
                <w:szCs w:val="22"/>
                <w:lang w:eastAsia="en-US"/>
              </w:rPr>
              <w:t>еопред</w:t>
            </w:r>
            <w:r w:rsidRPr="003E430C">
              <w:rPr>
                <w:rFonts w:eastAsiaTheme="minorHAnsi"/>
                <w:sz w:val="22"/>
                <w:szCs w:val="22"/>
                <w:lang w:eastAsia="en-US"/>
              </w:rPr>
              <w:t>е</w:t>
            </w:r>
            <w:r>
              <w:rPr>
                <w:rFonts w:eastAsiaTheme="minorHAnsi"/>
                <w:sz w:val="22"/>
                <w:szCs w:val="22"/>
                <w:lang w:eastAsia="en-US"/>
              </w:rPr>
              <w:t>лённо-личные пред</w:t>
            </w:r>
            <w:r w:rsidRPr="003E430C">
              <w:rPr>
                <w:rFonts w:eastAsiaTheme="minorHAnsi"/>
                <w:sz w:val="22"/>
                <w:szCs w:val="22"/>
                <w:lang w:eastAsia="en-US"/>
              </w:rPr>
              <w:t>ложения</w:t>
            </w:r>
            <w:r>
              <w:rPr>
                <w:rFonts w:eastAsiaTheme="minorHAnsi"/>
                <w:sz w:val="22"/>
                <w:szCs w:val="22"/>
                <w:lang w:eastAsia="en-US"/>
              </w:rPr>
              <w:t xml:space="preserve"> в различных стилях речи, заменять двусоставные предложения ан</w:t>
            </w:r>
            <w:r>
              <w:rPr>
                <w:rFonts w:eastAsiaTheme="minorHAnsi"/>
                <w:sz w:val="22"/>
                <w:szCs w:val="22"/>
                <w:lang w:eastAsia="en-US"/>
              </w:rPr>
              <w:t>а</w:t>
            </w:r>
            <w:r>
              <w:rPr>
                <w:rFonts w:eastAsiaTheme="minorHAnsi"/>
                <w:sz w:val="22"/>
                <w:szCs w:val="22"/>
                <w:lang w:eastAsia="en-US"/>
              </w:rPr>
              <w:t>логичными односоставными.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567F68" w:rsidRPr="009F07D2" w:rsidRDefault="003E430C" w:rsidP="003E430C">
            <w:r>
              <w:t xml:space="preserve">Конструирование </w:t>
            </w:r>
            <w:r w:rsidRPr="00011D29">
              <w:rPr>
                <w:rFonts w:eastAsiaTheme="minorHAnsi"/>
                <w:sz w:val="22"/>
                <w:szCs w:val="22"/>
                <w:lang w:eastAsia="en-US"/>
              </w:rPr>
              <w:t>неопределённо-личных предлож</w:t>
            </w:r>
            <w:r w:rsidRPr="00011D29">
              <w:rPr>
                <w:rFonts w:eastAsiaTheme="minorHAnsi"/>
                <w:sz w:val="22"/>
                <w:szCs w:val="22"/>
                <w:lang w:eastAsia="en-US"/>
              </w:rPr>
              <w:t>е</w:t>
            </w:r>
            <w:r w:rsidRPr="00011D29">
              <w:rPr>
                <w:rFonts w:eastAsiaTheme="minorHAnsi"/>
                <w:sz w:val="22"/>
                <w:szCs w:val="22"/>
                <w:lang w:eastAsia="en-US"/>
              </w:rPr>
              <w:t>ни</w:t>
            </w:r>
            <w:r>
              <w:rPr>
                <w:rFonts w:eastAsiaTheme="minorHAnsi"/>
                <w:sz w:val="22"/>
                <w:szCs w:val="22"/>
                <w:lang w:eastAsia="en-US"/>
              </w:rPr>
              <w:t>й</w:t>
            </w:r>
            <w:r>
              <w:t>, работа с те</w:t>
            </w:r>
            <w:r>
              <w:t>к</w:t>
            </w:r>
            <w:r>
              <w:t>стом. Составление опорной схемы.</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567F68" w:rsidRPr="009F07D2" w:rsidRDefault="00567F68" w:rsidP="001C6EBF">
            <w:pPr>
              <w:ind w:left="113" w:right="113"/>
              <w:jc w:val="center"/>
            </w:pPr>
            <w:r>
              <w:t>1</w:t>
            </w:r>
            <w:r w:rsidR="001C6EBF">
              <w:t>2</w:t>
            </w:r>
            <w:r>
              <w:t>.1</w:t>
            </w:r>
            <w:r w:rsidR="001327BE">
              <w:t>2</w:t>
            </w:r>
            <w:r>
              <w:t>.1</w:t>
            </w:r>
            <w:r w:rsidR="001327BE">
              <w:t>5</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567F68" w:rsidRPr="009F07D2" w:rsidRDefault="00567F68" w:rsidP="00FA151C">
            <w:pPr>
              <w:ind w:left="113" w:right="113"/>
            </w:pPr>
          </w:p>
        </w:tc>
        <w:tc>
          <w:tcPr>
            <w:tcW w:w="1985" w:type="dxa"/>
            <w:tcBorders>
              <w:top w:val="single" w:sz="4" w:space="0" w:color="000000"/>
              <w:left w:val="single" w:sz="4" w:space="0" w:color="000000"/>
              <w:bottom w:val="single" w:sz="4" w:space="0" w:color="000000"/>
              <w:right w:val="single" w:sz="4" w:space="0" w:color="000000"/>
            </w:tcBorders>
            <w:vAlign w:val="center"/>
          </w:tcPr>
          <w:p w:rsidR="003E430C" w:rsidRDefault="003E430C" w:rsidP="003E430C">
            <w:pPr>
              <w:autoSpaceDE w:val="0"/>
              <w:autoSpaceDN w:val="0"/>
              <w:adjustRightInd w:val="0"/>
              <w:rPr>
                <w:rFonts w:eastAsiaTheme="minorHAnsi"/>
                <w:sz w:val="20"/>
                <w:szCs w:val="20"/>
                <w:lang w:eastAsia="en-US"/>
              </w:rPr>
            </w:pPr>
            <w:r>
              <w:rPr>
                <w:rFonts w:eastAsiaTheme="minorHAnsi"/>
                <w:sz w:val="22"/>
                <w:szCs w:val="22"/>
                <w:lang w:eastAsia="en-US"/>
              </w:rPr>
              <w:t>§19,</w:t>
            </w:r>
            <w:r w:rsidR="00194C80">
              <w:rPr>
                <w:rFonts w:eastAsiaTheme="minorHAnsi"/>
                <w:sz w:val="22"/>
                <w:szCs w:val="22"/>
                <w:lang w:eastAsia="en-US"/>
              </w:rPr>
              <w:t xml:space="preserve"> </w:t>
            </w:r>
            <w:r>
              <w:rPr>
                <w:rFonts w:eastAsiaTheme="minorHAnsi"/>
                <w:sz w:val="22"/>
                <w:szCs w:val="22"/>
                <w:lang w:eastAsia="en-US"/>
              </w:rPr>
              <w:t>упр.124</w:t>
            </w:r>
            <w:r w:rsidR="00194C80">
              <w:rPr>
                <w:rFonts w:eastAsiaTheme="minorHAnsi"/>
                <w:sz w:val="22"/>
                <w:szCs w:val="22"/>
                <w:lang w:eastAsia="en-US"/>
              </w:rPr>
              <w:t xml:space="preserve"> (</w:t>
            </w:r>
            <w:proofErr w:type="spellStart"/>
            <w:r w:rsidR="00194C80">
              <w:rPr>
                <w:rFonts w:eastAsiaTheme="minorHAnsi"/>
                <w:sz w:val="22"/>
                <w:szCs w:val="22"/>
                <w:lang w:eastAsia="en-US"/>
              </w:rPr>
              <w:t>Д-письменно</w:t>
            </w:r>
            <w:proofErr w:type="spellEnd"/>
            <w:r w:rsidR="00194C80">
              <w:rPr>
                <w:rFonts w:eastAsiaTheme="minorHAnsi"/>
                <w:sz w:val="22"/>
                <w:szCs w:val="22"/>
                <w:lang w:eastAsia="en-US"/>
              </w:rPr>
              <w:t xml:space="preserve">), 125 </w:t>
            </w:r>
          </w:p>
          <w:p w:rsidR="00567F68" w:rsidRPr="009F07D2" w:rsidRDefault="00194C80" w:rsidP="00194C80">
            <w:r w:rsidRPr="00A11833">
              <w:rPr>
                <w:color w:val="003399"/>
                <w:sz w:val="22"/>
                <w:szCs w:val="22"/>
              </w:rPr>
              <w:t>§</w:t>
            </w:r>
            <w:r>
              <w:rPr>
                <w:color w:val="003399"/>
                <w:sz w:val="22"/>
                <w:szCs w:val="22"/>
              </w:rPr>
              <w:t>24</w:t>
            </w:r>
            <w:r w:rsidRPr="00A11833">
              <w:rPr>
                <w:color w:val="003399"/>
                <w:sz w:val="22"/>
                <w:szCs w:val="22"/>
              </w:rPr>
              <w:t>, упр.</w:t>
            </w:r>
            <w:r>
              <w:rPr>
                <w:color w:val="003399"/>
                <w:sz w:val="22"/>
                <w:szCs w:val="22"/>
              </w:rPr>
              <w:t>149 (зад 1-3 письменно)</w:t>
            </w:r>
          </w:p>
        </w:tc>
      </w:tr>
      <w:tr w:rsidR="00567F68"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567F68" w:rsidRPr="009F07D2" w:rsidRDefault="00567F68" w:rsidP="00864A66">
            <w:pPr>
              <w:ind w:left="-108" w:right="-108"/>
              <w:jc w:val="center"/>
              <w:rPr>
                <w:b/>
              </w:rPr>
            </w:pPr>
            <w:r>
              <w:rPr>
                <w:b/>
              </w:rPr>
              <w:t>4</w:t>
            </w:r>
            <w:r w:rsidR="00B80DC8">
              <w:rPr>
                <w:b/>
              </w:rPr>
              <w:t>3</w:t>
            </w:r>
          </w:p>
          <w:p w:rsidR="00567F68" w:rsidRPr="009F07D2" w:rsidRDefault="00567F68" w:rsidP="003E430C">
            <w:pPr>
              <w:ind w:left="-108" w:right="-108"/>
              <w:jc w:val="center"/>
              <w:rPr>
                <w:b/>
              </w:rPr>
            </w:pPr>
            <w:r w:rsidRPr="009F07D2">
              <w:t>(</w:t>
            </w:r>
            <w:r w:rsidR="003E430C">
              <w:t>4</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67F68" w:rsidRPr="000702D3" w:rsidRDefault="003E430C" w:rsidP="003E430C">
            <w:pPr>
              <w:rPr>
                <w:b/>
                <w:bCs/>
              </w:rPr>
            </w:pPr>
            <w:r w:rsidRPr="003E430C">
              <w:rPr>
                <w:b/>
                <w:bCs/>
              </w:rPr>
              <w:t>Обобщенно-личные</w:t>
            </w:r>
            <w:r>
              <w:rPr>
                <w:b/>
                <w:bCs/>
              </w:rPr>
              <w:t xml:space="preserve"> </w:t>
            </w:r>
            <w:r w:rsidRPr="003E430C">
              <w:rPr>
                <w:b/>
                <w:bCs/>
              </w:rPr>
              <w:t>пре</w:t>
            </w:r>
            <w:r w:rsidRPr="003E430C">
              <w:rPr>
                <w:b/>
                <w:bCs/>
              </w:rPr>
              <w:t>д</w:t>
            </w:r>
            <w:r w:rsidRPr="003E430C">
              <w:rPr>
                <w:b/>
                <w:bCs/>
              </w:rPr>
              <w:t>ложения</w:t>
            </w:r>
            <w:r>
              <w:rPr>
                <w:b/>
                <w:bCs/>
              </w:rPr>
              <w:t xml:space="preserve"> </w:t>
            </w:r>
            <w:r w:rsidRPr="00BC7201">
              <w:rPr>
                <w:bCs/>
                <w:i/>
                <w:sz w:val="22"/>
                <w:szCs w:val="22"/>
              </w:rPr>
              <w:t xml:space="preserve">(урок </w:t>
            </w:r>
            <w:r>
              <w:rPr>
                <w:bCs/>
                <w:i/>
                <w:sz w:val="22"/>
                <w:szCs w:val="22"/>
              </w:rPr>
              <w:t>объяснения н</w:t>
            </w:r>
            <w:r>
              <w:rPr>
                <w:bCs/>
                <w:i/>
                <w:sz w:val="22"/>
                <w:szCs w:val="22"/>
              </w:rPr>
              <w:t>о</w:t>
            </w:r>
            <w:r>
              <w:rPr>
                <w:bCs/>
                <w:i/>
                <w:sz w:val="22"/>
                <w:szCs w:val="22"/>
              </w:rPr>
              <w:t>вого материала</w:t>
            </w:r>
            <w:r w:rsidRPr="00BC7201">
              <w:rPr>
                <w:bCs/>
                <w:i/>
                <w:sz w:val="22"/>
                <w:szCs w:val="22"/>
              </w:rPr>
              <w:t>)</w:t>
            </w:r>
          </w:p>
        </w:tc>
        <w:tc>
          <w:tcPr>
            <w:tcW w:w="2551" w:type="dxa"/>
            <w:tcBorders>
              <w:left w:val="single" w:sz="4" w:space="0" w:color="000000"/>
              <w:bottom w:val="single" w:sz="4" w:space="0" w:color="000000"/>
              <w:right w:val="single" w:sz="4" w:space="0" w:color="000000"/>
            </w:tcBorders>
            <w:vAlign w:val="center"/>
          </w:tcPr>
          <w:p w:rsidR="00567F68" w:rsidRPr="003E430C" w:rsidRDefault="003E430C" w:rsidP="00910629">
            <w:pPr>
              <w:jc w:val="both"/>
            </w:pPr>
            <w:r w:rsidRPr="003E430C">
              <w:rPr>
                <w:sz w:val="22"/>
                <w:szCs w:val="22"/>
              </w:rPr>
              <w:t xml:space="preserve">Понятие </w:t>
            </w:r>
            <w:r w:rsidRPr="00011D29">
              <w:rPr>
                <w:rFonts w:eastAsiaTheme="minorHAnsi"/>
                <w:i/>
                <w:sz w:val="22"/>
                <w:szCs w:val="22"/>
                <w:lang w:eastAsia="en-US"/>
              </w:rPr>
              <w:t>о</w:t>
            </w:r>
            <w:r>
              <w:rPr>
                <w:rFonts w:eastAsiaTheme="minorHAnsi"/>
                <w:i/>
                <w:sz w:val="22"/>
                <w:szCs w:val="22"/>
                <w:lang w:eastAsia="en-US"/>
              </w:rPr>
              <w:t>бобщ</w:t>
            </w:r>
            <w:r w:rsidRPr="00011D29">
              <w:rPr>
                <w:rFonts w:eastAsiaTheme="minorHAnsi"/>
                <w:i/>
                <w:sz w:val="22"/>
                <w:szCs w:val="22"/>
                <w:lang w:eastAsia="en-US"/>
              </w:rPr>
              <w:t>ённо-личные предложения</w:t>
            </w:r>
            <w:r w:rsidRPr="003E430C">
              <w:rPr>
                <w:sz w:val="22"/>
                <w:szCs w:val="22"/>
              </w:rPr>
              <w:t>,</w:t>
            </w:r>
            <w:r>
              <w:rPr>
                <w:sz w:val="22"/>
                <w:szCs w:val="22"/>
              </w:rPr>
              <w:t xml:space="preserve"> </w:t>
            </w:r>
            <w:r w:rsidRPr="003E430C">
              <w:rPr>
                <w:sz w:val="22"/>
                <w:szCs w:val="22"/>
              </w:rPr>
              <w:t>формирование умения</w:t>
            </w:r>
            <w:r>
              <w:rPr>
                <w:sz w:val="22"/>
                <w:szCs w:val="22"/>
              </w:rPr>
              <w:t xml:space="preserve"> </w:t>
            </w:r>
            <w:r w:rsidRPr="003E430C">
              <w:rPr>
                <w:sz w:val="22"/>
                <w:szCs w:val="22"/>
              </w:rPr>
              <w:t xml:space="preserve">находить </w:t>
            </w:r>
            <w:r>
              <w:rPr>
                <w:sz w:val="22"/>
                <w:szCs w:val="22"/>
              </w:rPr>
              <w:t xml:space="preserve">их </w:t>
            </w:r>
            <w:r w:rsidRPr="003E430C">
              <w:rPr>
                <w:sz w:val="22"/>
                <w:szCs w:val="22"/>
              </w:rPr>
              <w:t>по смыслу и</w:t>
            </w:r>
            <w:r>
              <w:rPr>
                <w:sz w:val="22"/>
                <w:szCs w:val="22"/>
              </w:rPr>
              <w:t xml:space="preserve"> </w:t>
            </w:r>
            <w:r w:rsidRPr="003E430C">
              <w:rPr>
                <w:sz w:val="22"/>
                <w:szCs w:val="22"/>
              </w:rPr>
              <w:t>структурным</w:t>
            </w:r>
            <w:r>
              <w:rPr>
                <w:sz w:val="22"/>
                <w:szCs w:val="22"/>
              </w:rPr>
              <w:t xml:space="preserve"> </w:t>
            </w:r>
            <w:r w:rsidRPr="003E430C">
              <w:rPr>
                <w:sz w:val="22"/>
                <w:szCs w:val="22"/>
              </w:rPr>
              <w:t>особе</w:t>
            </w:r>
            <w:r w:rsidRPr="003E430C">
              <w:rPr>
                <w:sz w:val="22"/>
                <w:szCs w:val="22"/>
              </w:rPr>
              <w:t>н</w:t>
            </w:r>
            <w:r w:rsidRPr="003E430C">
              <w:rPr>
                <w:sz w:val="22"/>
                <w:szCs w:val="22"/>
              </w:rPr>
              <w:t>ностям.</w:t>
            </w:r>
            <w:r w:rsidR="00910629">
              <w:t xml:space="preserve"> </w:t>
            </w:r>
            <w:r w:rsidR="00910629" w:rsidRPr="00910629">
              <w:rPr>
                <w:sz w:val="22"/>
                <w:szCs w:val="22"/>
              </w:rPr>
              <w:t>Особенности сказуемого в</w:t>
            </w:r>
            <w:r w:rsidR="00910629">
              <w:rPr>
                <w:sz w:val="22"/>
                <w:szCs w:val="22"/>
              </w:rPr>
              <w:t xml:space="preserve"> </w:t>
            </w:r>
            <w:r w:rsidR="00910629" w:rsidRPr="00011D29">
              <w:rPr>
                <w:rFonts w:eastAsiaTheme="minorHAnsi"/>
                <w:i/>
                <w:sz w:val="22"/>
                <w:szCs w:val="22"/>
                <w:lang w:eastAsia="en-US"/>
              </w:rPr>
              <w:t>о</w:t>
            </w:r>
            <w:r w:rsidR="00910629">
              <w:rPr>
                <w:rFonts w:eastAsiaTheme="minorHAnsi"/>
                <w:i/>
                <w:sz w:val="22"/>
                <w:szCs w:val="22"/>
                <w:lang w:eastAsia="en-US"/>
              </w:rPr>
              <w:t>бобщ</w:t>
            </w:r>
            <w:r w:rsidR="00910629" w:rsidRPr="00011D29">
              <w:rPr>
                <w:rFonts w:eastAsiaTheme="minorHAnsi"/>
                <w:i/>
                <w:sz w:val="22"/>
                <w:szCs w:val="22"/>
                <w:lang w:eastAsia="en-US"/>
              </w:rPr>
              <w:t>ё</w:t>
            </w:r>
            <w:r w:rsidR="00910629" w:rsidRPr="00011D29">
              <w:rPr>
                <w:rFonts w:eastAsiaTheme="minorHAnsi"/>
                <w:i/>
                <w:sz w:val="22"/>
                <w:szCs w:val="22"/>
                <w:lang w:eastAsia="en-US"/>
              </w:rPr>
              <w:t>н</w:t>
            </w:r>
            <w:r w:rsidR="00910629" w:rsidRPr="00011D29">
              <w:rPr>
                <w:rFonts w:eastAsiaTheme="minorHAnsi"/>
                <w:i/>
                <w:sz w:val="22"/>
                <w:szCs w:val="22"/>
                <w:lang w:eastAsia="en-US"/>
              </w:rPr>
              <w:t>но-личны</w:t>
            </w:r>
            <w:r w:rsidR="00910629">
              <w:rPr>
                <w:rFonts w:eastAsiaTheme="minorHAnsi"/>
                <w:i/>
                <w:sz w:val="22"/>
                <w:szCs w:val="22"/>
                <w:lang w:eastAsia="en-US"/>
              </w:rPr>
              <w:t>х</w:t>
            </w:r>
            <w:r w:rsidR="00910629" w:rsidRPr="00011D29">
              <w:rPr>
                <w:rFonts w:eastAsiaTheme="minorHAnsi"/>
                <w:i/>
                <w:sz w:val="22"/>
                <w:szCs w:val="22"/>
                <w:lang w:eastAsia="en-US"/>
              </w:rPr>
              <w:t xml:space="preserve"> предложен</w:t>
            </w:r>
            <w:r w:rsidR="00910629" w:rsidRPr="00011D29">
              <w:rPr>
                <w:rFonts w:eastAsiaTheme="minorHAnsi"/>
                <w:i/>
                <w:sz w:val="22"/>
                <w:szCs w:val="22"/>
                <w:lang w:eastAsia="en-US"/>
              </w:rPr>
              <w:t>и</w:t>
            </w:r>
            <w:r w:rsidR="00910629" w:rsidRPr="00011D29">
              <w:rPr>
                <w:rFonts w:eastAsiaTheme="minorHAnsi"/>
                <w:i/>
                <w:sz w:val="22"/>
                <w:szCs w:val="22"/>
                <w:lang w:eastAsia="en-US"/>
              </w:rPr>
              <w:t>я</w:t>
            </w:r>
            <w:r w:rsidR="00910629">
              <w:rPr>
                <w:rFonts w:eastAsiaTheme="minorHAnsi"/>
                <w:i/>
                <w:sz w:val="22"/>
                <w:szCs w:val="22"/>
                <w:lang w:eastAsia="en-US"/>
              </w:rPr>
              <w:t>х;</w:t>
            </w:r>
            <w:r w:rsidR="00910629" w:rsidRPr="00910629">
              <w:rPr>
                <w:sz w:val="22"/>
                <w:szCs w:val="22"/>
              </w:rPr>
              <w:t xml:space="preserve"> </w:t>
            </w:r>
            <w:r w:rsidR="00910629">
              <w:rPr>
                <w:sz w:val="22"/>
                <w:szCs w:val="22"/>
              </w:rPr>
              <w:t>роль этих предлож</w:t>
            </w:r>
            <w:r w:rsidR="00910629">
              <w:rPr>
                <w:sz w:val="22"/>
                <w:szCs w:val="22"/>
              </w:rPr>
              <w:t>е</w:t>
            </w:r>
            <w:r w:rsidR="00910629">
              <w:rPr>
                <w:sz w:val="22"/>
                <w:szCs w:val="22"/>
              </w:rPr>
              <w:t>ний</w:t>
            </w:r>
            <w:r w:rsidR="00910629" w:rsidRPr="00910629">
              <w:rPr>
                <w:sz w:val="22"/>
                <w:szCs w:val="22"/>
              </w:rPr>
              <w:t xml:space="preserve"> в</w:t>
            </w:r>
            <w:r w:rsidR="00910629">
              <w:rPr>
                <w:sz w:val="22"/>
                <w:szCs w:val="22"/>
              </w:rPr>
              <w:t xml:space="preserve"> </w:t>
            </w:r>
            <w:r w:rsidR="00910629" w:rsidRPr="00910629">
              <w:rPr>
                <w:sz w:val="22"/>
                <w:szCs w:val="22"/>
              </w:rPr>
              <w:t>тексте</w:t>
            </w:r>
          </w:p>
        </w:tc>
        <w:tc>
          <w:tcPr>
            <w:tcW w:w="3402" w:type="dxa"/>
            <w:tcBorders>
              <w:left w:val="single" w:sz="4" w:space="0" w:color="000000"/>
              <w:bottom w:val="single" w:sz="4" w:space="0" w:color="000000"/>
              <w:right w:val="single" w:sz="4" w:space="0" w:color="000000"/>
            </w:tcBorders>
            <w:vAlign w:val="center"/>
          </w:tcPr>
          <w:p w:rsidR="00567F68" w:rsidRPr="009F07D2" w:rsidRDefault="00910629" w:rsidP="00910629">
            <w:pPr>
              <w:autoSpaceDE w:val="0"/>
              <w:autoSpaceDN w:val="0"/>
              <w:adjustRightInd w:val="0"/>
              <w:jc w:val="both"/>
              <w:rPr>
                <w:b/>
              </w:rPr>
            </w:pPr>
            <w:r w:rsidRPr="00910629">
              <w:rPr>
                <w:rFonts w:eastAsiaTheme="minorHAnsi"/>
                <w:b/>
                <w:sz w:val="22"/>
                <w:szCs w:val="22"/>
                <w:lang w:eastAsia="en-US"/>
              </w:rPr>
              <w:t>Знать</w:t>
            </w:r>
            <w:r>
              <w:rPr>
                <w:rFonts w:eastAsiaTheme="minorHAnsi"/>
                <w:sz w:val="22"/>
                <w:szCs w:val="22"/>
                <w:lang w:eastAsia="en-US"/>
              </w:rPr>
              <w:t xml:space="preserve"> различие между однос</w:t>
            </w:r>
            <w:r>
              <w:rPr>
                <w:rFonts w:eastAsiaTheme="minorHAnsi"/>
                <w:sz w:val="22"/>
                <w:szCs w:val="22"/>
                <w:lang w:eastAsia="en-US"/>
              </w:rPr>
              <w:t>о</w:t>
            </w:r>
            <w:r>
              <w:rPr>
                <w:rFonts w:eastAsiaTheme="minorHAnsi"/>
                <w:sz w:val="22"/>
                <w:szCs w:val="22"/>
                <w:lang w:eastAsia="en-US"/>
              </w:rPr>
              <w:t xml:space="preserve">ставными и двусоставными предложениями, признаки </w:t>
            </w:r>
            <w:r w:rsidRPr="00011D29">
              <w:rPr>
                <w:rFonts w:eastAsiaTheme="minorHAnsi"/>
                <w:i/>
                <w:sz w:val="22"/>
                <w:szCs w:val="22"/>
                <w:lang w:eastAsia="en-US"/>
              </w:rPr>
              <w:t>о</w:t>
            </w:r>
            <w:r>
              <w:rPr>
                <w:rFonts w:eastAsiaTheme="minorHAnsi"/>
                <w:i/>
                <w:sz w:val="22"/>
                <w:szCs w:val="22"/>
                <w:lang w:eastAsia="en-US"/>
              </w:rPr>
              <w:t>бо</w:t>
            </w:r>
            <w:r>
              <w:rPr>
                <w:rFonts w:eastAsiaTheme="minorHAnsi"/>
                <w:i/>
                <w:sz w:val="22"/>
                <w:szCs w:val="22"/>
                <w:lang w:eastAsia="en-US"/>
              </w:rPr>
              <w:t>б</w:t>
            </w:r>
            <w:r>
              <w:rPr>
                <w:rFonts w:eastAsiaTheme="minorHAnsi"/>
                <w:i/>
                <w:sz w:val="22"/>
                <w:szCs w:val="22"/>
                <w:lang w:eastAsia="en-US"/>
              </w:rPr>
              <w:t>щ</w:t>
            </w:r>
            <w:r w:rsidRPr="00011D29">
              <w:rPr>
                <w:rFonts w:eastAsiaTheme="minorHAnsi"/>
                <w:i/>
                <w:sz w:val="22"/>
                <w:szCs w:val="22"/>
                <w:lang w:eastAsia="en-US"/>
              </w:rPr>
              <w:t>ённо-личны</w:t>
            </w:r>
            <w:r>
              <w:rPr>
                <w:rFonts w:eastAsiaTheme="minorHAnsi"/>
                <w:i/>
                <w:sz w:val="22"/>
                <w:szCs w:val="22"/>
                <w:lang w:eastAsia="en-US"/>
              </w:rPr>
              <w:t>х</w:t>
            </w:r>
            <w:r w:rsidRPr="00011D29">
              <w:rPr>
                <w:rFonts w:eastAsiaTheme="minorHAnsi"/>
                <w:i/>
                <w:sz w:val="22"/>
                <w:szCs w:val="22"/>
                <w:lang w:eastAsia="en-US"/>
              </w:rPr>
              <w:t xml:space="preserve"> предложени</w:t>
            </w:r>
            <w:r>
              <w:rPr>
                <w:rFonts w:eastAsiaTheme="minorHAnsi"/>
                <w:i/>
                <w:sz w:val="22"/>
                <w:szCs w:val="22"/>
                <w:lang w:eastAsia="en-US"/>
              </w:rPr>
              <w:t xml:space="preserve">й. </w:t>
            </w:r>
            <w:r w:rsidRPr="00910629">
              <w:rPr>
                <w:rFonts w:eastAsiaTheme="minorHAnsi"/>
                <w:b/>
                <w:sz w:val="22"/>
                <w:szCs w:val="22"/>
                <w:lang w:eastAsia="en-US"/>
              </w:rPr>
              <w:t>Уметь</w:t>
            </w:r>
            <w:r>
              <w:rPr>
                <w:rFonts w:eastAsiaTheme="minorHAnsi"/>
                <w:sz w:val="22"/>
                <w:szCs w:val="22"/>
                <w:lang w:eastAsia="en-US"/>
              </w:rPr>
              <w:t xml:space="preserve"> находить </w:t>
            </w:r>
            <w:r w:rsidRPr="00910629">
              <w:rPr>
                <w:rFonts w:eastAsiaTheme="minorHAnsi"/>
                <w:sz w:val="22"/>
                <w:szCs w:val="22"/>
                <w:lang w:eastAsia="en-US"/>
              </w:rPr>
              <w:t>данные предл</w:t>
            </w:r>
            <w:r w:rsidRPr="00910629">
              <w:rPr>
                <w:rFonts w:eastAsiaTheme="minorHAnsi"/>
                <w:sz w:val="22"/>
                <w:szCs w:val="22"/>
                <w:lang w:eastAsia="en-US"/>
              </w:rPr>
              <w:t>о</w:t>
            </w:r>
            <w:r w:rsidRPr="00910629">
              <w:rPr>
                <w:rFonts w:eastAsiaTheme="minorHAnsi"/>
                <w:sz w:val="22"/>
                <w:szCs w:val="22"/>
                <w:lang w:eastAsia="en-US"/>
              </w:rPr>
              <w:t>жения</w:t>
            </w:r>
            <w:r>
              <w:rPr>
                <w:rFonts w:eastAsiaTheme="minorHAnsi"/>
                <w:i/>
                <w:sz w:val="22"/>
                <w:szCs w:val="22"/>
                <w:lang w:eastAsia="en-US"/>
              </w:rPr>
              <w:t xml:space="preserve"> </w:t>
            </w:r>
            <w:r>
              <w:rPr>
                <w:rFonts w:eastAsiaTheme="minorHAnsi"/>
                <w:sz w:val="22"/>
                <w:szCs w:val="22"/>
                <w:lang w:eastAsia="en-US"/>
              </w:rPr>
              <w:t>в тексте, использовать в речи, заменять двусоставные предложения аналогичными о</w:t>
            </w:r>
            <w:r>
              <w:rPr>
                <w:rFonts w:eastAsiaTheme="minorHAnsi"/>
                <w:sz w:val="22"/>
                <w:szCs w:val="22"/>
                <w:lang w:eastAsia="en-US"/>
              </w:rPr>
              <w:t>д</w:t>
            </w:r>
            <w:r>
              <w:rPr>
                <w:rFonts w:eastAsiaTheme="minorHAnsi"/>
                <w:sz w:val="22"/>
                <w:szCs w:val="22"/>
                <w:lang w:eastAsia="en-US"/>
              </w:rPr>
              <w:t>носоставными.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567F68" w:rsidRDefault="00910629" w:rsidP="00910629">
            <w:pPr>
              <w:autoSpaceDE w:val="0"/>
              <w:autoSpaceDN w:val="0"/>
              <w:adjustRightInd w:val="0"/>
              <w:rPr>
                <w:rFonts w:eastAsiaTheme="minorHAnsi"/>
                <w:lang w:eastAsia="en-US"/>
              </w:rPr>
            </w:pPr>
            <w:r>
              <w:rPr>
                <w:rFonts w:eastAsiaTheme="minorHAnsi"/>
                <w:sz w:val="22"/>
                <w:szCs w:val="22"/>
                <w:lang w:eastAsia="en-US"/>
              </w:rPr>
              <w:t>Составление опо</w:t>
            </w:r>
            <w:r>
              <w:rPr>
                <w:rFonts w:eastAsiaTheme="minorHAnsi"/>
                <w:sz w:val="22"/>
                <w:szCs w:val="22"/>
                <w:lang w:eastAsia="en-US"/>
              </w:rPr>
              <w:t>р</w:t>
            </w:r>
            <w:r>
              <w:rPr>
                <w:rFonts w:eastAsiaTheme="minorHAnsi"/>
                <w:sz w:val="22"/>
                <w:szCs w:val="22"/>
                <w:lang w:eastAsia="en-US"/>
              </w:rPr>
              <w:t>ной схемы.</w:t>
            </w:r>
          </w:p>
          <w:p w:rsidR="00910629" w:rsidRPr="00997EC3" w:rsidRDefault="00910629" w:rsidP="00910629">
            <w:pPr>
              <w:autoSpaceDE w:val="0"/>
              <w:autoSpaceDN w:val="0"/>
              <w:adjustRightInd w:val="0"/>
            </w:pPr>
            <w:r>
              <w:t>Выборочный ди</w:t>
            </w:r>
            <w:r>
              <w:t>к</w:t>
            </w:r>
            <w:r>
              <w:t>тант.</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567F68" w:rsidRPr="009F07D2" w:rsidRDefault="00567F68" w:rsidP="001C6EBF">
            <w:pPr>
              <w:ind w:left="113" w:right="113"/>
              <w:jc w:val="center"/>
            </w:pPr>
            <w:r>
              <w:t>1</w:t>
            </w:r>
            <w:r w:rsidR="001C6EBF">
              <w:t>7</w:t>
            </w:r>
            <w:r>
              <w:t>.1</w:t>
            </w:r>
            <w:r w:rsidR="001327BE">
              <w:t>2</w:t>
            </w:r>
            <w:r>
              <w:t>.</w:t>
            </w:r>
            <w:r w:rsidR="001327BE">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567F68" w:rsidRPr="009F07D2" w:rsidRDefault="00567F68" w:rsidP="00997EC3"/>
        </w:tc>
        <w:tc>
          <w:tcPr>
            <w:tcW w:w="1985" w:type="dxa"/>
            <w:tcBorders>
              <w:top w:val="single" w:sz="4" w:space="0" w:color="000000"/>
              <w:left w:val="single" w:sz="4" w:space="0" w:color="000000"/>
              <w:bottom w:val="single" w:sz="4" w:space="0" w:color="000000"/>
              <w:right w:val="single" w:sz="4" w:space="0" w:color="000000"/>
            </w:tcBorders>
            <w:vAlign w:val="center"/>
          </w:tcPr>
          <w:p w:rsidR="00910629" w:rsidRDefault="00910629" w:rsidP="00910629">
            <w:pPr>
              <w:autoSpaceDE w:val="0"/>
              <w:autoSpaceDN w:val="0"/>
              <w:adjustRightInd w:val="0"/>
              <w:rPr>
                <w:rFonts w:eastAsiaTheme="minorHAnsi"/>
                <w:sz w:val="20"/>
                <w:szCs w:val="20"/>
                <w:lang w:eastAsia="en-US"/>
              </w:rPr>
            </w:pPr>
            <w:r>
              <w:rPr>
                <w:rFonts w:eastAsiaTheme="minorHAnsi"/>
                <w:sz w:val="22"/>
                <w:szCs w:val="22"/>
                <w:lang w:eastAsia="en-US"/>
              </w:rPr>
              <w:t>§20,</w:t>
            </w:r>
            <w:r w:rsidR="00194C80">
              <w:rPr>
                <w:rFonts w:eastAsiaTheme="minorHAnsi"/>
                <w:sz w:val="22"/>
                <w:szCs w:val="22"/>
                <w:lang w:eastAsia="en-US"/>
              </w:rPr>
              <w:t xml:space="preserve"> </w:t>
            </w:r>
            <w:r>
              <w:rPr>
                <w:rFonts w:eastAsiaTheme="minorHAnsi"/>
                <w:sz w:val="22"/>
                <w:szCs w:val="22"/>
                <w:lang w:eastAsia="en-US"/>
              </w:rPr>
              <w:t>упр.126</w:t>
            </w:r>
            <w:r w:rsidR="00194C80">
              <w:rPr>
                <w:rFonts w:eastAsiaTheme="minorHAnsi"/>
                <w:sz w:val="22"/>
                <w:szCs w:val="22"/>
                <w:lang w:eastAsia="en-US"/>
              </w:rPr>
              <w:t xml:space="preserve"> </w:t>
            </w:r>
            <w:r>
              <w:rPr>
                <w:rFonts w:eastAsiaTheme="minorHAnsi"/>
                <w:sz w:val="22"/>
                <w:szCs w:val="22"/>
                <w:lang w:eastAsia="en-US"/>
              </w:rPr>
              <w:t>(</w:t>
            </w:r>
            <w:r w:rsidR="00BB512D">
              <w:rPr>
                <w:rFonts w:eastAsiaTheme="minorHAnsi"/>
                <w:sz w:val="22"/>
                <w:szCs w:val="22"/>
                <w:lang w:eastAsia="en-US"/>
              </w:rPr>
              <w:t xml:space="preserve">Д </w:t>
            </w:r>
            <w:r>
              <w:rPr>
                <w:rFonts w:eastAsiaTheme="minorHAnsi"/>
                <w:sz w:val="22"/>
                <w:szCs w:val="22"/>
                <w:lang w:eastAsia="en-US"/>
              </w:rPr>
              <w:t>1-4-</w:t>
            </w:r>
            <w:r w:rsidR="00BB512D">
              <w:rPr>
                <w:rFonts w:eastAsiaTheme="minorHAnsi"/>
                <w:sz w:val="22"/>
                <w:szCs w:val="22"/>
                <w:lang w:eastAsia="en-US"/>
              </w:rPr>
              <w:t xml:space="preserve"> </w:t>
            </w:r>
            <w:r>
              <w:rPr>
                <w:rFonts w:eastAsiaTheme="minorHAnsi"/>
                <w:sz w:val="22"/>
                <w:szCs w:val="22"/>
                <w:lang w:eastAsia="en-US"/>
              </w:rPr>
              <w:t>письм</w:t>
            </w:r>
            <w:r w:rsidR="00BB512D">
              <w:rPr>
                <w:rFonts w:eastAsiaTheme="minorHAnsi"/>
                <w:sz w:val="22"/>
                <w:szCs w:val="22"/>
                <w:lang w:eastAsia="en-US"/>
              </w:rPr>
              <w:t>енно</w:t>
            </w:r>
            <w:r>
              <w:rPr>
                <w:rFonts w:eastAsiaTheme="minorHAnsi"/>
                <w:sz w:val="22"/>
                <w:szCs w:val="22"/>
                <w:lang w:eastAsia="en-US"/>
              </w:rPr>
              <w:t>)</w:t>
            </w:r>
          </w:p>
          <w:p w:rsidR="00567F68" w:rsidRPr="009F07D2" w:rsidRDefault="00BB512D" w:rsidP="00BB512D">
            <w:r w:rsidRPr="00A11833">
              <w:rPr>
                <w:color w:val="003399"/>
                <w:sz w:val="22"/>
                <w:szCs w:val="22"/>
              </w:rPr>
              <w:t>§</w:t>
            </w:r>
            <w:r>
              <w:rPr>
                <w:color w:val="003399"/>
                <w:sz w:val="22"/>
                <w:szCs w:val="22"/>
              </w:rPr>
              <w:t>25</w:t>
            </w:r>
            <w:r w:rsidRPr="00A11833">
              <w:rPr>
                <w:color w:val="003399"/>
                <w:sz w:val="22"/>
                <w:szCs w:val="22"/>
              </w:rPr>
              <w:t>, упр.</w:t>
            </w:r>
            <w:r>
              <w:rPr>
                <w:color w:val="003399"/>
                <w:sz w:val="22"/>
                <w:szCs w:val="22"/>
              </w:rPr>
              <w:t>151 (зад 1-5 письменно)</w:t>
            </w:r>
          </w:p>
        </w:tc>
      </w:tr>
      <w:tr w:rsidR="00910629"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910629" w:rsidRDefault="00910629" w:rsidP="00864A66">
            <w:pPr>
              <w:ind w:left="-108" w:right="-108"/>
              <w:jc w:val="center"/>
              <w:rPr>
                <w:b/>
              </w:rPr>
            </w:pPr>
            <w:r>
              <w:rPr>
                <w:b/>
              </w:rPr>
              <w:lastRenderedPageBreak/>
              <w:t>4</w:t>
            </w:r>
            <w:r w:rsidR="00B80DC8">
              <w:rPr>
                <w:b/>
              </w:rPr>
              <w:t>4</w:t>
            </w:r>
          </w:p>
          <w:p w:rsidR="00910629" w:rsidRPr="00910629" w:rsidRDefault="00910629" w:rsidP="001C6EBF">
            <w:pPr>
              <w:ind w:left="-108" w:right="-108"/>
              <w:jc w:val="center"/>
            </w:pPr>
            <w:r w:rsidRPr="00910629">
              <w:t>(5)</w:t>
            </w:r>
          </w:p>
        </w:tc>
        <w:tc>
          <w:tcPr>
            <w:tcW w:w="3324" w:type="dxa"/>
            <w:tcBorders>
              <w:top w:val="single" w:sz="4" w:space="0" w:color="000000"/>
              <w:left w:val="single" w:sz="4" w:space="0" w:color="000000"/>
              <w:bottom w:val="single" w:sz="4" w:space="0" w:color="000000"/>
              <w:right w:val="single" w:sz="4" w:space="0" w:color="000000"/>
            </w:tcBorders>
            <w:vAlign w:val="center"/>
          </w:tcPr>
          <w:p w:rsidR="00910629" w:rsidRPr="003E430C" w:rsidRDefault="00910629" w:rsidP="003E430C">
            <w:pPr>
              <w:rPr>
                <w:b/>
                <w:bCs/>
              </w:rPr>
            </w:pPr>
            <w:r>
              <w:rPr>
                <w:b/>
                <w:bCs/>
              </w:rPr>
              <w:t>Без</w:t>
            </w:r>
            <w:r w:rsidRPr="003E430C">
              <w:rPr>
                <w:b/>
                <w:bCs/>
              </w:rPr>
              <w:t>личные</w:t>
            </w:r>
            <w:r>
              <w:rPr>
                <w:b/>
                <w:bCs/>
              </w:rPr>
              <w:t xml:space="preserve"> </w:t>
            </w:r>
            <w:r w:rsidRPr="003E430C">
              <w:rPr>
                <w:b/>
                <w:bCs/>
              </w:rPr>
              <w:t>предложения</w:t>
            </w:r>
            <w:r>
              <w:rPr>
                <w:b/>
                <w:bCs/>
              </w:rPr>
              <w:t xml:space="preserve"> </w:t>
            </w:r>
            <w:r w:rsidRPr="00BC7201">
              <w:rPr>
                <w:bCs/>
                <w:i/>
                <w:sz w:val="22"/>
                <w:szCs w:val="22"/>
              </w:rPr>
              <w:t>(урок</w:t>
            </w:r>
            <w:r w:rsidR="00FB6DF9">
              <w:rPr>
                <w:bCs/>
                <w:i/>
                <w:sz w:val="22"/>
                <w:szCs w:val="22"/>
              </w:rPr>
              <w:t>и</w:t>
            </w:r>
            <w:r w:rsidRPr="00BC7201">
              <w:rPr>
                <w:bCs/>
                <w:i/>
                <w:sz w:val="22"/>
                <w:szCs w:val="22"/>
              </w:rPr>
              <w:t xml:space="preserve"> </w:t>
            </w:r>
            <w:r>
              <w:rPr>
                <w:bCs/>
                <w:i/>
                <w:sz w:val="22"/>
                <w:szCs w:val="22"/>
              </w:rPr>
              <w:t>объяснения нового мат</w:t>
            </w:r>
            <w:r>
              <w:rPr>
                <w:bCs/>
                <w:i/>
                <w:sz w:val="22"/>
                <w:szCs w:val="22"/>
              </w:rPr>
              <w:t>е</w:t>
            </w:r>
            <w:r>
              <w:rPr>
                <w:bCs/>
                <w:i/>
                <w:sz w:val="22"/>
                <w:szCs w:val="22"/>
              </w:rPr>
              <w:t>риала</w:t>
            </w:r>
            <w:r w:rsidRPr="00BC7201">
              <w:rPr>
                <w:bCs/>
                <w:i/>
                <w:sz w:val="22"/>
                <w:szCs w:val="22"/>
              </w:rPr>
              <w:t>)</w:t>
            </w:r>
          </w:p>
        </w:tc>
        <w:tc>
          <w:tcPr>
            <w:tcW w:w="2551" w:type="dxa"/>
            <w:tcBorders>
              <w:left w:val="single" w:sz="4" w:space="0" w:color="000000"/>
              <w:bottom w:val="single" w:sz="4" w:space="0" w:color="000000"/>
              <w:right w:val="single" w:sz="4" w:space="0" w:color="000000"/>
            </w:tcBorders>
            <w:vAlign w:val="center"/>
          </w:tcPr>
          <w:p w:rsidR="00910629" w:rsidRPr="003E430C" w:rsidRDefault="00910629" w:rsidP="00FB6DF9">
            <w:pPr>
              <w:autoSpaceDE w:val="0"/>
              <w:autoSpaceDN w:val="0"/>
              <w:adjustRightInd w:val="0"/>
              <w:jc w:val="both"/>
            </w:pPr>
            <w:r>
              <w:rPr>
                <w:rFonts w:eastAsiaTheme="minorHAnsi"/>
                <w:sz w:val="22"/>
                <w:szCs w:val="22"/>
                <w:lang w:eastAsia="en-US"/>
              </w:rPr>
              <w:t xml:space="preserve">Общие и отличительные признаки двусоставных и </w:t>
            </w:r>
            <w:r w:rsidRPr="00FB6DF9">
              <w:rPr>
                <w:rFonts w:eastAsiaTheme="minorHAnsi"/>
                <w:i/>
                <w:sz w:val="22"/>
                <w:szCs w:val="22"/>
                <w:lang w:eastAsia="en-US"/>
              </w:rPr>
              <w:t>безличных предлож</w:t>
            </w:r>
            <w:r w:rsidRPr="00FB6DF9">
              <w:rPr>
                <w:rFonts w:eastAsiaTheme="minorHAnsi"/>
                <w:i/>
                <w:sz w:val="22"/>
                <w:szCs w:val="22"/>
                <w:lang w:eastAsia="en-US"/>
              </w:rPr>
              <w:t>е</w:t>
            </w:r>
            <w:r w:rsidRPr="00FB6DF9">
              <w:rPr>
                <w:rFonts w:eastAsiaTheme="minorHAnsi"/>
                <w:i/>
                <w:sz w:val="22"/>
                <w:szCs w:val="22"/>
                <w:lang w:eastAsia="en-US"/>
              </w:rPr>
              <w:t>ний</w:t>
            </w:r>
            <w:r>
              <w:rPr>
                <w:rFonts w:eastAsiaTheme="minorHAnsi"/>
                <w:sz w:val="22"/>
                <w:szCs w:val="22"/>
                <w:lang w:eastAsia="en-US"/>
              </w:rPr>
              <w:t xml:space="preserve">; формирование умения находить </w:t>
            </w:r>
            <w:r w:rsidR="00FB6DF9">
              <w:rPr>
                <w:rFonts w:eastAsiaTheme="minorHAnsi"/>
                <w:sz w:val="22"/>
                <w:szCs w:val="22"/>
                <w:lang w:eastAsia="en-US"/>
              </w:rPr>
              <w:t>бе</w:t>
            </w:r>
            <w:r w:rsidR="00FB6DF9">
              <w:rPr>
                <w:rFonts w:eastAsiaTheme="minorHAnsi"/>
                <w:sz w:val="22"/>
                <w:szCs w:val="22"/>
                <w:lang w:eastAsia="en-US"/>
              </w:rPr>
              <w:t>з</w:t>
            </w:r>
            <w:r w:rsidR="00FB6DF9">
              <w:rPr>
                <w:rFonts w:eastAsiaTheme="minorHAnsi"/>
                <w:sz w:val="22"/>
                <w:szCs w:val="22"/>
                <w:lang w:eastAsia="en-US"/>
              </w:rPr>
              <w:t xml:space="preserve">личные предложения </w:t>
            </w:r>
            <w:r>
              <w:rPr>
                <w:rFonts w:eastAsiaTheme="minorHAnsi"/>
                <w:sz w:val="22"/>
                <w:szCs w:val="22"/>
                <w:lang w:eastAsia="en-US"/>
              </w:rPr>
              <w:t xml:space="preserve">в тексте; </w:t>
            </w:r>
            <w:r w:rsidR="00FB6DF9">
              <w:rPr>
                <w:rFonts w:eastAsiaTheme="minorHAnsi"/>
                <w:sz w:val="22"/>
                <w:szCs w:val="22"/>
                <w:lang w:eastAsia="en-US"/>
              </w:rPr>
              <w:t>упо</w:t>
            </w:r>
            <w:r>
              <w:rPr>
                <w:rFonts w:eastAsiaTheme="minorHAnsi"/>
                <w:sz w:val="22"/>
                <w:szCs w:val="22"/>
                <w:lang w:eastAsia="en-US"/>
              </w:rPr>
              <w:t xml:space="preserve">требление их в речи. Признаки </w:t>
            </w:r>
            <w:r w:rsidR="00FB6DF9">
              <w:rPr>
                <w:rFonts w:eastAsiaTheme="minorHAnsi"/>
                <w:sz w:val="22"/>
                <w:szCs w:val="22"/>
                <w:lang w:eastAsia="en-US"/>
              </w:rPr>
              <w:t>бе</w:t>
            </w:r>
            <w:r w:rsidR="00FB6DF9">
              <w:rPr>
                <w:rFonts w:eastAsiaTheme="minorHAnsi"/>
                <w:sz w:val="22"/>
                <w:szCs w:val="22"/>
                <w:lang w:eastAsia="en-US"/>
              </w:rPr>
              <w:t>з</w:t>
            </w:r>
            <w:r w:rsidR="00FB6DF9">
              <w:rPr>
                <w:rFonts w:eastAsiaTheme="minorHAnsi"/>
                <w:sz w:val="22"/>
                <w:szCs w:val="22"/>
                <w:lang w:eastAsia="en-US"/>
              </w:rPr>
              <w:t>личных предложений</w:t>
            </w:r>
            <w:r>
              <w:rPr>
                <w:rFonts w:eastAsiaTheme="minorHAnsi"/>
                <w:sz w:val="22"/>
                <w:szCs w:val="22"/>
                <w:lang w:eastAsia="en-US"/>
              </w:rPr>
              <w:t xml:space="preserve">. Способы выражения сказуемого в </w:t>
            </w:r>
            <w:r w:rsidR="00FB6DF9">
              <w:rPr>
                <w:rFonts w:eastAsiaTheme="minorHAnsi"/>
                <w:sz w:val="22"/>
                <w:szCs w:val="22"/>
                <w:lang w:eastAsia="en-US"/>
              </w:rPr>
              <w:t>безличных предложениях</w:t>
            </w:r>
            <w:r>
              <w:rPr>
                <w:rFonts w:eastAsiaTheme="minorHAnsi"/>
                <w:sz w:val="22"/>
                <w:szCs w:val="22"/>
                <w:lang w:eastAsia="en-US"/>
              </w:rPr>
              <w:t>. Безли</w:t>
            </w:r>
            <w:r>
              <w:rPr>
                <w:rFonts w:eastAsiaTheme="minorHAnsi"/>
                <w:sz w:val="22"/>
                <w:szCs w:val="22"/>
                <w:lang w:eastAsia="en-US"/>
              </w:rPr>
              <w:t>ч</w:t>
            </w:r>
            <w:r>
              <w:rPr>
                <w:rFonts w:eastAsiaTheme="minorHAnsi"/>
                <w:sz w:val="22"/>
                <w:szCs w:val="22"/>
                <w:lang w:eastAsia="en-US"/>
              </w:rPr>
              <w:t>ны</w:t>
            </w:r>
            <w:r w:rsidR="00FB6DF9">
              <w:rPr>
                <w:rFonts w:eastAsiaTheme="minorHAnsi"/>
                <w:sz w:val="22"/>
                <w:szCs w:val="22"/>
                <w:lang w:eastAsia="en-US"/>
              </w:rPr>
              <w:t>е</w:t>
            </w:r>
            <w:r>
              <w:rPr>
                <w:rFonts w:eastAsiaTheme="minorHAnsi"/>
                <w:sz w:val="22"/>
                <w:szCs w:val="22"/>
                <w:lang w:eastAsia="en-US"/>
              </w:rPr>
              <w:t xml:space="preserve"> глагол</w:t>
            </w:r>
            <w:r w:rsidR="00FB6DF9">
              <w:rPr>
                <w:rFonts w:eastAsiaTheme="minorHAnsi"/>
                <w:sz w:val="22"/>
                <w:szCs w:val="22"/>
                <w:lang w:eastAsia="en-US"/>
              </w:rPr>
              <w:t>ы</w:t>
            </w:r>
            <w:r>
              <w:rPr>
                <w:rFonts w:eastAsiaTheme="minorHAnsi"/>
                <w:sz w:val="22"/>
                <w:szCs w:val="22"/>
                <w:lang w:eastAsia="en-US"/>
              </w:rPr>
              <w:t xml:space="preserve"> и </w:t>
            </w:r>
            <w:r w:rsidR="00FB6DF9">
              <w:rPr>
                <w:rFonts w:eastAsiaTheme="minorHAnsi"/>
                <w:sz w:val="22"/>
                <w:szCs w:val="22"/>
                <w:lang w:eastAsia="en-US"/>
              </w:rPr>
              <w:t>их</w:t>
            </w:r>
            <w:r>
              <w:rPr>
                <w:rFonts w:eastAsiaTheme="minorHAnsi"/>
                <w:sz w:val="22"/>
                <w:szCs w:val="22"/>
                <w:lang w:eastAsia="en-US"/>
              </w:rPr>
              <w:t xml:space="preserve"> фун</w:t>
            </w:r>
            <w:r>
              <w:rPr>
                <w:rFonts w:eastAsiaTheme="minorHAnsi"/>
                <w:sz w:val="22"/>
                <w:szCs w:val="22"/>
                <w:lang w:eastAsia="en-US"/>
              </w:rPr>
              <w:t>к</w:t>
            </w:r>
            <w:r>
              <w:rPr>
                <w:rFonts w:eastAsiaTheme="minorHAnsi"/>
                <w:sz w:val="22"/>
                <w:szCs w:val="22"/>
                <w:lang w:eastAsia="en-US"/>
              </w:rPr>
              <w:t>ци</w:t>
            </w:r>
            <w:r w:rsidR="00FB6DF9">
              <w:rPr>
                <w:rFonts w:eastAsiaTheme="minorHAnsi"/>
                <w:sz w:val="22"/>
                <w:szCs w:val="22"/>
                <w:lang w:eastAsia="en-US"/>
              </w:rPr>
              <w:t>я</w:t>
            </w:r>
            <w:r>
              <w:rPr>
                <w:rFonts w:eastAsiaTheme="minorHAnsi"/>
                <w:sz w:val="22"/>
                <w:szCs w:val="22"/>
                <w:lang w:eastAsia="en-US"/>
              </w:rPr>
              <w:t xml:space="preserve">. </w:t>
            </w:r>
          </w:p>
        </w:tc>
        <w:tc>
          <w:tcPr>
            <w:tcW w:w="3402" w:type="dxa"/>
            <w:tcBorders>
              <w:left w:val="single" w:sz="4" w:space="0" w:color="000000"/>
              <w:bottom w:val="single" w:sz="4" w:space="0" w:color="000000"/>
              <w:right w:val="single" w:sz="4" w:space="0" w:color="000000"/>
            </w:tcBorders>
            <w:vAlign w:val="center"/>
          </w:tcPr>
          <w:p w:rsidR="00FB6DF9" w:rsidRDefault="00FB6DF9" w:rsidP="00FB6DF9">
            <w:pPr>
              <w:autoSpaceDE w:val="0"/>
              <w:autoSpaceDN w:val="0"/>
              <w:adjustRightInd w:val="0"/>
              <w:jc w:val="both"/>
              <w:rPr>
                <w:rFonts w:eastAsiaTheme="minorHAnsi"/>
                <w:lang w:eastAsia="en-US"/>
              </w:rPr>
            </w:pPr>
            <w:r w:rsidRPr="00FB6DF9">
              <w:rPr>
                <w:rFonts w:eastAsiaTheme="minorHAnsi"/>
                <w:b/>
                <w:sz w:val="22"/>
                <w:szCs w:val="22"/>
                <w:lang w:eastAsia="en-US"/>
              </w:rPr>
              <w:t>Знать</w:t>
            </w:r>
            <w:r>
              <w:rPr>
                <w:rFonts w:eastAsiaTheme="minorHAnsi"/>
                <w:sz w:val="22"/>
                <w:szCs w:val="22"/>
                <w:lang w:eastAsia="en-US"/>
              </w:rPr>
              <w:t xml:space="preserve"> различие между типами односоставных предложений; признаки безличных предлож</w:t>
            </w:r>
            <w:r>
              <w:rPr>
                <w:rFonts w:eastAsiaTheme="minorHAnsi"/>
                <w:sz w:val="22"/>
                <w:szCs w:val="22"/>
                <w:lang w:eastAsia="en-US"/>
              </w:rPr>
              <w:t>е</w:t>
            </w:r>
            <w:r>
              <w:rPr>
                <w:rFonts w:eastAsiaTheme="minorHAnsi"/>
                <w:sz w:val="22"/>
                <w:szCs w:val="22"/>
                <w:lang w:eastAsia="en-US"/>
              </w:rPr>
              <w:t>ний, способы выражения сказу</w:t>
            </w:r>
            <w:r>
              <w:rPr>
                <w:rFonts w:eastAsiaTheme="minorHAnsi"/>
                <w:sz w:val="22"/>
                <w:szCs w:val="22"/>
                <w:lang w:eastAsia="en-US"/>
              </w:rPr>
              <w:t>е</w:t>
            </w:r>
            <w:r>
              <w:rPr>
                <w:rFonts w:eastAsiaTheme="minorHAnsi"/>
                <w:sz w:val="22"/>
                <w:szCs w:val="22"/>
                <w:lang w:eastAsia="en-US"/>
              </w:rPr>
              <w:t xml:space="preserve">мого в безличных предложениях. </w:t>
            </w:r>
          </w:p>
          <w:p w:rsidR="00910629" w:rsidRPr="00910629" w:rsidRDefault="00FB6DF9" w:rsidP="00FB6DF9">
            <w:pPr>
              <w:autoSpaceDE w:val="0"/>
              <w:autoSpaceDN w:val="0"/>
              <w:adjustRightInd w:val="0"/>
              <w:jc w:val="both"/>
              <w:rPr>
                <w:rFonts w:eastAsiaTheme="minorHAnsi"/>
                <w:b/>
                <w:lang w:eastAsia="en-US"/>
              </w:rPr>
            </w:pPr>
            <w:r w:rsidRPr="00FB6DF9">
              <w:rPr>
                <w:rFonts w:eastAsiaTheme="minorHAnsi"/>
                <w:b/>
                <w:sz w:val="22"/>
                <w:szCs w:val="22"/>
                <w:lang w:eastAsia="en-US"/>
              </w:rPr>
              <w:t>Уметь</w:t>
            </w:r>
            <w:r>
              <w:rPr>
                <w:rFonts w:eastAsiaTheme="minorHAnsi"/>
                <w:sz w:val="22"/>
                <w:szCs w:val="22"/>
                <w:lang w:eastAsia="en-US"/>
              </w:rPr>
              <w:t xml:space="preserve"> находить безличные предложения в тексте по знач</w:t>
            </w:r>
            <w:r>
              <w:rPr>
                <w:rFonts w:eastAsiaTheme="minorHAnsi"/>
                <w:sz w:val="22"/>
                <w:szCs w:val="22"/>
                <w:lang w:eastAsia="en-US"/>
              </w:rPr>
              <w:t>е</w:t>
            </w:r>
            <w:r>
              <w:rPr>
                <w:rFonts w:eastAsiaTheme="minorHAnsi"/>
                <w:sz w:val="22"/>
                <w:szCs w:val="22"/>
                <w:lang w:eastAsia="en-US"/>
              </w:rPr>
              <w:t>нию и структурным особенн</w:t>
            </w:r>
            <w:r>
              <w:rPr>
                <w:rFonts w:eastAsiaTheme="minorHAnsi"/>
                <w:sz w:val="22"/>
                <w:szCs w:val="22"/>
                <w:lang w:eastAsia="en-US"/>
              </w:rPr>
              <w:t>о</w:t>
            </w:r>
            <w:r>
              <w:rPr>
                <w:rFonts w:eastAsiaTheme="minorHAnsi"/>
                <w:sz w:val="22"/>
                <w:szCs w:val="22"/>
                <w:lang w:eastAsia="en-US"/>
              </w:rPr>
              <w:t>стям; употреблять безличные предложения для передачи с</w:t>
            </w:r>
            <w:r>
              <w:rPr>
                <w:rFonts w:eastAsiaTheme="minorHAnsi"/>
                <w:sz w:val="22"/>
                <w:szCs w:val="22"/>
                <w:lang w:eastAsia="en-US"/>
              </w:rPr>
              <w:t>о</w:t>
            </w:r>
            <w:r>
              <w:rPr>
                <w:rFonts w:eastAsiaTheme="minorHAnsi"/>
                <w:sz w:val="22"/>
                <w:szCs w:val="22"/>
                <w:lang w:eastAsia="en-US"/>
              </w:rPr>
              <w:t>стояния природы и окружающей среды; использовать синоним</w:t>
            </w:r>
            <w:r>
              <w:rPr>
                <w:rFonts w:eastAsiaTheme="minorHAnsi"/>
                <w:sz w:val="22"/>
                <w:szCs w:val="22"/>
                <w:lang w:eastAsia="en-US"/>
              </w:rPr>
              <w:t>и</w:t>
            </w:r>
            <w:r>
              <w:rPr>
                <w:rFonts w:eastAsiaTheme="minorHAnsi"/>
                <w:sz w:val="22"/>
                <w:szCs w:val="22"/>
                <w:lang w:eastAsia="en-US"/>
              </w:rPr>
              <w:t>ческую замену безличных пре</w:t>
            </w:r>
            <w:r>
              <w:rPr>
                <w:rFonts w:eastAsiaTheme="minorHAnsi"/>
                <w:sz w:val="22"/>
                <w:szCs w:val="22"/>
                <w:lang w:eastAsia="en-US"/>
              </w:rPr>
              <w:t>д</w:t>
            </w:r>
            <w:r>
              <w:rPr>
                <w:rFonts w:eastAsiaTheme="minorHAnsi"/>
                <w:sz w:val="22"/>
                <w:szCs w:val="22"/>
                <w:lang w:eastAsia="en-US"/>
              </w:rPr>
              <w:t>ложений двусоставными.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910629" w:rsidRDefault="00FB6DF9" w:rsidP="00910629">
            <w:pPr>
              <w:autoSpaceDE w:val="0"/>
              <w:autoSpaceDN w:val="0"/>
              <w:adjustRightInd w:val="0"/>
              <w:rPr>
                <w:rFonts w:eastAsiaTheme="minorHAnsi"/>
                <w:lang w:eastAsia="en-US"/>
              </w:rPr>
            </w:pPr>
            <w:r>
              <w:rPr>
                <w:rFonts w:eastAsiaTheme="minorHAnsi"/>
                <w:sz w:val="22"/>
                <w:szCs w:val="22"/>
                <w:lang w:eastAsia="en-US"/>
              </w:rPr>
              <w:t>Комплексный ан</w:t>
            </w:r>
            <w:r>
              <w:rPr>
                <w:rFonts w:eastAsiaTheme="minorHAnsi"/>
                <w:sz w:val="22"/>
                <w:szCs w:val="22"/>
                <w:lang w:eastAsia="en-US"/>
              </w:rPr>
              <w:t>а</w:t>
            </w:r>
            <w:r>
              <w:rPr>
                <w:rFonts w:eastAsiaTheme="minorHAnsi"/>
                <w:sz w:val="22"/>
                <w:szCs w:val="22"/>
                <w:lang w:eastAsia="en-US"/>
              </w:rPr>
              <w:t>лиз текста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910629" w:rsidRDefault="001327BE" w:rsidP="00FA151C">
            <w:pPr>
              <w:ind w:left="113" w:right="113"/>
              <w:jc w:val="center"/>
            </w:pPr>
            <w:r>
              <w:t>17.12.15</w:t>
            </w:r>
          </w:p>
        </w:tc>
        <w:tc>
          <w:tcPr>
            <w:tcW w:w="851" w:type="dxa"/>
            <w:tcBorders>
              <w:top w:val="single" w:sz="4" w:space="0" w:color="000000"/>
              <w:left w:val="single" w:sz="4" w:space="0" w:color="000000"/>
              <w:bottom w:val="single" w:sz="4" w:space="0" w:color="000000"/>
              <w:right w:val="single" w:sz="4" w:space="0" w:color="000000"/>
            </w:tcBorders>
            <w:vAlign w:val="center"/>
          </w:tcPr>
          <w:p w:rsidR="00910629" w:rsidRPr="009F07D2" w:rsidRDefault="00910629" w:rsidP="00997EC3"/>
        </w:tc>
        <w:tc>
          <w:tcPr>
            <w:tcW w:w="1985" w:type="dxa"/>
            <w:tcBorders>
              <w:top w:val="single" w:sz="4" w:space="0" w:color="000000"/>
              <w:left w:val="single" w:sz="4" w:space="0" w:color="000000"/>
              <w:bottom w:val="single" w:sz="4" w:space="0" w:color="000000"/>
              <w:right w:val="single" w:sz="4" w:space="0" w:color="000000"/>
            </w:tcBorders>
            <w:vAlign w:val="center"/>
          </w:tcPr>
          <w:p w:rsidR="00FB6DF9" w:rsidRDefault="00FB6DF9" w:rsidP="00FB6DF9">
            <w:pPr>
              <w:autoSpaceDE w:val="0"/>
              <w:autoSpaceDN w:val="0"/>
              <w:adjustRightInd w:val="0"/>
              <w:rPr>
                <w:rFonts w:eastAsiaTheme="minorHAnsi"/>
                <w:sz w:val="20"/>
                <w:szCs w:val="20"/>
                <w:lang w:eastAsia="en-US"/>
              </w:rPr>
            </w:pPr>
            <w:r>
              <w:rPr>
                <w:rFonts w:eastAsiaTheme="minorHAnsi"/>
                <w:sz w:val="22"/>
                <w:szCs w:val="22"/>
                <w:lang w:eastAsia="en-US"/>
              </w:rPr>
              <w:t>§21,</w:t>
            </w:r>
            <w:r w:rsidR="00B93344">
              <w:rPr>
                <w:rFonts w:eastAsiaTheme="minorHAnsi"/>
                <w:sz w:val="22"/>
                <w:szCs w:val="22"/>
                <w:lang w:eastAsia="en-US"/>
              </w:rPr>
              <w:t xml:space="preserve"> </w:t>
            </w:r>
            <w:r>
              <w:rPr>
                <w:rFonts w:eastAsiaTheme="minorHAnsi"/>
                <w:sz w:val="22"/>
                <w:szCs w:val="22"/>
                <w:lang w:eastAsia="en-US"/>
              </w:rPr>
              <w:t>упр.13</w:t>
            </w:r>
            <w:r w:rsidR="00B93344">
              <w:rPr>
                <w:rFonts w:eastAsiaTheme="minorHAnsi"/>
                <w:sz w:val="22"/>
                <w:szCs w:val="22"/>
                <w:lang w:eastAsia="en-US"/>
              </w:rPr>
              <w:t xml:space="preserve">4 </w:t>
            </w:r>
            <w:r>
              <w:rPr>
                <w:rFonts w:eastAsiaTheme="minorHAnsi"/>
                <w:sz w:val="22"/>
                <w:szCs w:val="22"/>
                <w:lang w:eastAsia="en-US"/>
              </w:rPr>
              <w:t>(</w:t>
            </w:r>
            <w:r w:rsidR="00B93344">
              <w:rPr>
                <w:rFonts w:eastAsiaTheme="minorHAnsi"/>
                <w:sz w:val="22"/>
                <w:szCs w:val="22"/>
                <w:lang w:eastAsia="en-US"/>
              </w:rPr>
              <w:t xml:space="preserve">Д 1,2- </w:t>
            </w:r>
            <w:r>
              <w:rPr>
                <w:rFonts w:eastAsiaTheme="minorHAnsi"/>
                <w:sz w:val="22"/>
                <w:szCs w:val="22"/>
                <w:lang w:eastAsia="en-US"/>
              </w:rPr>
              <w:t>письм</w:t>
            </w:r>
            <w:r w:rsidR="00B93344">
              <w:rPr>
                <w:rFonts w:eastAsiaTheme="minorHAnsi"/>
                <w:sz w:val="22"/>
                <w:szCs w:val="22"/>
                <w:lang w:eastAsia="en-US"/>
              </w:rPr>
              <w:t>енно</w:t>
            </w:r>
            <w:r>
              <w:rPr>
                <w:rFonts w:eastAsiaTheme="minorHAnsi"/>
                <w:sz w:val="22"/>
                <w:szCs w:val="22"/>
                <w:lang w:eastAsia="en-US"/>
              </w:rPr>
              <w:t>.)</w:t>
            </w:r>
          </w:p>
          <w:p w:rsidR="00910629" w:rsidRDefault="00B93344" w:rsidP="00B93344">
            <w:pPr>
              <w:autoSpaceDE w:val="0"/>
              <w:autoSpaceDN w:val="0"/>
              <w:adjustRightInd w:val="0"/>
              <w:rPr>
                <w:rFonts w:eastAsiaTheme="minorHAnsi"/>
                <w:lang w:eastAsia="en-US"/>
              </w:rPr>
            </w:pPr>
            <w:r w:rsidRPr="00A11833">
              <w:rPr>
                <w:color w:val="003399"/>
                <w:sz w:val="22"/>
                <w:szCs w:val="22"/>
              </w:rPr>
              <w:t>§</w:t>
            </w:r>
            <w:r>
              <w:rPr>
                <w:color w:val="003399"/>
                <w:sz w:val="22"/>
                <w:szCs w:val="22"/>
              </w:rPr>
              <w:t>26</w:t>
            </w:r>
            <w:r w:rsidRPr="00A11833">
              <w:rPr>
                <w:color w:val="003399"/>
                <w:sz w:val="22"/>
                <w:szCs w:val="22"/>
              </w:rPr>
              <w:t>, упр.</w:t>
            </w:r>
            <w:r>
              <w:rPr>
                <w:color w:val="003399"/>
                <w:sz w:val="22"/>
                <w:szCs w:val="22"/>
              </w:rPr>
              <w:t>159 (зад 1-3 письменно)</w:t>
            </w:r>
          </w:p>
        </w:tc>
      </w:tr>
      <w:tr w:rsidR="00FB6DF9"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FB6DF9" w:rsidRDefault="00FB6DF9" w:rsidP="00864A66">
            <w:pPr>
              <w:ind w:left="-108" w:right="-108"/>
              <w:jc w:val="center"/>
              <w:rPr>
                <w:b/>
              </w:rPr>
            </w:pPr>
            <w:r>
              <w:rPr>
                <w:b/>
              </w:rPr>
              <w:t>4</w:t>
            </w:r>
            <w:r w:rsidR="00FF1CFC">
              <w:rPr>
                <w:b/>
              </w:rPr>
              <w:t>5</w:t>
            </w:r>
          </w:p>
          <w:p w:rsidR="00FB6DF9" w:rsidRPr="00121FEF" w:rsidRDefault="00FF1CFC" w:rsidP="00864A66">
            <w:pPr>
              <w:ind w:left="-108" w:right="-108"/>
              <w:jc w:val="center"/>
            </w:pPr>
            <w:r>
              <w:t>(6</w:t>
            </w:r>
            <w:r w:rsidR="00FB6DF9" w:rsidRPr="00121FEF">
              <w:t>)</w:t>
            </w:r>
          </w:p>
        </w:tc>
        <w:tc>
          <w:tcPr>
            <w:tcW w:w="3324" w:type="dxa"/>
            <w:tcBorders>
              <w:top w:val="single" w:sz="4" w:space="0" w:color="000000"/>
              <w:left w:val="single" w:sz="4" w:space="0" w:color="000000"/>
              <w:bottom w:val="single" w:sz="4" w:space="0" w:color="000000"/>
              <w:right w:val="single" w:sz="4" w:space="0" w:color="000000"/>
            </w:tcBorders>
            <w:vAlign w:val="center"/>
          </w:tcPr>
          <w:p w:rsidR="00FB6DF9" w:rsidRDefault="006C7CFF" w:rsidP="006C7CFF">
            <w:pPr>
              <w:rPr>
                <w:b/>
                <w:bCs/>
              </w:rPr>
            </w:pPr>
            <w:r>
              <w:rPr>
                <w:b/>
                <w:bCs/>
              </w:rPr>
              <w:t xml:space="preserve">Назывные </w:t>
            </w:r>
            <w:r w:rsidRPr="003E430C">
              <w:rPr>
                <w:b/>
                <w:bCs/>
              </w:rPr>
              <w:t>предложения</w:t>
            </w:r>
            <w:r>
              <w:rPr>
                <w:b/>
                <w:bCs/>
              </w:rPr>
              <w:t xml:space="preserve"> </w:t>
            </w:r>
            <w:r w:rsidRPr="00BC7201">
              <w:rPr>
                <w:bCs/>
                <w:i/>
                <w:sz w:val="22"/>
                <w:szCs w:val="22"/>
              </w:rPr>
              <w:t xml:space="preserve">(урок </w:t>
            </w:r>
            <w:r>
              <w:rPr>
                <w:bCs/>
                <w:i/>
                <w:sz w:val="22"/>
                <w:szCs w:val="22"/>
              </w:rPr>
              <w:t>объяснения нового мат</w:t>
            </w:r>
            <w:r>
              <w:rPr>
                <w:bCs/>
                <w:i/>
                <w:sz w:val="22"/>
                <w:szCs w:val="22"/>
              </w:rPr>
              <w:t>е</w:t>
            </w:r>
            <w:r>
              <w:rPr>
                <w:bCs/>
                <w:i/>
                <w:sz w:val="22"/>
                <w:szCs w:val="22"/>
              </w:rPr>
              <w:t>риала</w:t>
            </w:r>
            <w:r w:rsidRPr="00BC7201">
              <w:rPr>
                <w:bCs/>
                <w:i/>
                <w:sz w:val="22"/>
                <w:szCs w:val="22"/>
              </w:rPr>
              <w:t>)</w:t>
            </w:r>
          </w:p>
        </w:tc>
        <w:tc>
          <w:tcPr>
            <w:tcW w:w="2551" w:type="dxa"/>
            <w:tcBorders>
              <w:left w:val="single" w:sz="4" w:space="0" w:color="000000"/>
              <w:bottom w:val="single" w:sz="4" w:space="0" w:color="000000"/>
              <w:right w:val="single" w:sz="4" w:space="0" w:color="000000"/>
            </w:tcBorders>
            <w:vAlign w:val="center"/>
          </w:tcPr>
          <w:p w:rsidR="00FB6DF9" w:rsidRDefault="006C7CFF" w:rsidP="006C7CFF">
            <w:pPr>
              <w:autoSpaceDE w:val="0"/>
              <w:autoSpaceDN w:val="0"/>
              <w:adjustRightInd w:val="0"/>
              <w:jc w:val="both"/>
              <w:rPr>
                <w:rFonts w:eastAsiaTheme="minorHAnsi"/>
                <w:lang w:eastAsia="en-US"/>
              </w:rPr>
            </w:pPr>
            <w:r>
              <w:rPr>
                <w:rFonts w:eastAsiaTheme="minorHAnsi"/>
                <w:sz w:val="22"/>
                <w:szCs w:val="22"/>
                <w:lang w:eastAsia="en-US"/>
              </w:rPr>
              <w:t xml:space="preserve">Типы односоставных предложений. Понятие </w:t>
            </w:r>
            <w:r w:rsidRPr="006C7CFF">
              <w:rPr>
                <w:rFonts w:eastAsiaTheme="minorHAnsi"/>
                <w:i/>
                <w:sz w:val="22"/>
                <w:szCs w:val="22"/>
                <w:lang w:eastAsia="en-US"/>
              </w:rPr>
              <w:t>назывн</w:t>
            </w:r>
            <w:r>
              <w:rPr>
                <w:rFonts w:eastAsiaTheme="minorHAnsi"/>
                <w:i/>
                <w:sz w:val="22"/>
                <w:szCs w:val="22"/>
                <w:lang w:eastAsia="en-US"/>
              </w:rPr>
              <w:t>о</w:t>
            </w:r>
            <w:r w:rsidRPr="006C7CFF">
              <w:rPr>
                <w:rFonts w:eastAsiaTheme="minorHAnsi"/>
                <w:i/>
                <w:sz w:val="22"/>
                <w:szCs w:val="22"/>
                <w:lang w:eastAsia="en-US"/>
              </w:rPr>
              <w:t>е предложени</w:t>
            </w:r>
            <w:r>
              <w:rPr>
                <w:rFonts w:eastAsiaTheme="minorHAnsi"/>
                <w:i/>
                <w:sz w:val="22"/>
                <w:szCs w:val="22"/>
                <w:lang w:eastAsia="en-US"/>
              </w:rPr>
              <w:t>е</w:t>
            </w:r>
            <w:r>
              <w:rPr>
                <w:rFonts w:eastAsiaTheme="minorHAnsi"/>
                <w:sz w:val="22"/>
                <w:szCs w:val="22"/>
                <w:lang w:eastAsia="en-US"/>
              </w:rPr>
              <w:t>, его признаки и роль в речи. Формирование умения находить назы</w:t>
            </w:r>
            <w:r>
              <w:rPr>
                <w:rFonts w:eastAsiaTheme="minorHAnsi"/>
                <w:sz w:val="22"/>
                <w:szCs w:val="22"/>
                <w:lang w:eastAsia="en-US"/>
              </w:rPr>
              <w:t>в</w:t>
            </w:r>
            <w:r>
              <w:rPr>
                <w:rFonts w:eastAsiaTheme="minorHAnsi"/>
                <w:sz w:val="22"/>
                <w:szCs w:val="22"/>
                <w:lang w:eastAsia="en-US"/>
              </w:rPr>
              <w:t>ные предложения в те</w:t>
            </w:r>
            <w:r>
              <w:rPr>
                <w:rFonts w:eastAsiaTheme="minorHAnsi"/>
                <w:sz w:val="22"/>
                <w:szCs w:val="22"/>
                <w:lang w:eastAsia="en-US"/>
              </w:rPr>
              <w:t>к</w:t>
            </w:r>
            <w:r>
              <w:rPr>
                <w:rFonts w:eastAsiaTheme="minorHAnsi"/>
                <w:sz w:val="22"/>
                <w:szCs w:val="22"/>
                <w:lang w:eastAsia="en-US"/>
              </w:rPr>
              <w:t>сте. Употребление н</w:t>
            </w:r>
            <w:r>
              <w:rPr>
                <w:rFonts w:eastAsiaTheme="minorHAnsi"/>
                <w:sz w:val="22"/>
                <w:szCs w:val="22"/>
                <w:lang w:eastAsia="en-US"/>
              </w:rPr>
              <w:t>а</w:t>
            </w:r>
            <w:r>
              <w:rPr>
                <w:rFonts w:eastAsiaTheme="minorHAnsi"/>
                <w:sz w:val="22"/>
                <w:szCs w:val="22"/>
                <w:lang w:eastAsia="en-US"/>
              </w:rPr>
              <w:t>зывных предложений в художественной литер</w:t>
            </w:r>
            <w:r>
              <w:rPr>
                <w:rFonts w:eastAsiaTheme="minorHAnsi"/>
                <w:sz w:val="22"/>
                <w:szCs w:val="22"/>
                <w:lang w:eastAsia="en-US"/>
              </w:rPr>
              <w:t>а</w:t>
            </w:r>
            <w:r>
              <w:rPr>
                <w:rFonts w:eastAsiaTheme="minorHAnsi"/>
                <w:sz w:val="22"/>
                <w:szCs w:val="22"/>
                <w:lang w:eastAsia="en-US"/>
              </w:rPr>
              <w:t>туре.</w:t>
            </w:r>
          </w:p>
        </w:tc>
        <w:tc>
          <w:tcPr>
            <w:tcW w:w="3402" w:type="dxa"/>
            <w:tcBorders>
              <w:left w:val="single" w:sz="4" w:space="0" w:color="000000"/>
              <w:bottom w:val="single" w:sz="4" w:space="0" w:color="000000"/>
              <w:right w:val="single" w:sz="4" w:space="0" w:color="000000"/>
            </w:tcBorders>
            <w:vAlign w:val="center"/>
          </w:tcPr>
          <w:p w:rsidR="006C7CFF" w:rsidRDefault="006C7CFF" w:rsidP="006C7CFF">
            <w:pPr>
              <w:autoSpaceDE w:val="0"/>
              <w:autoSpaceDN w:val="0"/>
              <w:adjustRightInd w:val="0"/>
              <w:jc w:val="both"/>
              <w:rPr>
                <w:rFonts w:eastAsiaTheme="minorHAnsi"/>
                <w:lang w:eastAsia="en-US"/>
              </w:rPr>
            </w:pPr>
            <w:r w:rsidRPr="006C7CFF">
              <w:rPr>
                <w:rFonts w:eastAsiaTheme="minorHAnsi"/>
                <w:b/>
                <w:sz w:val="22"/>
                <w:szCs w:val="22"/>
                <w:lang w:eastAsia="en-US"/>
              </w:rPr>
              <w:t>Знать</w:t>
            </w:r>
            <w:r>
              <w:rPr>
                <w:rFonts w:eastAsiaTheme="minorHAnsi"/>
                <w:sz w:val="22"/>
                <w:szCs w:val="22"/>
                <w:lang w:eastAsia="en-US"/>
              </w:rPr>
              <w:t xml:space="preserve"> различие между типами односоставных предложений, признаки </w:t>
            </w:r>
            <w:r w:rsidRPr="006C7CFF">
              <w:rPr>
                <w:rFonts w:eastAsiaTheme="minorHAnsi"/>
                <w:i/>
                <w:sz w:val="22"/>
                <w:szCs w:val="22"/>
                <w:lang w:eastAsia="en-US"/>
              </w:rPr>
              <w:t>назывн</w:t>
            </w:r>
            <w:r>
              <w:rPr>
                <w:rFonts w:eastAsiaTheme="minorHAnsi"/>
                <w:i/>
                <w:sz w:val="22"/>
                <w:szCs w:val="22"/>
                <w:lang w:eastAsia="en-US"/>
              </w:rPr>
              <w:t>ых</w:t>
            </w:r>
            <w:r w:rsidRPr="006C7CFF">
              <w:rPr>
                <w:rFonts w:eastAsiaTheme="minorHAnsi"/>
                <w:i/>
                <w:sz w:val="22"/>
                <w:szCs w:val="22"/>
                <w:lang w:eastAsia="en-US"/>
              </w:rPr>
              <w:t xml:space="preserve"> предлож</w:t>
            </w:r>
            <w:r w:rsidRPr="006C7CFF">
              <w:rPr>
                <w:rFonts w:eastAsiaTheme="minorHAnsi"/>
                <w:i/>
                <w:sz w:val="22"/>
                <w:szCs w:val="22"/>
                <w:lang w:eastAsia="en-US"/>
              </w:rPr>
              <w:t>е</w:t>
            </w:r>
            <w:r w:rsidRPr="006C7CFF">
              <w:rPr>
                <w:rFonts w:eastAsiaTheme="minorHAnsi"/>
                <w:i/>
                <w:sz w:val="22"/>
                <w:szCs w:val="22"/>
                <w:lang w:eastAsia="en-US"/>
              </w:rPr>
              <w:t>ни</w:t>
            </w:r>
            <w:r>
              <w:rPr>
                <w:rFonts w:eastAsiaTheme="minorHAnsi"/>
                <w:i/>
                <w:sz w:val="22"/>
                <w:szCs w:val="22"/>
                <w:lang w:eastAsia="en-US"/>
              </w:rPr>
              <w:t>й</w:t>
            </w:r>
            <w:r>
              <w:rPr>
                <w:rFonts w:eastAsiaTheme="minorHAnsi"/>
                <w:sz w:val="22"/>
                <w:szCs w:val="22"/>
                <w:lang w:eastAsia="en-US"/>
              </w:rPr>
              <w:t>.</w:t>
            </w:r>
          </w:p>
          <w:p w:rsidR="00FB6DF9" w:rsidRPr="00FB6DF9" w:rsidRDefault="006C7CFF" w:rsidP="006C7CFF">
            <w:pPr>
              <w:autoSpaceDE w:val="0"/>
              <w:autoSpaceDN w:val="0"/>
              <w:adjustRightInd w:val="0"/>
              <w:jc w:val="both"/>
              <w:rPr>
                <w:rFonts w:eastAsiaTheme="minorHAnsi"/>
                <w:b/>
                <w:lang w:eastAsia="en-US"/>
              </w:rPr>
            </w:pPr>
            <w:r w:rsidRPr="006C7CFF">
              <w:rPr>
                <w:rFonts w:eastAsiaTheme="minorHAnsi"/>
                <w:b/>
                <w:sz w:val="22"/>
                <w:szCs w:val="22"/>
                <w:lang w:eastAsia="en-US"/>
              </w:rPr>
              <w:t>Уметь</w:t>
            </w:r>
            <w:r>
              <w:rPr>
                <w:rFonts w:eastAsiaTheme="minorHAnsi"/>
                <w:sz w:val="22"/>
                <w:szCs w:val="22"/>
                <w:lang w:eastAsia="en-US"/>
              </w:rPr>
              <w:t xml:space="preserve"> находить назывные пре</w:t>
            </w:r>
            <w:r>
              <w:rPr>
                <w:rFonts w:eastAsiaTheme="minorHAnsi"/>
                <w:sz w:val="22"/>
                <w:szCs w:val="22"/>
                <w:lang w:eastAsia="en-US"/>
              </w:rPr>
              <w:t>д</w:t>
            </w:r>
            <w:r>
              <w:rPr>
                <w:rFonts w:eastAsiaTheme="minorHAnsi"/>
                <w:sz w:val="22"/>
                <w:szCs w:val="22"/>
                <w:lang w:eastAsia="en-US"/>
              </w:rPr>
              <w:t>ложения в текстах художестве</w:t>
            </w:r>
            <w:r>
              <w:rPr>
                <w:rFonts w:eastAsiaTheme="minorHAnsi"/>
                <w:sz w:val="22"/>
                <w:szCs w:val="22"/>
                <w:lang w:eastAsia="en-US"/>
              </w:rPr>
              <w:t>н</w:t>
            </w:r>
            <w:r>
              <w:rPr>
                <w:rFonts w:eastAsiaTheme="minorHAnsi"/>
                <w:sz w:val="22"/>
                <w:szCs w:val="22"/>
                <w:lang w:eastAsia="en-US"/>
              </w:rPr>
              <w:t>ных произведений; определять роль назывных предложений в художественной литературе, г</w:t>
            </w:r>
            <w:r>
              <w:rPr>
                <w:rFonts w:eastAsiaTheme="minorHAnsi"/>
                <w:sz w:val="22"/>
                <w:szCs w:val="22"/>
                <w:lang w:eastAsia="en-US"/>
              </w:rPr>
              <w:t>а</w:t>
            </w:r>
            <w:r>
              <w:rPr>
                <w:rFonts w:eastAsiaTheme="minorHAnsi"/>
                <w:sz w:val="22"/>
                <w:szCs w:val="22"/>
                <w:lang w:eastAsia="en-US"/>
              </w:rPr>
              <w:t>зетных и журнальных очерках; использовать в описании для обозначения места и времени.</w:t>
            </w:r>
          </w:p>
        </w:tc>
        <w:tc>
          <w:tcPr>
            <w:tcW w:w="2126" w:type="dxa"/>
            <w:tcBorders>
              <w:top w:val="single" w:sz="4" w:space="0" w:color="000000"/>
              <w:left w:val="single" w:sz="4" w:space="0" w:color="000000"/>
              <w:bottom w:val="single" w:sz="4" w:space="0" w:color="000000"/>
              <w:right w:val="single" w:sz="4" w:space="0" w:color="000000"/>
            </w:tcBorders>
            <w:vAlign w:val="center"/>
          </w:tcPr>
          <w:p w:rsidR="00FB6DF9" w:rsidRDefault="006C7CFF" w:rsidP="00910629">
            <w:pPr>
              <w:autoSpaceDE w:val="0"/>
              <w:autoSpaceDN w:val="0"/>
              <w:adjustRightInd w:val="0"/>
              <w:rPr>
                <w:rFonts w:eastAsiaTheme="minorHAnsi"/>
                <w:lang w:eastAsia="en-US"/>
              </w:rPr>
            </w:pPr>
            <w:r>
              <w:rPr>
                <w:rFonts w:eastAsiaTheme="minorHAnsi"/>
                <w:sz w:val="22"/>
                <w:szCs w:val="22"/>
                <w:lang w:eastAsia="en-US"/>
              </w:rPr>
              <w:t>Выборочный ди</w:t>
            </w:r>
            <w:r>
              <w:rPr>
                <w:rFonts w:eastAsiaTheme="minorHAnsi"/>
                <w:sz w:val="22"/>
                <w:szCs w:val="22"/>
                <w:lang w:eastAsia="en-US"/>
              </w:rPr>
              <w:t>к</w:t>
            </w:r>
            <w:r>
              <w:rPr>
                <w:rFonts w:eastAsiaTheme="minorHAnsi"/>
                <w:sz w:val="22"/>
                <w:szCs w:val="22"/>
                <w:lang w:eastAsia="en-US"/>
              </w:rPr>
              <w:t>тант</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B6DF9" w:rsidRDefault="001327BE" w:rsidP="00FA151C">
            <w:pPr>
              <w:ind w:left="113" w:right="113"/>
              <w:jc w:val="center"/>
            </w:pPr>
            <w:r>
              <w:t>19.12.15</w:t>
            </w:r>
          </w:p>
        </w:tc>
        <w:tc>
          <w:tcPr>
            <w:tcW w:w="851" w:type="dxa"/>
            <w:tcBorders>
              <w:top w:val="single" w:sz="4" w:space="0" w:color="000000"/>
              <w:left w:val="single" w:sz="4" w:space="0" w:color="000000"/>
              <w:bottom w:val="single" w:sz="4" w:space="0" w:color="000000"/>
              <w:right w:val="single" w:sz="4" w:space="0" w:color="000000"/>
            </w:tcBorders>
            <w:vAlign w:val="center"/>
          </w:tcPr>
          <w:p w:rsidR="00FB6DF9" w:rsidRPr="009F07D2" w:rsidRDefault="00FB6DF9" w:rsidP="00997EC3"/>
        </w:tc>
        <w:tc>
          <w:tcPr>
            <w:tcW w:w="1985" w:type="dxa"/>
            <w:tcBorders>
              <w:top w:val="single" w:sz="4" w:space="0" w:color="000000"/>
              <w:left w:val="single" w:sz="4" w:space="0" w:color="000000"/>
              <w:bottom w:val="single" w:sz="4" w:space="0" w:color="000000"/>
              <w:right w:val="single" w:sz="4" w:space="0" w:color="000000"/>
            </w:tcBorders>
            <w:vAlign w:val="center"/>
          </w:tcPr>
          <w:p w:rsidR="00B80DC8" w:rsidRDefault="00B80DC8" w:rsidP="00B80DC8">
            <w:pPr>
              <w:autoSpaceDE w:val="0"/>
              <w:autoSpaceDN w:val="0"/>
              <w:adjustRightInd w:val="0"/>
              <w:rPr>
                <w:rFonts w:eastAsiaTheme="minorHAnsi"/>
                <w:lang w:eastAsia="en-US"/>
              </w:rPr>
            </w:pPr>
            <w:r>
              <w:rPr>
                <w:rFonts w:eastAsiaTheme="minorHAnsi"/>
                <w:sz w:val="22"/>
                <w:szCs w:val="22"/>
                <w:lang w:eastAsia="en-US"/>
              </w:rPr>
              <w:t>§22,</w:t>
            </w:r>
            <w:r w:rsidR="00B93344">
              <w:rPr>
                <w:rFonts w:eastAsiaTheme="minorHAnsi"/>
                <w:sz w:val="22"/>
                <w:szCs w:val="22"/>
                <w:lang w:eastAsia="en-US"/>
              </w:rPr>
              <w:t xml:space="preserve"> </w:t>
            </w:r>
            <w:r>
              <w:rPr>
                <w:rFonts w:eastAsiaTheme="minorHAnsi"/>
                <w:sz w:val="22"/>
                <w:szCs w:val="22"/>
                <w:lang w:eastAsia="en-US"/>
              </w:rPr>
              <w:t>упр.137</w:t>
            </w:r>
            <w:r w:rsidR="00B93344">
              <w:rPr>
                <w:rFonts w:eastAsiaTheme="minorHAnsi"/>
                <w:sz w:val="22"/>
                <w:szCs w:val="22"/>
                <w:lang w:eastAsia="en-US"/>
              </w:rPr>
              <w:t xml:space="preserve"> (Д - </w:t>
            </w:r>
            <w:r>
              <w:rPr>
                <w:rFonts w:eastAsiaTheme="minorHAnsi"/>
                <w:sz w:val="22"/>
                <w:szCs w:val="22"/>
                <w:lang w:eastAsia="en-US"/>
              </w:rPr>
              <w:t>письм</w:t>
            </w:r>
            <w:r w:rsidR="00B93344">
              <w:rPr>
                <w:rFonts w:eastAsiaTheme="minorHAnsi"/>
                <w:sz w:val="22"/>
                <w:szCs w:val="22"/>
                <w:lang w:eastAsia="en-US"/>
              </w:rPr>
              <w:t>енно</w:t>
            </w:r>
            <w:r>
              <w:rPr>
                <w:rFonts w:eastAsiaTheme="minorHAnsi"/>
                <w:sz w:val="22"/>
                <w:szCs w:val="22"/>
                <w:lang w:eastAsia="en-US"/>
              </w:rPr>
              <w:t>)</w:t>
            </w:r>
            <w:r w:rsidR="00B93344">
              <w:rPr>
                <w:rFonts w:eastAsiaTheme="minorHAnsi"/>
                <w:sz w:val="22"/>
                <w:szCs w:val="22"/>
                <w:lang w:eastAsia="en-US"/>
              </w:rPr>
              <w:t>, 140 (по желанию)</w:t>
            </w:r>
          </w:p>
          <w:p w:rsidR="00FB6DF9" w:rsidRDefault="00B93344" w:rsidP="00B93344">
            <w:pPr>
              <w:autoSpaceDE w:val="0"/>
              <w:autoSpaceDN w:val="0"/>
              <w:adjustRightInd w:val="0"/>
              <w:rPr>
                <w:rFonts w:eastAsiaTheme="minorHAnsi"/>
                <w:lang w:eastAsia="en-US"/>
              </w:rPr>
            </w:pPr>
            <w:r w:rsidRPr="00A11833">
              <w:rPr>
                <w:color w:val="003399"/>
                <w:sz w:val="22"/>
                <w:szCs w:val="22"/>
              </w:rPr>
              <w:t>§</w:t>
            </w:r>
            <w:r>
              <w:rPr>
                <w:color w:val="003399"/>
                <w:sz w:val="22"/>
                <w:szCs w:val="22"/>
              </w:rPr>
              <w:t>27</w:t>
            </w:r>
            <w:r w:rsidRPr="00A11833">
              <w:rPr>
                <w:color w:val="003399"/>
                <w:sz w:val="22"/>
                <w:szCs w:val="22"/>
              </w:rPr>
              <w:t>, упр.</w:t>
            </w:r>
            <w:r>
              <w:rPr>
                <w:color w:val="003399"/>
                <w:sz w:val="22"/>
                <w:szCs w:val="22"/>
              </w:rPr>
              <w:t>163 (зад 1-3 письменно), 166 (по желанию)</w:t>
            </w:r>
          </w:p>
        </w:tc>
      </w:tr>
      <w:tr w:rsidR="00B80DC8" w:rsidRPr="009F07D2" w:rsidTr="00FA151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80DC8" w:rsidRDefault="00FF1CFC" w:rsidP="00864A66">
            <w:pPr>
              <w:ind w:left="-108" w:right="-108"/>
              <w:jc w:val="center"/>
              <w:rPr>
                <w:b/>
              </w:rPr>
            </w:pPr>
            <w:r>
              <w:rPr>
                <w:b/>
              </w:rPr>
              <w:t>46</w:t>
            </w:r>
          </w:p>
          <w:p w:rsidR="00B80DC8" w:rsidRPr="00121FEF" w:rsidRDefault="00FF1CFC" w:rsidP="00864A66">
            <w:pPr>
              <w:ind w:left="-108" w:right="-108"/>
              <w:jc w:val="center"/>
            </w:pPr>
            <w:r>
              <w:t>(7</w:t>
            </w:r>
            <w:r w:rsidR="00B80DC8" w:rsidRPr="00121FEF">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80DC8" w:rsidRDefault="00B80DC8" w:rsidP="00B80DC8">
            <w:pPr>
              <w:rPr>
                <w:b/>
                <w:bCs/>
              </w:rPr>
            </w:pPr>
            <w:r w:rsidRPr="00B80DC8">
              <w:rPr>
                <w:b/>
                <w:bCs/>
              </w:rPr>
              <w:t>Обобщение по</w:t>
            </w:r>
            <w:r>
              <w:rPr>
                <w:b/>
                <w:bCs/>
              </w:rPr>
              <w:t xml:space="preserve"> </w:t>
            </w:r>
            <w:r w:rsidRPr="00B80DC8">
              <w:rPr>
                <w:b/>
                <w:bCs/>
              </w:rPr>
              <w:t>теме</w:t>
            </w:r>
            <w:r>
              <w:rPr>
                <w:b/>
                <w:bCs/>
              </w:rPr>
              <w:t xml:space="preserve"> </w:t>
            </w:r>
            <w:r w:rsidRPr="00B80DC8">
              <w:rPr>
                <w:b/>
                <w:bCs/>
              </w:rPr>
              <w:t>«Одн</w:t>
            </w:r>
            <w:r w:rsidRPr="00B80DC8">
              <w:rPr>
                <w:b/>
                <w:bCs/>
              </w:rPr>
              <w:t>о</w:t>
            </w:r>
            <w:r w:rsidRPr="00B80DC8">
              <w:rPr>
                <w:b/>
                <w:bCs/>
              </w:rPr>
              <w:t>составные</w:t>
            </w:r>
            <w:r>
              <w:rPr>
                <w:b/>
                <w:bCs/>
              </w:rPr>
              <w:t xml:space="preserve"> </w:t>
            </w:r>
            <w:r w:rsidRPr="00B80DC8">
              <w:rPr>
                <w:b/>
                <w:bCs/>
              </w:rPr>
              <w:t>предложения»</w:t>
            </w:r>
            <w:r>
              <w:rPr>
                <w:b/>
                <w:bCs/>
              </w:rPr>
              <w:t xml:space="preserve"> </w:t>
            </w:r>
            <w:r w:rsidRPr="00F246A2">
              <w:rPr>
                <w:bCs/>
                <w:i/>
                <w:sz w:val="22"/>
                <w:szCs w:val="22"/>
              </w:rPr>
              <w:t>(урок</w:t>
            </w:r>
            <w:r>
              <w:rPr>
                <w:bCs/>
                <w:i/>
                <w:sz w:val="22"/>
                <w:szCs w:val="22"/>
              </w:rPr>
              <w:t xml:space="preserve"> систематизации ЗУН</w:t>
            </w:r>
            <w:r w:rsidRPr="00F246A2">
              <w:rPr>
                <w:bCs/>
                <w:i/>
                <w:sz w:val="22"/>
                <w:szCs w:val="22"/>
              </w:rPr>
              <w:t>)</w:t>
            </w:r>
          </w:p>
        </w:tc>
        <w:tc>
          <w:tcPr>
            <w:tcW w:w="2551" w:type="dxa"/>
            <w:tcBorders>
              <w:left w:val="single" w:sz="4" w:space="0" w:color="000000"/>
              <w:bottom w:val="single" w:sz="4" w:space="0" w:color="000000"/>
              <w:right w:val="single" w:sz="4" w:space="0" w:color="000000"/>
            </w:tcBorders>
            <w:vAlign w:val="center"/>
          </w:tcPr>
          <w:p w:rsidR="00B80DC8" w:rsidRDefault="00B80DC8" w:rsidP="00B80DC8">
            <w:pPr>
              <w:autoSpaceDE w:val="0"/>
              <w:autoSpaceDN w:val="0"/>
              <w:adjustRightInd w:val="0"/>
              <w:jc w:val="both"/>
              <w:rPr>
                <w:rFonts w:eastAsiaTheme="minorHAnsi"/>
                <w:lang w:eastAsia="en-US"/>
              </w:rPr>
            </w:pPr>
            <w:r>
              <w:rPr>
                <w:rFonts w:eastAsiaTheme="minorHAnsi"/>
                <w:sz w:val="22"/>
                <w:szCs w:val="22"/>
                <w:lang w:eastAsia="en-US"/>
              </w:rPr>
              <w:t>Повторение основных теоретических понятий, обобщение знаний по теме "Типы однососта</w:t>
            </w:r>
            <w:r>
              <w:rPr>
                <w:rFonts w:eastAsiaTheme="minorHAnsi"/>
                <w:sz w:val="22"/>
                <w:szCs w:val="22"/>
                <w:lang w:eastAsia="en-US"/>
              </w:rPr>
              <w:t>в</w:t>
            </w:r>
            <w:r>
              <w:rPr>
                <w:rFonts w:eastAsiaTheme="minorHAnsi"/>
                <w:sz w:val="22"/>
                <w:szCs w:val="22"/>
                <w:lang w:eastAsia="en-US"/>
              </w:rPr>
              <w:t>ных предложений"</w:t>
            </w:r>
          </w:p>
        </w:tc>
        <w:tc>
          <w:tcPr>
            <w:tcW w:w="3402" w:type="dxa"/>
            <w:tcBorders>
              <w:left w:val="single" w:sz="4" w:space="0" w:color="000000"/>
              <w:bottom w:val="single" w:sz="4" w:space="0" w:color="000000"/>
              <w:right w:val="single" w:sz="4" w:space="0" w:color="000000"/>
            </w:tcBorders>
            <w:vAlign w:val="center"/>
          </w:tcPr>
          <w:p w:rsidR="00B80DC8" w:rsidRDefault="00B80DC8" w:rsidP="00B80DC8">
            <w:pPr>
              <w:autoSpaceDE w:val="0"/>
              <w:autoSpaceDN w:val="0"/>
              <w:adjustRightInd w:val="0"/>
              <w:jc w:val="both"/>
              <w:rPr>
                <w:rFonts w:eastAsiaTheme="minorHAnsi"/>
                <w:lang w:eastAsia="en-US"/>
              </w:rPr>
            </w:pPr>
            <w:r w:rsidRPr="00B80DC8">
              <w:rPr>
                <w:rFonts w:eastAsiaTheme="minorHAnsi"/>
                <w:b/>
                <w:sz w:val="22"/>
                <w:szCs w:val="22"/>
                <w:lang w:eastAsia="en-US"/>
              </w:rPr>
              <w:t>Знать</w:t>
            </w:r>
            <w:r>
              <w:rPr>
                <w:rFonts w:eastAsiaTheme="minorHAnsi"/>
                <w:sz w:val="22"/>
                <w:szCs w:val="22"/>
                <w:lang w:eastAsia="en-US"/>
              </w:rPr>
              <w:t xml:space="preserve"> различие между типами односоставных предложений; признаки каждого из них. </w:t>
            </w:r>
          </w:p>
          <w:p w:rsidR="00B80DC8" w:rsidRPr="006C7CFF" w:rsidRDefault="00B80DC8" w:rsidP="00B80DC8">
            <w:pPr>
              <w:autoSpaceDE w:val="0"/>
              <w:autoSpaceDN w:val="0"/>
              <w:adjustRightInd w:val="0"/>
              <w:jc w:val="both"/>
              <w:rPr>
                <w:rFonts w:eastAsiaTheme="minorHAnsi"/>
                <w:b/>
                <w:lang w:eastAsia="en-US"/>
              </w:rPr>
            </w:pPr>
            <w:r w:rsidRPr="00B80DC8">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определять тип однос</w:t>
            </w:r>
            <w:r>
              <w:rPr>
                <w:rFonts w:eastAsiaTheme="minorHAnsi"/>
                <w:sz w:val="22"/>
                <w:szCs w:val="22"/>
                <w:lang w:eastAsia="en-US"/>
              </w:rPr>
              <w:t>о</w:t>
            </w:r>
            <w:r>
              <w:rPr>
                <w:rFonts w:eastAsiaTheme="minorHAnsi"/>
                <w:sz w:val="22"/>
                <w:szCs w:val="22"/>
                <w:lang w:eastAsia="en-US"/>
              </w:rPr>
              <w:t>ставного предложения, находить его в тексте, составлять предл</w:t>
            </w:r>
            <w:r>
              <w:rPr>
                <w:rFonts w:eastAsiaTheme="minorHAnsi"/>
                <w:sz w:val="22"/>
                <w:szCs w:val="22"/>
                <w:lang w:eastAsia="en-US"/>
              </w:rPr>
              <w:t>о</w:t>
            </w:r>
            <w:r>
              <w:rPr>
                <w:rFonts w:eastAsiaTheme="minorHAnsi"/>
                <w:sz w:val="22"/>
                <w:szCs w:val="22"/>
                <w:lang w:eastAsia="en-US"/>
              </w:rPr>
              <w:t>жения по схемам, составлять текст по теме.</w:t>
            </w:r>
          </w:p>
        </w:tc>
        <w:tc>
          <w:tcPr>
            <w:tcW w:w="2126" w:type="dxa"/>
            <w:tcBorders>
              <w:top w:val="single" w:sz="4" w:space="0" w:color="000000"/>
              <w:left w:val="single" w:sz="4" w:space="0" w:color="000000"/>
              <w:bottom w:val="single" w:sz="4" w:space="0" w:color="000000"/>
              <w:right w:val="single" w:sz="4" w:space="0" w:color="000000"/>
            </w:tcBorders>
            <w:vAlign w:val="center"/>
          </w:tcPr>
          <w:p w:rsidR="00B80DC8" w:rsidRDefault="00B80DC8" w:rsidP="00910629">
            <w:pPr>
              <w:autoSpaceDE w:val="0"/>
              <w:autoSpaceDN w:val="0"/>
              <w:adjustRightInd w:val="0"/>
              <w:rPr>
                <w:rFonts w:eastAsiaTheme="minorHAnsi"/>
                <w:lang w:eastAsia="en-US"/>
              </w:rPr>
            </w:pPr>
            <w:r>
              <w:rPr>
                <w:rFonts w:eastAsiaTheme="minorHAnsi"/>
                <w:sz w:val="22"/>
                <w:szCs w:val="22"/>
                <w:lang w:eastAsia="en-US"/>
              </w:rPr>
              <w:t>Анализ текста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B80DC8" w:rsidRDefault="001327BE" w:rsidP="00FA151C">
            <w:pPr>
              <w:ind w:left="113" w:right="113"/>
              <w:jc w:val="center"/>
            </w:pPr>
            <w:r>
              <w:t>24.12.15</w:t>
            </w:r>
          </w:p>
        </w:tc>
        <w:tc>
          <w:tcPr>
            <w:tcW w:w="851" w:type="dxa"/>
            <w:tcBorders>
              <w:top w:val="single" w:sz="4" w:space="0" w:color="000000"/>
              <w:left w:val="single" w:sz="4" w:space="0" w:color="000000"/>
              <w:bottom w:val="single" w:sz="4" w:space="0" w:color="000000"/>
              <w:right w:val="single" w:sz="4" w:space="0" w:color="000000"/>
            </w:tcBorders>
            <w:vAlign w:val="center"/>
          </w:tcPr>
          <w:p w:rsidR="00B80DC8" w:rsidRPr="009F07D2" w:rsidRDefault="00B80DC8" w:rsidP="00997EC3"/>
        </w:tc>
        <w:tc>
          <w:tcPr>
            <w:tcW w:w="1985" w:type="dxa"/>
            <w:tcBorders>
              <w:top w:val="single" w:sz="4" w:space="0" w:color="000000"/>
              <w:left w:val="single" w:sz="4" w:space="0" w:color="000000"/>
              <w:bottom w:val="single" w:sz="4" w:space="0" w:color="000000"/>
              <w:right w:val="single" w:sz="4" w:space="0" w:color="000000"/>
            </w:tcBorders>
            <w:vAlign w:val="center"/>
          </w:tcPr>
          <w:p w:rsidR="00B80DC8" w:rsidRDefault="00B80DC8" w:rsidP="00B93344">
            <w:pPr>
              <w:autoSpaceDE w:val="0"/>
              <w:autoSpaceDN w:val="0"/>
              <w:adjustRightInd w:val="0"/>
              <w:rPr>
                <w:rFonts w:eastAsiaTheme="minorHAnsi"/>
                <w:lang w:eastAsia="en-US"/>
              </w:rPr>
            </w:pPr>
            <w:r>
              <w:rPr>
                <w:rFonts w:eastAsiaTheme="minorHAnsi"/>
                <w:sz w:val="22"/>
                <w:szCs w:val="22"/>
                <w:lang w:eastAsia="en-US"/>
              </w:rPr>
              <w:t>§§17-22</w:t>
            </w:r>
            <w:r w:rsidR="00B93344">
              <w:rPr>
                <w:rFonts w:eastAsiaTheme="minorHAnsi"/>
                <w:sz w:val="22"/>
                <w:szCs w:val="22"/>
                <w:lang w:eastAsia="en-US"/>
              </w:rPr>
              <w:t xml:space="preserve"> </w:t>
            </w:r>
            <w:r>
              <w:rPr>
                <w:rFonts w:eastAsiaTheme="minorHAnsi"/>
                <w:sz w:val="22"/>
                <w:szCs w:val="22"/>
                <w:lang w:eastAsia="en-US"/>
              </w:rPr>
              <w:t>(повт</w:t>
            </w:r>
            <w:r>
              <w:rPr>
                <w:rFonts w:eastAsiaTheme="minorHAnsi"/>
                <w:sz w:val="22"/>
                <w:szCs w:val="22"/>
                <w:lang w:eastAsia="en-US"/>
              </w:rPr>
              <w:t>о</w:t>
            </w:r>
            <w:r>
              <w:rPr>
                <w:rFonts w:eastAsiaTheme="minorHAnsi"/>
                <w:sz w:val="22"/>
                <w:szCs w:val="22"/>
                <w:lang w:eastAsia="en-US"/>
              </w:rPr>
              <w:t>рить), упр.142</w:t>
            </w:r>
            <w:r w:rsidR="00B93344">
              <w:rPr>
                <w:rFonts w:eastAsiaTheme="minorHAnsi"/>
                <w:sz w:val="22"/>
                <w:szCs w:val="22"/>
                <w:lang w:eastAsia="en-US"/>
              </w:rPr>
              <w:t xml:space="preserve"> </w:t>
            </w:r>
            <w:r>
              <w:rPr>
                <w:rFonts w:eastAsiaTheme="minorHAnsi"/>
                <w:sz w:val="22"/>
                <w:szCs w:val="22"/>
                <w:lang w:eastAsia="en-US"/>
              </w:rPr>
              <w:t>(з</w:t>
            </w:r>
            <w:r w:rsidR="00B93344">
              <w:rPr>
                <w:rFonts w:eastAsiaTheme="minorHAnsi"/>
                <w:sz w:val="22"/>
                <w:szCs w:val="22"/>
                <w:lang w:eastAsia="en-US"/>
              </w:rPr>
              <w:t>ад</w:t>
            </w:r>
            <w:r>
              <w:rPr>
                <w:rFonts w:eastAsiaTheme="minorHAnsi"/>
                <w:sz w:val="22"/>
                <w:szCs w:val="22"/>
                <w:lang w:eastAsia="en-US"/>
              </w:rPr>
              <w:t>.2</w:t>
            </w:r>
            <w:r w:rsidR="00B93344">
              <w:rPr>
                <w:rFonts w:eastAsiaTheme="minorHAnsi"/>
                <w:sz w:val="22"/>
                <w:szCs w:val="22"/>
                <w:lang w:eastAsia="en-US"/>
              </w:rPr>
              <w:t xml:space="preserve"> и</w:t>
            </w:r>
            <w:proofErr w:type="gramStart"/>
            <w:r w:rsidR="00B93344">
              <w:rPr>
                <w:rFonts w:eastAsiaTheme="minorHAnsi"/>
                <w:sz w:val="22"/>
                <w:szCs w:val="22"/>
                <w:lang w:eastAsia="en-US"/>
              </w:rPr>
              <w:t xml:space="preserve"> Д</w:t>
            </w:r>
            <w:proofErr w:type="gramEnd"/>
            <w:r w:rsidR="00B93344">
              <w:rPr>
                <w:rFonts w:eastAsiaTheme="minorHAnsi"/>
                <w:sz w:val="22"/>
                <w:szCs w:val="22"/>
                <w:lang w:eastAsia="en-US"/>
              </w:rPr>
              <w:t xml:space="preserve"> - </w:t>
            </w:r>
            <w:r>
              <w:rPr>
                <w:rFonts w:eastAsiaTheme="minorHAnsi"/>
                <w:sz w:val="22"/>
                <w:szCs w:val="22"/>
                <w:lang w:eastAsia="en-US"/>
              </w:rPr>
              <w:t>пис</w:t>
            </w:r>
            <w:r>
              <w:rPr>
                <w:rFonts w:eastAsiaTheme="minorHAnsi"/>
                <w:sz w:val="22"/>
                <w:szCs w:val="22"/>
                <w:lang w:eastAsia="en-US"/>
              </w:rPr>
              <w:t>ь</w:t>
            </w:r>
            <w:r>
              <w:rPr>
                <w:rFonts w:eastAsiaTheme="minorHAnsi"/>
                <w:sz w:val="22"/>
                <w:szCs w:val="22"/>
                <w:lang w:eastAsia="en-US"/>
              </w:rPr>
              <w:t>м</w:t>
            </w:r>
            <w:r w:rsidR="00B93344">
              <w:rPr>
                <w:rFonts w:eastAsiaTheme="minorHAnsi"/>
                <w:sz w:val="22"/>
                <w:szCs w:val="22"/>
                <w:lang w:eastAsia="en-US"/>
              </w:rPr>
              <w:t>енно</w:t>
            </w:r>
            <w:r>
              <w:rPr>
                <w:rFonts w:eastAsiaTheme="minorHAnsi"/>
                <w:sz w:val="22"/>
                <w:szCs w:val="22"/>
                <w:lang w:eastAsia="en-US"/>
              </w:rPr>
              <w:t>)</w:t>
            </w:r>
          </w:p>
          <w:p w:rsidR="00B93344" w:rsidRPr="00B80DC8" w:rsidRDefault="00B93344" w:rsidP="00B93344">
            <w:pPr>
              <w:autoSpaceDE w:val="0"/>
              <w:autoSpaceDN w:val="0"/>
              <w:adjustRightInd w:val="0"/>
              <w:rPr>
                <w:rFonts w:eastAsiaTheme="minorHAnsi"/>
                <w:sz w:val="20"/>
                <w:szCs w:val="20"/>
                <w:lang w:eastAsia="en-US"/>
              </w:rPr>
            </w:pPr>
            <w:r w:rsidRPr="00A11833">
              <w:rPr>
                <w:color w:val="003399"/>
                <w:sz w:val="22"/>
                <w:szCs w:val="22"/>
              </w:rPr>
              <w:t>§</w:t>
            </w:r>
            <w:r>
              <w:rPr>
                <w:color w:val="003399"/>
                <w:sz w:val="22"/>
                <w:szCs w:val="22"/>
              </w:rPr>
              <w:t xml:space="preserve">22-27 </w:t>
            </w:r>
            <w:r w:rsidRPr="00B93344">
              <w:rPr>
                <w:color w:val="003399"/>
                <w:sz w:val="22"/>
                <w:szCs w:val="22"/>
              </w:rPr>
              <w:t>(повт</w:t>
            </w:r>
            <w:r w:rsidRPr="00B93344">
              <w:rPr>
                <w:color w:val="003399"/>
                <w:sz w:val="22"/>
                <w:szCs w:val="22"/>
              </w:rPr>
              <w:t>о</w:t>
            </w:r>
            <w:r w:rsidRPr="00B93344">
              <w:rPr>
                <w:color w:val="003399"/>
                <w:sz w:val="22"/>
                <w:szCs w:val="22"/>
              </w:rPr>
              <w:t>рить)</w:t>
            </w:r>
            <w:r w:rsidRPr="00A11833">
              <w:rPr>
                <w:color w:val="003399"/>
                <w:sz w:val="22"/>
                <w:szCs w:val="22"/>
              </w:rPr>
              <w:t>, упр.</w:t>
            </w:r>
            <w:r>
              <w:rPr>
                <w:color w:val="003399"/>
                <w:sz w:val="22"/>
                <w:szCs w:val="22"/>
              </w:rPr>
              <w:t>167 (зад 1-3 письменно)</w:t>
            </w:r>
          </w:p>
        </w:tc>
      </w:tr>
      <w:tr w:rsidR="00567F68" w:rsidRPr="009F07D2" w:rsidTr="00C816AD">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567F68" w:rsidRPr="009F07D2" w:rsidRDefault="00FF1CFC" w:rsidP="00864A66">
            <w:pPr>
              <w:ind w:left="-108" w:right="-108"/>
              <w:jc w:val="center"/>
              <w:rPr>
                <w:b/>
              </w:rPr>
            </w:pPr>
            <w:r>
              <w:rPr>
                <w:b/>
              </w:rPr>
              <w:lastRenderedPageBreak/>
              <w:t>47</w:t>
            </w:r>
          </w:p>
          <w:p w:rsidR="00567F68" w:rsidRPr="00972775" w:rsidRDefault="00567F68" w:rsidP="00121FEF">
            <w:pPr>
              <w:ind w:left="-108" w:right="-108"/>
              <w:jc w:val="center"/>
              <w:rPr>
                <w:b/>
                <w:color w:val="0000CC"/>
              </w:rPr>
            </w:pPr>
            <w:r w:rsidRPr="00972775">
              <w:rPr>
                <w:b/>
                <w:color w:val="0000CC"/>
              </w:rPr>
              <w:t>(</w:t>
            </w:r>
            <w:r w:rsidR="00FF1CFC">
              <w:rPr>
                <w:b/>
                <w:color w:val="0000CC"/>
              </w:rPr>
              <w:t>8</w:t>
            </w:r>
            <w:r w:rsidRPr="0097277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67F68" w:rsidRDefault="00567F68" w:rsidP="00A60696">
            <w:pPr>
              <w:rPr>
                <w:b/>
                <w:bCs/>
                <w:color w:val="0000CC"/>
              </w:rPr>
            </w:pPr>
            <w:r w:rsidRPr="00DA11E6">
              <w:rPr>
                <w:b/>
                <w:bCs/>
                <w:color w:val="0000CC"/>
              </w:rPr>
              <w:t>Контрольн</w:t>
            </w:r>
            <w:r w:rsidR="00A60696">
              <w:rPr>
                <w:b/>
                <w:bCs/>
                <w:color w:val="0000CC"/>
              </w:rPr>
              <w:t>ая работа</w:t>
            </w:r>
            <w:r w:rsidRPr="00DA11E6">
              <w:rPr>
                <w:b/>
                <w:bCs/>
                <w:color w:val="0000CC"/>
              </w:rPr>
              <w:t xml:space="preserve"> №</w:t>
            </w:r>
            <w:r w:rsidR="00121FEF">
              <w:rPr>
                <w:b/>
                <w:bCs/>
                <w:color w:val="0000CC"/>
              </w:rPr>
              <w:t xml:space="preserve"> 4</w:t>
            </w:r>
          </w:p>
          <w:p w:rsidR="004254EC" w:rsidRPr="004254EC" w:rsidRDefault="004254EC" w:rsidP="00A60696">
            <w:pPr>
              <w:rPr>
                <w:bCs/>
                <w:color w:val="0000CC"/>
              </w:rPr>
            </w:pPr>
            <w:r w:rsidRPr="004254EC">
              <w:rPr>
                <w:bCs/>
                <w:color w:val="0000CC"/>
              </w:rPr>
              <w:t>(тестирование)</w:t>
            </w:r>
          </w:p>
        </w:tc>
        <w:tc>
          <w:tcPr>
            <w:tcW w:w="2551" w:type="dxa"/>
            <w:tcBorders>
              <w:top w:val="single" w:sz="4" w:space="0" w:color="000000"/>
              <w:left w:val="single" w:sz="4" w:space="0" w:color="000000"/>
              <w:bottom w:val="single" w:sz="4" w:space="0" w:color="000000"/>
              <w:right w:val="single" w:sz="4" w:space="0" w:color="000000"/>
            </w:tcBorders>
            <w:vAlign w:val="center"/>
          </w:tcPr>
          <w:p w:rsidR="00567F68" w:rsidRPr="003E430C" w:rsidRDefault="00567F68" w:rsidP="004254EC">
            <w:pPr>
              <w:jc w:val="both"/>
            </w:pPr>
            <w:r w:rsidRPr="003E430C">
              <w:rPr>
                <w:sz w:val="22"/>
                <w:szCs w:val="22"/>
              </w:rPr>
              <w:t>Определение уровня усвоения изученного материала.</w:t>
            </w:r>
          </w:p>
        </w:tc>
        <w:tc>
          <w:tcPr>
            <w:tcW w:w="3402" w:type="dxa"/>
            <w:tcBorders>
              <w:left w:val="single" w:sz="4" w:space="0" w:color="000000"/>
              <w:bottom w:val="single" w:sz="4" w:space="0" w:color="000000"/>
              <w:right w:val="single" w:sz="4" w:space="0" w:color="000000"/>
            </w:tcBorders>
            <w:vAlign w:val="center"/>
          </w:tcPr>
          <w:p w:rsidR="00567F68" w:rsidRPr="009F07D2" w:rsidRDefault="00567F68" w:rsidP="00E17CC6">
            <w:pPr>
              <w:rPr>
                <w:b/>
              </w:rPr>
            </w:pPr>
            <w:r>
              <w:rPr>
                <w:b/>
              </w:rPr>
              <w:t xml:space="preserve">Уметь </w:t>
            </w:r>
            <w:r w:rsidRPr="00A80681">
              <w:t>применять на практике</w:t>
            </w:r>
            <w:r>
              <w:t xml:space="preserve"> изученный материал</w:t>
            </w:r>
          </w:p>
        </w:tc>
        <w:tc>
          <w:tcPr>
            <w:tcW w:w="2126" w:type="dxa"/>
            <w:tcBorders>
              <w:top w:val="single" w:sz="4" w:space="0" w:color="000000"/>
              <w:left w:val="single" w:sz="4" w:space="0" w:color="000000"/>
              <w:bottom w:val="single" w:sz="4" w:space="0" w:color="000000"/>
              <w:right w:val="single" w:sz="4" w:space="0" w:color="000000"/>
            </w:tcBorders>
            <w:vAlign w:val="center"/>
          </w:tcPr>
          <w:p w:rsidR="00567F68" w:rsidRPr="00364A35" w:rsidRDefault="00567F68" w:rsidP="00121FEF">
            <w:pPr>
              <w:rPr>
                <w:b/>
                <w:color w:val="000099"/>
              </w:rPr>
            </w:pPr>
            <w:r w:rsidRPr="004254EC">
              <w:rPr>
                <w:b/>
                <w:bCs/>
                <w:color w:val="0000CC"/>
              </w:rPr>
              <w:t>КР №</w:t>
            </w:r>
            <w:r w:rsidR="00121FEF" w:rsidRPr="004254EC">
              <w:rPr>
                <w:b/>
                <w:bCs/>
                <w:color w:val="0000CC"/>
              </w:rPr>
              <w:t>4</w:t>
            </w:r>
          </w:p>
        </w:tc>
        <w:tc>
          <w:tcPr>
            <w:tcW w:w="850" w:type="dxa"/>
            <w:tcBorders>
              <w:top w:val="single" w:sz="4" w:space="0" w:color="000000"/>
              <w:left w:val="single" w:sz="4" w:space="0" w:color="000000"/>
              <w:right w:val="single" w:sz="4" w:space="0" w:color="000000"/>
            </w:tcBorders>
            <w:textDirection w:val="btLr"/>
            <w:vAlign w:val="center"/>
          </w:tcPr>
          <w:p w:rsidR="00567F68" w:rsidRDefault="001327BE" w:rsidP="001327BE">
            <w:pPr>
              <w:ind w:left="113" w:right="113"/>
              <w:jc w:val="center"/>
            </w:pPr>
            <w:r>
              <w:t>24.</w:t>
            </w:r>
            <w:r w:rsidR="00567F68">
              <w:t>1</w:t>
            </w:r>
            <w:r>
              <w:t>2</w:t>
            </w:r>
            <w:r w:rsidR="00567F68">
              <w:t>.</w:t>
            </w:r>
            <w:r>
              <w:t>15</w:t>
            </w:r>
          </w:p>
        </w:tc>
        <w:tc>
          <w:tcPr>
            <w:tcW w:w="851" w:type="dxa"/>
            <w:tcBorders>
              <w:top w:val="single" w:sz="4" w:space="0" w:color="000000"/>
              <w:left w:val="single" w:sz="4" w:space="0" w:color="000000"/>
              <w:right w:val="single" w:sz="4" w:space="0" w:color="000000"/>
            </w:tcBorders>
            <w:textDirection w:val="btLr"/>
            <w:vAlign w:val="center"/>
          </w:tcPr>
          <w:p w:rsidR="00567F68" w:rsidRDefault="00567F68"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tcPr>
          <w:p w:rsidR="00567F68" w:rsidRPr="009F07D2" w:rsidRDefault="00567F68" w:rsidP="00626D79"/>
        </w:tc>
      </w:tr>
      <w:tr w:rsidR="00121FEF" w:rsidRPr="009F07D2" w:rsidTr="001E3073">
        <w:trPr>
          <w:cantSplit/>
          <w:trHeight w:val="1865"/>
        </w:trPr>
        <w:tc>
          <w:tcPr>
            <w:tcW w:w="646" w:type="dxa"/>
            <w:tcBorders>
              <w:top w:val="single" w:sz="4" w:space="0" w:color="000000"/>
              <w:left w:val="single" w:sz="4" w:space="0" w:color="000000"/>
              <w:bottom w:val="single" w:sz="4" w:space="0" w:color="000000"/>
              <w:right w:val="single" w:sz="4" w:space="0" w:color="000000"/>
            </w:tcBorders>
            <w:vAlign w:val="center"/>
          </w:tcPr>
          <w:p w:rsidR="00121FEF" w:rsidRPr="009F07D2" w:rsidRDefault="00FF1CFC" w:rsidP="001E3073">
            <w:pPr>
              <w:ind w:left="-108" w:right="-108"/>
              <w:jc w:val="center"/>
              <w:rPr>
                <w:b/>
              </w:rPr>
            </w:pPr>
            <w:r>
              <w:rPr>
                <w:b/>
              </w:rPr>
              <w:t>48</w:t>
            </w:r>
          </w:p>
          <w:p w:rsidR="00121FEF" w:rsidRPr="009F07D2" w:rsidRDefault="00121FEF" w:rsidP="00FF1CFC">
            <w:pPr>
              <w:ind w:left="-108" w:right="-108"/>
              <w:jc w:val="center"/>
              <w:rPr>
                <w:b/>
              </w:rPr>
            </w:pPr>
            <w:r w:rsidRPr="009F07D2">
              <w:t>(</w:t>
            </w:r>
            <w:r w:rsidR="00FF1CFC">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121FEF" w:rsidRPr="00121FEF" w:rsidRDefault="00121FEF" w:rsidP="001E3073">
            <w:pPr>
              <w:rPr>
                <w:b/>
                <w:bCs/>
              </w:rPr>
            </w:pPr>
            <w:r w:rsidRPr="00121FEF">
              <w:rPr>
                <w:b/>
              </w:rPr>
              <w:t>Анализ и разбор контрол</w:t>
            </w:r>
            <w:r w:rsidRPr="00121FEF">
              <w:rPr>
                <w:b/>
              </w:rPr>
              <w:t>ь</w:t>
            </w:r>
            <w:r w:rsidRPr="00121FEF">
              <w:rPr>
                <w:b/>
              </w:rPr>
              <w:t xml:space="preserve">ного диктанта </w:t>
            </w:r>
            <w:r w:rsidRPr="00121FEF">
              <w:rPr>
                <w:bCs/>
                <w:i/>
              </w:rPr>
              <w:t>(повтор</w:t>
            </w:r>
            <w:r w:rsidRPr="00121FEF">
              <w:rPr>
                <w:bCs/>
                <w:i/>
              </w:rPr>
              <w:t>и</w:t>
            </w:r>
            <w:r w:rsidRPr="00121FEF">
              <w:rPr>
                <w:bCs/>
                <w:i/>
              </w:rPr>
              <w:t>тельно-обобщающий урок)</w:t>
            </w:r>
          </w:p>
        </w:tc>
        <w:tc>
          <w:tcPr>
            <w:tcW w:w="2551" w:type="dxa"/>
            <w:tcBorders>
              <w:left w:val="single" w:sz="4" w:space="0" w:color="000000"/>
              <w:bottom w:val="single" w:sz="4" w:space="0" w:color="000000"/>
              <w:right w:val="single" w:sz="4" w:space="0" w:color="000000"/>
            </w:tcBorders>
            <w:vAlign w:val="center"/>
          </w:tcPr>
          <w:p w:rsidR="00121FEF" w:rsidRPr="00364A35" w:rsidRDefault="00121FEF" w:rsidP="004254EC">
            <w:pPr>
              <w:jc w:val="both"/>
            </w:pPr>
            <w:r w:rsidRPr="00864A66">
              <w:rPr>
                <w:sz w:val="22"/>
                <w:szCs w:val="22"/>
              </w:rPr>
              <w:t>Анализ ошибок, доп</w:t>
            </w:r>
            <w:r w:rsidRPr="00864A66">
              <w:rPr>
                <w:sz w:val="22"/>
                <w:szCs w:val="22"/>
              </w:rPr>
              <w:t>у</w:t>
            </w:r>
            <w:r w:rsidRPr="00864A66">
              <w:rPr>
                <w:sz w:val="22"/>
                <w:szCs w:val="22"/>
              </w:rPr>
              <w:t>щенных в контрольной работе</w:t>
            </w:r>
          </w:p>
        </w:tc>
        <w:tc>
          <w:tcPr>
            <w:tcW w:w="3402" w:type="dxa"/>
            <w:tcBorders>
              <w:left w:val="single" w:sz="4" w:space="0" w:color="000000"/>
              <w:bottom w:val="single" w:sz="4" w:space="0" w:color="000000"/>
              <w:right w:val="single" w:sz="4" w:space="0" w:color="000000"/>
            </w:tcBorders>
            <w:vAlign w:val="center"/>
          </w:tcPr>
          <w:p w:rsidR="00121FEF" w:rsidRPr="00720B60" w:rsidRDefault="00121FEF" w:rsidP="004254EC">
            <w:pPr>
              <w:jc w:val="both"/>
            </w:pPr>
            <w:r>
              <w:rPr>
                <w:b/>
                <w:sz w:val="22"/>
                <w:szCs w:val="22"/>
              </w:rPr>
              <w:t>Уметь</w:t>
            </w:r>
            <w:r w:rsidRPr="00864A66">
              <w:rPr>
                <w:b/>
                <w:sz w:val="22"/>
                <w:szCs w:val="22"/>
              </w:rPr>
              <w:t xml:space="preserve"> </w:t>
            </w:r>
            <w:r>
              <w:rPr>
                <w:sz w:val="22"/>
                <w:szCs w:val="22"/>
              </w:rPr>
              <w:t>классифицировать оши</w:t>
            </w:r>
            <w:r>
              <w:rPr>
                <w:sz w:val="22"/>
                <w:szCs w:val="22"/>
              </w:rPr>
              <w:t>б</w:t>
            </w:r>
            <w:r>
              <w:rPr>
                <w:sz w:val="22"/>
                <w:szCs w:val="22"/>
              </w:rPr>
              <w:t>ки</w:t>
            </w:r>
            <w:r w:rsidRPr="00864A66">
              <w:rPr>
                <w:sz w:val="22"/>
                <w:szCs w:val="22"/>
              </w:rPr>
              <w:t>, допущенны</w:t>
            </w:r>
            <w:r>
              <w:rPr>
                <w:sz w:val="22"/>
                <w:szCs w:val="22"/>
              </w:rPr>
              <w:t>е</w:t>
            </w:r>
            <w:r w:rsidRPr="00864A66">
              <w:rPr>
                <w:sz w:val="22"/>
                <w:szCs w:val="22"/>
              </w:rPr>
              <w:t xml:space="preserve"> в КР</w:t>
            </w:r>
            <w:r>
              <w:rPr>
                <w:sz w:val="22"/>
                <w:szCs w:val="22"/>
              </w:rPr>
              <w:t>;  правильно объяснять графически орф</w:t>
            </w:r>
            <w:r>
              <w:rPr>
                <w:sz w:val="22"/>
                <w:szCs w:val="22"/>
              </w:rPr>
              <w:t>о</w:t>
            </w:r>
            <w:r>
              <w:rPr>
                <w:sz w:val="22"/>
                <w:szCs w:val="22"/>
              </w:rPr>
              <w:t xml:space="preserve">граммы и </w:t>
            </w:r>
            <w:proofErr w:type="spellStart"/>
            <w:r>
              <w:rPr>
                <w:sz w:val="22"/>
                <w:szCs w:val="22"/>
              </w:rPr>
              <w:t>пунктограммы</w:t>
            </w:r>
            <w:proofErr w:type="spellEnd"/>
            <w:r>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121FEF" w:rsidRPr="009F07D2" w:rsidRDefault="00121FEF" w:rsidP="001E3073">
            <w:r>
              <w:t>Комплексный анализ текста</w:t>
            </w:r>
            <w:r w:rsidR="00B93344">
              <w:t xml:space="preserve"> (упр.144/</w:t>
            </w:r>
            <w:r w:rsidR="00B93344" w:rsidRPr="00B93344">
              <w:rPr>
                <w:color w:val="0000CC"/>
              </w:rPr>
              <w:t>169</w:t>
            </w:r>
            <w:r w:rsidR="00B93344">
              <w:t>)</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121FEF" w:rsidRPr="009F07D2" w:rsidRDefault="001C6EBF" w:rsidP="001C6EBF">
            <w:pPr>
              <w:ind w:left="113" w:right="113"/>
              <w:jc w:val="center"/>
            </w:pPr>
            <w:r>
              <w:t>14</w:t>
            </w:r>
            <w:r w:rsidR="00121FEF">
              <w:t>.</w:t>
            </w:r>
            <w:r>
              <w:t>01</w:t>
            </w:r>
            <w:r w:rsidR="00121FEF">
              <w:t>.1</w:t>
            </w:r>
            <w: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121FEF" w:rsidRPr="009F07D2" w:rsidRDefault="00121FEF" w:rsidP="001E3073"/>
        </w:tc>
        <w:tc>
          <w:tcPr>
            <w:tcW w:w="1985" w:type="dxa"/>
            <w:tcBorders>
              <w:top w:val="single" w:sz="4" w:space="0" w:color="000000"/>
              <w:left w:val="single" w:sz="4" w:space="0" w:color="000000"/>
              <w:bottom w:val="single" w:sz="4" w:space="0" w:color="000000"/>
              <w:right w:val="single" w:sz="4" w:space="0" w:color="000000"/>
            </w:tcBorders>
            <w:vAlign w:val="center"/>
          </w:tcPr>
          <w:p w:rsidR="004254EC" w:rsidRDefault="004254EC" w:rsidP="004254EC">
            <w:pPr>
              <w:autoSpaceDE w:val="0"/>
              <w:autoSpaceDN w:val="0"/>
              <w:adjustRightInd w:val="0"/>
              <w:rPr>
                <w:rFonts w:eastAsiaTheme="minorHAnsi"/>
                <w:sz w:val="20"/>
                <w:szCs w:val="20"/>
                <w:lang w:eastAsia="en-US"/>
              </w:rPr>
            </w:pPr>
            <w:r>
              <w:rPr>
                <w:rFonts w:eastAsiaTheme="minorHAnsi"/>
                <w:sz w:val="22"/>
                <w:szCs w:val="22"/>
                <w:lang w:eastAsia="en-US"/>
              </w:rPr>
              <w:t>Упр.144</w:t>
            </w:r>
            <w:r w:rsidR="00B93344">
              <w:rPr>
                <w:rFonts w:eastAsiaTheme="minorHAnsi"/>
                <w:sz w:val="22"/>
                <w:szCs w:val="22"/>
                <w:lang w:eastAsia="en-US"/>
              </w:rPr>
              <w:t xml:space="preserve"> </w:t>
            </w:r>
            <w:r>
              <w:rPr>
                <w:rFonts w:eastAsiaTheme="minorHAnsi"/>
                <w:sz w:val="22"/>
                <w:szCs w:val="22"/>
                <w:lang w:eastAsia="en-US"/>
              </w:rPr>
              <w:t>(доп.з.</w:t>
            </w:r>
            <w:r w:rsidR="00B93344">
              <w:rPr>
                <w:rFonts w:eastAsiaTheme="minorHAnsi"/>
                <w:sz w:val="22"/>
                <w:szCs w:val="22"/>
                <w:lang w:eastAsia="en-US"/>
              </w:rPr>
              <w:t>2-</w:t>
            </w:r>
            <w:r>
              <w:rPr>
                <w:rFonts w:eastAsiaTheme="minorHAnsi"/>
                <w:sz w:val="22"/>
                <w:szCs w:val="22"/>
                <w:lang w:eastAsia="en-US"/>
              </w:rPr>
              <w:t>3</w:t>
            </w:r>
            <w:r w:rsidR="00B93344">
              <w:rPr>
                <w:rFonts w:eastAsiaTheme="minorHAnsi"/>
                <w:sz w:val="22"/>
                <w:szCs w:val="22"/>
                <w:lang w:eastAsia="en-US"/>
              </w:rPr>
              <w:t xml:space="preserve"> </w:t>
            </w:r>
            <w:r>
              <w:rPr>
                <w:rFonts w:eastAsiaTheme="minorHAnsi"/>
                <w:sz w:val="22"/>
                <w:szCs w:val="22"/>
                <w:lang w:eastAsia="en-US"/>
              </w:rPr>
              <w:t>-</w:t>
            </w:r>
            <w:r w:rsidR="00B93344">
              <w:rPr>
                <w:rFonts w:eastAsiaTheme="minorHAnsi"/>
                <w:sz w:val="22"/>
                <w:szCs w:val="22"/>
                <w:lang w:eastAsia="en-US"/>
              </w:rPr>
              <w:t xml:space="preserve"> п</w:t>
            </w:r>
            <w:r>
              <w:rPr>
                <w:rFonts w:eastAsiaTheme="minorHAnsi"/>
                <w:sz w:val="22"/>
                <w:szCs w:val="22"/>
                <w:lang w:eastAsia="en-US"/>
              </w:rPr>
              <w:t>исьм</w:t>
            </w:r>
            <w:r w:rsidR="00B93344">
              <w:rPr>
                <w:rFonts w:eastAsiaTheme="minorHAnsi"/>
                <w:sz w:val="22"/>
                <w:szCs w:val="22"/>
                <w:lang w:eastAsia="en-US"/>
              </w:rPr>
              <w:t>енно)</w:t>
            </w:r>
          </w:p>
          <w:p w:rsidR="00121FEF" w:rsidRPr="009F07D2" w:rsidRDefault="00B93344" w:rsidP="00B93344">
            <w:r>
              <w:rPr>
                <w:color w:val="003399"/>
                <w:sz w:val="22"/>
                <w:szCs w:val="22"/>
              </w:rPr>
              <w:t>У</w:t>
            </w:r>
            <w:r w:rsidRPr="00A11833">
              <w:rPr>
                <w:color w:val="003399"/>
                <w:sz w:val="22"/>
                <w:szCs w:val="22"/>
              </w:rPr>
              <w:t>пр.</w:t>
            </w:r>
            <w:r>
              <w:rPr>
                <w:color w:val="003399"/>
                <w:sz w:val="22"/>
                <w:szCs w:val="22"/>
              </w:rPr>
              <w:t>169 (зад 1-5 письменно)</w:t>
            </w:r>
          </w:p>
        </w:tc>
      </w:tr>
      <w:tr w:rsidR="00121FEF" w:rsidRPr="009F07D2" w:rsidTr="00DE3EC9">
        <w:trPr>
          <w:cantSplit/>
          <w:trHeight w:val="2504"/>
        </w:trPr>
        <w:tc>
          <w:tcPr>
            <w:tcW w:w="646" w:type="dxa"/>
            <w:tcBorders>
              <w:top w:val="single" w:sz="4" w:space="0" w:color="000000"/>
              <w:left w:val="single" w:sz="4" w:space="0" w:color="000000"/>
              <w:right w:val="single" w:sz="4" w:space="0" w:color="000000"/>
            </w:tcBorders>
            <w:vAlign w:val="center"/>
          </w:tcPr>
          <w:p w:rsidR="00121FEF" w:rsidRPr="009F07D2" w:rsidRDefault="00FF1CFC" w:rsidP="001E3073">
            <w:pPr>
              <w:ind w:left="-108" w:right="-108"/>
              <w:jc w:val="center"/>
              <w:rPr>
                <w:b/>
              </w:rPr>
            </w:pPr>
            <w:r>
              <w:rPr>
                <w:b/>
              </w:rPr>
              <w:t>49</w:t>
            </w:r>
          </w:p>
          <w:p w:rsidR="00121FEF" w:rsidRDefault="00121FEF" w:rsidP="00121FEF">
            <w:pPr>
              <w:ind w:left="-108" w:right="-108"/>
              <w:jc w:val="center"/>
              <w:rPr>
                <w:b/>
              </w:rPr>
            </w:pPr>
            <w:r w:rsidRPr="00CB44D0">
              <w:rPr>
                <w:b/>
                <w:color w:val="006600"/>
              </w:rPr>
              <w:t>(</w:t>
            </w:r>
            <w:r>
              <w:rPr>
                <w:b/>
                <w:color w:val="006600"/>
              </w:rPr>
              <w:t>7</w:t>
            </w:r>
            <w:r w:rsidRPr="00CB44D0">
              <w:rPr>
                <w:b/>
                <w:color w:val="006600"/>
              </w:rPr>
              <w:t>)</w:t>
            </w:r>
          </w:p>
        </w:tc>
        <w:tc>
          <w:tcPr>
            <w:tcW w:w="3324" w:type="dxa"/>
            <w:tcBorders>
              <w:top w:val="single" w:sz="4" w:space="0" w:color="000000"/>
              <w:left w:val="single" w:sz="4" w:space="0" w:color="000000"/>
              <w:right w:val="single" w:sz="4" w:space="0" w:color="000000"/>
            </w:tcBorders>
            <w:vAlign w:val="center"/>
          </w:tcPr>
          <w:p w:rsidR="00121FEF" w:rsidRPr="00121FEF" w:rsidRDefault="00121FEF" w:rsidP="00A60696">
            <w:pPr>
              <w:rPr>
                <w:b/>
                <w:bCs/>
              </w:rPr>
            </w:pPr>
            <w:r>
              <w:rPr>
                <w:b/>
              </w:rPr>
              <w:t xml:space="preserve">Контрольное </w:t>
            </w:r>
            <w:r w:rsidR="00A60696">
              <w:rPr>
                <w:b/>
              </w:rPr>
              <w:t>сжатое изл</w:t>
            </w:r>
            <w:r w:rsidR="00A60696">
              <w:rPr>
                <w:b/>
              </w:rPr>
              <w:t>о</w:t>
            </w:r>
            <w:r w:rsidR="00A60696">
              <w:rPr>
                <w:b/>
              </w:rPr>
              <w:t>жение с элементами соч</w:t>
            </w:r>
            <w:r w:rsidR="00A60696">
              <w:rPr>
                <w:b/>
              </w:rPr>
              <w:t>и</w:t>
            </w:r>
            <w:r w:rsidR="00A60696">
              <w:rPr>
                <w:b/>
              </w:rPr>
              <w:t>нения</w:t>
            </w:r>
            <w:r w:rsidRPr="00121FEF">
              <w:rPr>
                <w:b/>
                <w:bCs/>
                <w:i/>
                <w:color w:val="006600"/>
              </w:rPr>
              <w:t xml:space="preserve"> (урок</w:t>
            </w:r>
            <w:r w:rsidR="00A60696">
              <w:rPr>
                <w:b/>
                <w:bCs/>
                <w:i/>
                <w:color w:val="006600"/>
              </w:rPr>
              <w:t>и</w:t>
            </w:r>
            <w:r w:rsidRPr="00121FEF">
              <w:rPr>
                <w:b/>
                <w:bCs/>
                <w:i/>
                <w:color w:val="006600"/>
              </w:rPr>
              <w:t xml:space="preserve"> развития речи)</w:t>
            </w:r>
          </w:p>
        </w:tc>
        <w:tc>
          <w:tcPr>
            <w:tcW w:w="2551" w:type="dxa"/>
            <w:tcBorders>
              <w:top w:val="single" w:sz="4" w:space="0" w:color="000000"/>
              <w:left w:val="single" w:sz="4" w:space="0" w:color="000000"/>
              <w:right w:val="single" w:sz="4" w:space="0" w:color="000000"/>
            </w:tcBorders>
            <w:vAlign w:val="center"/>
          </w:tcPr>
          <w:p w:rsidR="00121FEF" w:rsidRDefault="00A60696" w:rsidP="004254EC">
            <w:pPr>
              <w:autoSpaceDE w:val="0"/>
              <w:autoSpaceDN w:val="0"/>
              <w:adjustRightInd w:val="0"/>
              <w:jc w:val="both"/>
              <w:rPr>
                <w:color w:val="000000"/>
              </w:rPr>
            </w:pPr>
            <w:r>
              <w:rPr>
                <w:rFonts w:eastAsiaTheme="minorHAnsi"/>
                <w:sz w:val="22"/>
                <w:szCs w:val="22"/>
                <w:lang w:eastAsia="en-US"/>
              </w:rPr>
              <w:t xml:space="preserve">Понятия </w:t>
            </w:r>
            <w:proofErr w:type="spellStart"/>
            <w:r w:rsidRPr="00A60696">
              <w:rPr>
                <w:rFonts w:eastAsiaTheme="minorHAnsi"/>
                <w:i/>
                <w:sz w:val="22"/>
                <w:szCs w:val="22"/>
                <w:lang w:eastAsia="en-US"/>
              </w:rPr>
              <w:t>микротема</w:t>
            </w:r>
            <w:proofErr w:type="spellEnd"/>
            <w:r>
              <w:rPr>
                <w:rFonts w:eastAsiaTheme="minorHAnsi"/>
                <w:sz w:val="22"/>
                <w:szCs w:val="22"/>
                <w:lang w:eastAsia="en-US"/>
              </w:rPr>
              <w:t xml:space="preserve">, </w:t>
            </w:r>
            <w:r w:rsidRPr="00A60696">
              <w:rPr>
                <w:rFonts w:eastAsiaTheme="minorHAnsi"/>
                <w:i/>
                <w:sz w:val="22"/>
                <w:szCs w:val="22"/>
                <w:lang w:eastAsia="en-US"/>
              </w:rPr>
              <w:t>абзац</w:t>
            </w:r>
            <w:r>
              <w:rPr>
                <w:rFonts w:eastAsiaTheme="minorHAnsi"/>
                <w:sz w:val="22"/>
                <w:szCs w:val="22"/>
                <w:lang w:eastAsia="en-US"/>
              </w:rPr>
              <w:t>. Роль плана. С</w:t>
            </w:r>
            <w:r>
              <w:rPr>
                <w:rFonts w:eastAsiaTheme="minorHAnsi"/>
                <w:sz w:val="22"/>
                <w:szCs w:val="22"/>
                <w:lang w:eastAsia="en-US"/>
              </w:rPr>
              <w:t>о</w:t>
            </w:r>
            <w:r>
              <w:rPr>
                <w:rFonts w:eastAsiaTheme="minorHAnsi"/>
                <w:sz w:val="22"/>
                <w:szCs w:val="22"/>
                <w:lang w:eastAsia="en-US"/>
              </w:rPr>
              <w:t>вершенствование нав</w:t>
            </w:r>
            <w:r>
              <w:rPr>
                <w:rFonts w:eastAsiaTheme="minorHAnsi"/>
                <w:sz w:val="22"/>
                <w:szCs w:val="22"/>
                <w:lang w:eastAsia="en-US"/>
              </w:rPr>
              <w:t>ы</w:t>
            </w:r>
            <w:r>
              <w:rPr>
                <w:rFonts w:eastAsiaTheme="minorHAnsi"/>
                <w:sz w:val="22"/>
                <w:szCs w:val="22"/>
                <w:lang w:eastAsia="en-US"/>
              </w:rPr>
              <w:t>ка написания изложения с элементами сочин</w:t>
            </w:r>
            <w:r>
              <w:rPr>
                <w:rFonts w:eastAsiaTheme="minorHAnsi"/>
                <w:sz w:val="22"/>
                <w:szCs w:val="22"/>
                <w:lang w:eastAsia="en-US"/>
              </w:rPr>
              <w:t>е</w:t>
            </w:r>
            <w:r>
              <w:rPr>
                <w:rFonts w:eastAsiaTheme="minorHAnsi"/>
                <w:sz w:val="22"/>
                <w:szCs w:val="22"/>
                <w:lang w:eastAsia="en-US"/>
              </w:rPr>
              <w:t>ния. Обобщенная форма передачи исходного текста. Отработка нав</w:t>
            </w:r>
            <w:r>
              <w:rPr>
                <w:rFonts w:eastAsiaTheme="minorHAnsi"/>
                <w:sz w:val="22"/>
                <w:szCs w:val="22"/>
                <w:lang w:eastAsia="en-US"/>
              </w:rPr>
              <w:t>ы</w:t>
            </w:r>
            <w:r>
              <w:rPr>
                <w:rFonts w:eastAsiaTheme="minorHAnsi"/>
                <w:sz w:val="22"/>
                <w:szCs w:val="22"/>
                <w:lang w:eastAsia="en-US"/>
              </w:rPr>
              <w:t>ка компрессии текста</w:t>
            </w:r>
            <w:r w:rsidR="00121FEF">
              <w:rPr>
                <w:rFonts w:eastAsiaTheme="minorHAnsi"/>
                <w:sz w:val="22"/>
                <w:szCs w:val="22"/>
                <w:lang w:eastAsia="en-US"/>
              </w:rPr>
              <w:t xml:space="preserve"> </w:t>
            </w:r>
          </w:p>
        </w:tc>
        <w:tc>
          <w:tcPr>
            <w:tcW w:w="3402" w:type="dxa"/>
            <w:tcBorders>
              <w:top w:val="single" w:sz="4" w:space="0" w:color="000000"/>
              <w:left w:val="single" w:sz="4" w:space="0" w:color="000000"/>
              <w:right w:val="single" w:sz="4" w:space="0" w:color="000000"/>
            </w:tcBorders>
            <w:vAlign w:val="center"/>
          </w:tcPr>
          <w:p w:rsidR="00A60696" w:rsidRDefault="00A60696" w:rsidP="00A60696">
            <w:pPr>
              <w:autoSpaceDE w:val="0"/>
              <w:autoSpaceDN w:val="0"/>
              <w:adjustRightInd w:val="0"/>
              <w:jc w:val="both"/>
              <w:rPr>
                <w:rFonts w:eastAsiaTheme="minorHAnsi"/>
                <w:lang w:eastAsia="en-US"/>
              </w:rPr>
            </w:pPr>
            <w:r w:rsidRPr="00A60696">
              <w:rPr>
                <w:rFonts w:eastAsiaTheme="minorHAnsi"/>
                <w:b/>
                <w:sz w:val="22"/>
                <w:szCs w:val="22"/>
                <w:lang w:eastAsia="en-US"/>
              </w:rPr>
              <w:t>Знать</w:t>
            </w:r>
            <w:r>
              <w:rPr>
                <w:rFonts w:eastAsiaTheme="minorHAnsi"/>
                <w:sz w:val="22"/>
                <w:szCs w:val="22"/>
                <w:lang w:eastAsia="en-US"/>
              </w:rPr>
              <w:t xml:space="preserve"> признаки текста и его функционально-смысловые т</w:t>
            </w:r>
            <w:r>
              <w:rPr>
                <w:rFonts w:eastAsiaTheme="minorHAnsi"/>
                <w:sz w:val="22"/>
                <w:szCs w:val="22"/>
                <w:lang w:eastAsia="en-US"/>
              </w:rPr>
              <w:t>и</w:t>
            </w:r>
            <w:r>
              <w:rPr>
                <w:rFonts w:eastAsiaTheme="minorHAnsi"/>
                <w:sz w:val="22"/>
                <w:szCs w:val="22"/>
                <w:lang w:eastAsia="en-US"/>
              </w:rPr>
              <w:t>пы.</w:t>
            </w:r>
          </w:p>
          <w:p w:rsidR="00121FEF" w:rsidRPr="00FA151C" w:rsidRDefault="00A60696" w:rsidP="00A60696">
            <w:pPr>
              <w:autoSpaceDE w:val="0"/>
              <w:autoSpaceDN w:val="0"/>
              <w:adjustRightInd w:val="0"/>
              <w:jc w:val="both"/>
              <w:rPr>
                <w:b/>
                <w:bCs/>
                <w:iCs/>
                <w:color w:val="000000"/>
                <w:spacing w:val="-3"/>
              </w:rPr>
            </w:pPr>
            <w:r w:rsidRPr="00A60696">
              <w:rPr>
                <w:rFonts w:eastAsiaTheme="minorHAnsi"/>
                <w:b/>
                <w:sz w:val="22"/>
                <w:szCs w:val="22"/>
                <w:lang w:eastAsia="en-US"/>
              </w:rPr>
              <w:t>Уметь</w:t>
            </w:r>
            <w:r>
              <w:rPr>
                <w:rFonts w:eastAsiaTheme="minorHAnsi"/>
                <w:sz w:val="22"/>
                <w:szCs w:val="22"/>
                <w:lang w:eastAsia="en-US"/>
              </w:rPr>
              <w:t xml:space="preserve"> строить микротекст в с</w:t>
            </w:r>
            <w:r>
              <w:rPr>
                <w:rFonts w:eastAsiaTheme="minorHAnsi"/>
                <w:sz w:val="22"/>
                <w:szCs w:val="22"/>
                <w:lang w:eastAsia="en-US"/>
              </w:rPr>
              <w:t>о</w:t>
            </w:r>
            <w:r>
              <w:rPr>
                <w:rFonts w:eastAsiaTheme="minorHAnsi"/>
                <w:sz w:val="22"/>
                <w:szCs w:val="22"/>
                <w:lang w:eastAsia="en-US"/>
              </w:rPr>
              <w:t>ответствии с заданной темой; свободно излагать свои мысли в устной и письменной форме; с</w:t>
            </w:r>
            <w:r>
              <w:rPr>
                <w:rFonts w:eastAsiaTheme="minorHAnsi"/>
                <w:sz w:val="22"/>
                <w:szCs w:val="22"/>
                <w:lang w:eastAsia="en-US"/>
              </w:rPr>
              <w:t>о</w:t>
            </w:r>
            <w:r>
              <w:rPr>
                <w:rFonts w:eastAsiaTheme="minorHAnsi"/>
                <w:sz w:val="22"/>
                <w:szCs w:val="22"/>
                <w:lang w:eastAsia="en-US"/>
              </w:rPr>
              <w:t>вершенствовать и редактировать собственный текст.</w:t>
            </w:r>
          </w:p>
        </w:tc>
        <w:tc>
          <w:tcPr>
            <w:tcW w:w="2126" w:type="dxa"/>
            <w:tcBorders>
              <w:top w:val="single" w:sz="4" w:space="0" w:color="000000"/>
              <w:left w:val="single" w:sz="4" w:space="0" w:color="000000"/>
              <w:right w:val="single" w:sz="4" w:space="0" w:color="000000"/>
            </w:tcBorders>
            <w:vAlign w:val="center"/>
          </w:tcPr>
          <w:p w:rsidR="00121FEF" w:rsidRDefault="00121FEF" w:rsidP="00A60696">
            <w:r>
              <w:t>Сжатое излож</w:t>
            </w:r>
            <w:r>
              <w:t>е</w:t>
            </w:r>
            <w:r>
              <w:t xml:space="preserve">ние </w:t>
            </w:r>
            <w:r w:rsidR="00A60696">
              <w:t>с элементами сочинения.</w:t>
            </w:r>
          </w:p>
        </w:tc>
        <w:tc>
          <w:tcPr>
            <w:tcW w:w="850" w:type="dxa"/>
            <w:tcBorders>
              <w:top w:val="single" w:sz="4" w:space="0" w:color="000000"/>
              <w:left w:val="single" w:sz="4" w:space="0" w:color="000000"/>
              <w:right w:val="single" w:sz="4" w:space="0" w:color="000000"/>
            </w:tcBorders>
            <w:textDirection w:val="btLr"/>
            <w:vAlign w:val="center"/>
          </w:tcPr>
          <w:p w:rsidR="00121FEF" w:rsidRPr="009F07D2" w:rsidRDefault="00AA5EF3" w:rsidP="001E3073">
            <w:pPr>
              <w:ind w:left="113" w:right="113"/>
              <w:jc w:val="center"/>
            </w:pPr>
            <w:r>
              <w:t>14.01.16</w:t>
            </w:r>
          </w:p>
        </w:tc>
        <w:tc>
          <w:tcPr>
            <w:tcW w:w="851" w:type="dxa"/>
            <w:tcBorders>
              <w:top w:val="single" w:sz="4" w:space="0" w:color="000000"/>
              <w:left w:val="single" w:sz="4" w:space="0" w:color="000000"/>
              <w:right w:val="single" w:sz="4" w:space="0" w:color="000000"/>
            </w:tcBorders>
            <w:textDirection w:val="btLr"/>
            <w:vAlign w:val="center"/>
          </w:tcPr>
          <w:p w:rsidR="00121FEF" w:rsidRPr="009F07D2" w:rsidRDefault="00121FEF" w:rsidP="001E3073">
            <w:pPr>
              <w:ind w:left="113" w:right="113"/>
              <w:jc w:val="center"/>
            </w:pPr>
          </w:p>
        </w:tc>
        <w:tc>
          <w:tcPr>
            <w:tcW w:w="1985" w:type="dxa"/>
            <w:tcBorders>
              <w:top w:val="single" w:sz="4" w:space="0" w:color="000000"/>
              <w:left w:val="single" w:sz="4" w:space="0" w:color="000000"/>
              <w:right w:val="single" w:sz="4" w:space="0" w:color="000000"/>
            </w:tcBorders>
            <w:vAlign w:val="center"/>
          </w:tcPr>
          <w:p w:rsidR="00121FEF" w:rsidRPr="009F07D2" w:rsidRDefault="00C15F28" w:rsidP="001E3073">
            <w:r>
              <w:t>Дописать соч</w:t>
            </w:r>
            <w:r>
              <w:t>и</w:t>
            </w:r>
            <w:r>
              <w:t>нение по сжат</w:t>
            </w:r>
            <w:r>
              <w:t>о</w:t>
            </w:r>
            <w:r>
              <w:t>му в классе те</w:t>
            </w:r>
            <w:r>
              <w:t>к</w:t>
            </w:r>
            <w:r>
              <w:t>сту</w:t>
            </w:r>
          </w:p>
        </w:tc>
      </w:tr>
      <w:tr w:rsidR="00A60696" w:rsidRPr="009F07D2" w:rsidTr="001E3073">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A60696" w:rsidRPr="009F07D2" w:rsidRDefault="00A60696" w:rsidP="001E3073">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A60696" w:rsidRPr="00FB4168" w:rsidRDefault="00A60696" w:rsidP="00A60696">
            <w:pPr>
              <w:rPr>
                <w:caps/>
              </w:rPr>
            </w:pPr>
            <w:r>
              <w:rPr>
                <w:b/>
                <w:color w:val="FF0000"/>
                <w:lang w:val="en-US"/>
              </w:rPr>
              <w:t>V</w:t>
            </w:r>
            <w:r w:rsidR="00500A60">
              <w:rPr>
                <w:b/>
                <w:color w:val="FF0000"/>
                <w:lang w:val="en-US"/>
              </w:rPr>
              <w:t>I</w:t>
            </w:r>
            <w:r w:rsidRPr="009F07D2">
              <w:rPr>
                <w:b/>
                <w:color w:val="FF0000"/>
              </w:rPr>
              <w:t xml:space="preserve">. </w:t>
            </w:r>
            <w:r>
              <w:rPr>
                <w:b/>
                <w:caps/>
                <w:color w:val="FF0000"/>
              </w:rPr>
              <w:t xml:space="preserve">неполное предложение </w:t>
            </w:r>
            <w:r w:rsidRPr="00FB4168">
              <w:rPr>
                <w:b/>
              </w:rPr>
              <w:t>(</w:t>
            </w:r>
            <w:r w:rsidR="00FF1CFC">
              <w:rPr>
                <w:b/>
              </w:rPr>
              <w:t>3</w:t>
            </w:r>
            <w:r>
              <w:rPr>
                <w:b/>
              </w:rPr>
              <w:t xml:space="preserve"> часа</w:t>
            </w:r>
            <w:r w:rsidR="001049FD">
              <w:rPr>
                <w:b/>
              </w:rPr>
              <w:t xml:space="preserve"> + </w:t>
            </w:r>
            <w:r w:rsidR="00FF1CFC">
              <w:rPr>
                <w:b/>
                <w:color w:val="008000"/>
              </w:rPr>
              <w:t>1 час</w:t>
            </w:r>
            <w:r w:rsidR="001049FD" w:rsidRPr="001049FD">
              <w:rPr>
                <w:b/>
                <w:color w:val="008000"/>
              </w:rPr>
              <w:t xml:space="preserve"> РР</w:t>
            </w:r>
            <w:r w:rsidRPr="00FB4168">
              <w:rPr>
                <w:b/>
              </w:rPr>
              <w:t>)</w:t>
            </w:r>
          </w:p>
        </w:tc>
      </w:tr>
      <w:tr w:rsidR="00121FEF" w:rsidRPr="004254EC" w:rsidTr="004254E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121FEF" w:rsidRDefault="00FF1CFC" w:rsidP="00864A66">
            <w:pPr>
              <w:ind w:left="-108" w:right="-108"/>
              <w:jc w:val="center"/>
              <w:rPr>
                <w:b/>
              </w:rPr>
            </w:pPr>
            <w:r>
              <w:rPr>
                <w:b/>
              </w:rPr>
              <w:t>50</w:t>
            </w:r>
          </w:p>
          <w:p w:rsidR="004254EC" w:rsidRPr="004254EC" w:rsidRDefault="004254EC" w:rsidP="00864A66">
            <w:pPr>
              <w:ind w:left="-108" w:right="-108"/>
              <w:jc w:val="center"/>
            </w:pPr>
            <w:r w:rsidRPr="004254EC">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121FEF" w:rsidRPr="004254EC" w:rsidRDefault="004254EC" w:rsidP="004254EC">
            <w:pPr>
              <w:autoSpaceDE w:val="0"/>
              <w:autoSpaceDN w:val="0"/>
              <w:adjustRightInd w:val="0"/>
              <w:rPr>
                <w:b/>
                <w:bCs/>
              </w:rPr>
            </w:pPr>
            <w:r w:rsidRPr="004254EC">
              <w:rPr>
                <w:rFonts w:eastAsiaTheme="minorHAnsi"/>
                <w:b/>
                <w:sz w:val="22"/>
                <w:szCs w:val="22"/>
                <w:lang w:eastAsia="en-US"/>
              </w:rPr>
              <w:t>Неполные предложения</w:t>
            </w:r>
            <w:r>
              <w:rPr>
                <w:rFonts w:eastAsiaTheme="minorHAnsi"/>
                <w:b/>
                <w:sz w:val="22"/>
                <w:szCs w:val="22"/>
                <w:lang w:eastAsia="en-US"/>
              </w:rPr>
              <w:t xml:space="preserve"> </w:t>
            </w:r>
            <w:r w:rsidRPr="00BC7201">
              <w:rPr>
                <w:bCs/>
                <w:i/>
                <w:sz w:val="22"/>
                <w:szCs w:val="22"/>
              </w:rPr>
              <w:t xml:space="preserve">(урок </w:t>
            </w:r>
            <w:r>
              <w:rPr>
                <w:bCs/>
                <w:i/>
                <w:sz w:val="22"/>
                <w:szCs w:val="22"/>
              </w:rPr>
              <w:t>объяснения нового материала</w:t>
            </w:r>
            <w:r w:rsidRPr="00BC720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121FEF" w:rsidRPr="004254EC" w:rsidRDefault="004254EC" w:rsidP="004254EC">
            <w:pPr>
              <w:autoSpaceDE w:val="0"/>
              <w:autoSpaceDN w:val="0"/>
              <w:adjustRightInd w:val="0"/>
              <w:jc w:val="both"/>
            </w:pPr>
            <w:r>
              <w:rPr>
                <w:rFonts w:eastAsiaTheme="minorHAnsi"/>
                <w:sz w:val="22"/>
                <w:szCs w:val="22"/>
                <w:lang w:eastAsia="en-US"/>
              </w:rPr>
              <w:t xml:space="preserve">Понятие </w:t>
            </w:r>
            <w:r w:rsidRPr="004254EC">
              <w:rPr>
                <w:rFonts w:eastAsiaTheme="minorHAnsi"/>
                <w:i/>
                <w:sz w:val="22"/>
                <w:szCs w:val="22"/>
                <w:lang w:eastAsia="en-US"/>
              </w:rPr>
              <w:t>неполное пре</w:t>
            </w:r>
            <w:r w:rsidRPr="004254EC">
              <w:rPr>
                <w:rFonts w:eastAsiaTheme="minorHAnsi"/>
                <w:i/>
                <w:sz w:val="22"/>
                <w:szCs w:val="22"/>
                <w:lang w:eastAsia="en-US"/>
              </w:rPr>
              <w:t>д</w:t>
            </w:r>
            <w:r w:rsidRPr="004254EC">
              <w:rPr>
                <w:rFonts w:eastAsiaTheme="minorHAnsi"/>
                <w:i/>
                <w:sz w:val="22"/>
                <w:szCs w:val="22"/>
                <w:lang w:eastAsia="en-US"/>
              </w:rPr>
              <w:t>ложение</w:t>
            </w:r>
            <w:r>
              <w:rPr>
                <w:rFonts w:eastAsiaTheme="minorHAnsi"/>
                <w:sz w:val="22"/>
                <w:szCs w:val="22"/>
                <w:lang w:eastAsia="en-US"/>
              </w:rPr>
              <w:t>. Знаки преп</w:t>
            </w:r>
            <w:r>
              <w:rPr>
                <w:rFonts w:eastAsiaTheme="minorHAnsi"/>
                <w:sz w:val="22"/>
                <w:szCs w:val="22"/>
                <w:lang w:eastAsia="en-US"/>
              </w:rPr>
              <w:t>и</w:t>
            </w:r>
            <w:r>
              <w:rPr>
                <w:rFonts w:eastAsiaTheme="minorHAnsi"/>
                <w:sz w:val="22"/>
                <w:szCs w:val="22"/>
                <w:lang w:eastAsia="en-US"/>
              </w:rPr>
              <w:t>нания в неполных пре</w:t>
            </w:r>
            <w:r>
              <w:rPr>
                <w:rFonts w:eastAsiaTheme="minorHAnsi"/>
                <w:sz w:val="22"/>
                <w:szCs w:val="22"/>
                <w:lang w:eastAsia="en-US"/>
              </w:rPr>
              <w:t>д</w:t>
            </w:r>
            <w:r>
              <w:rPr>
                <w:rFonts w:eastAsiaTheme="minorHAnsi"/>
                <w:sz w:val="22"/>
                <w:szCs w:val="22"/>
                <w:lang w:eastAsia="en-US"/>
              </w:rPr>
              <w:t xml:space="preserve">ложениях. Роль в тексте. </w:t>
            </w:r>
            <w:proofErr w:type="spellStart"/>
            <w:r>
              <w:rPr>
                <w:rFonts w:eastAsiaTheme="minorHAnsi"/>
                <w:sz w:val="22"/>
                <w:szCs w:val="22"/>
                <w:lang w:eastAsia="en-US"/>
              </w:rPr>
              <w:t>Нечленимые</w:t>
            </w:r>
            <w:proofErr w:type="spellEnd"/>
            <w:r>
              <w:rPr>
                <w:rFonts w:eastAsiaTheme="minorHAnsi"/>
                <w:sz w:val="22"/>
                <w:szCs w:val="22"/>
                <w:lang w:eastAsia="en-US"/>
              </w:rPr>
              <w:t xml:space="preserve"> предлож</w:t>
            </w:r>
            <w:r>
              <w:rPr>
                <w:rFonts w:eastAsiaTheme="minorHAnsi"/>
                <w:sz w:val="22"/>
                <w:szCs w:val="22"/>
                <w:lang w:eastAsia="en-US"/>
              </w:rPr>
              <w:t>е</w:t>
            </w:r>
            <w:r>
              <w:rPr>
                <w:rFonts w:eastAsiaTheme="minorHAnsi"/>
                <w:sz w:val="22"/>
                <w:szCs w:val="22"/>
                <w:lang w:eastAsia="en-US"/>
              </w:rPr>
              <w:t>ния. Значение интон</w:t>
            </w:r>
            <w:r>
              <w:rPr>
                <w:rFonts w:eastAsiaTheme="minorHAnsi"/>
                <w:sz w:val="22"/>
                <w:szCs w:val="22"/>
                <w:lang w:eastAsia="en-US"/>
              </w:rPr>
              <w:t>а</w:t>
            </w:r>
            <w:r>
              <w:rPr>
                <w:rFonts w:eastAsiaTheme="minorHAnsi"/>
                <w:sz w:val="22"/>
                <w:szCs w:val="22"/>
                <w:lang w:eastAsia="en-US"/>
              </w:rPr>
              <w:t>ции в неполных пре</w:t>
            </w:r>
            <w:r>
              <w:rPr>
                <w:rFonts w:eastAsiaTheme="minorHAnsi"/>
                <w:sz w:val="22"/>
                <w:szCs w:val="22"/>
                <w:lang w:eastAsia="en-US"/>
              </w:rPr>
              <w:t>д</w:t>
            </w:r>
            <w:r>
              <w:rPr>
                <w:rFonts w:eastAsiaTheme="minorHAnsi"/>
                <w:sz w:val="22"/>
                <w:szCs w:val="22"/>
                <w:lang w:eastAsia="en-US"/>
              </w:rPr>
              <w:t>ложениях.</w:t>
            </w:r>
          </w:p>
        </w:tc>
        <w:tc>
          <w:tcPr>
            <w:tcW w:w="3402" w:type="dxa"/>
            <w:tcBorders>
              <w:left w:val="single" w:sz="4" w:space="0" w:color="000000"/>
              <w:bottom w:val="single" w:sz="4" w:space="0" w:color="000000"/>
              <w:right w:val="single" w:sz="4" w:space="0" w:color="000000"/>
            </w:tcBorders>
            <w:vAlign w:val="center"/>
          </w:tcPr>
          <w:p w:rsidR="004254EC" w:rsidRDefault="004254EC" w:rsidP="004254EC">
            <w:pPr>
              <w:autoSpaceDE w:val="0"/>
              <w:autoSpaceDN w:val="0"/>
              <w:adjustRightInd w:val="0"/>
              <w:jc w:val="both"/>
              <w:rPr>
                <w:rFonts w:eastAsiaTheme="minorHAnsi"/>
                <w:lang w:eastAsia="en-US"/>
              </w:rPr>
            </w:pPr>
            <w:r w:rsidRPr="004254EC">
              <w:rPr>
                <w:rFonts w:eastAsiaTheme="minorHAnsi"/>
                <w:b/>
                <w:sz w:val="22"/>
                <w:szCs w:val="22"/>
                <w:lang w:eastAsia="en-US"/>
              </w:rPr>
              <w:t>Знать</w:t>
            </w:r>
            <w:r>
              <w:rPr>
                <w:rFonts w:eastAsiaTheme="minorHAnsi"/>
                <w:sz w:val="22"/>
                <w:szCs w:val="22"/>
                <w:lang w:eastAsia="en-US"/>
              </w:rPr>
              <w:t xml:space="preserve"> особенности и функции неполных предложений.</w:t>
            </w:r>
          </w:p>
          <w:p w:rsidR="00121FEF" w:rsidRPr="004254EC" w:rsidRDefault="004254EC" w:rsidP="004254EC">
            <w:pPr>
              <w:autoSpaceDE w:val="0"/>
              <w:autoSpaceDN w:val="0"/>
              <w:adjustRightInd w:val="0"/>
              <w:jc w:val="both"/>
              <w:rPr>
                <w:b/>
              </w:rPr>
            </w:pPr>
            <w:r w:rsidRPr="004254EC">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находить их в тексте, з</w:t>
            </w:r>
            <w:r>
              <w:rPr>
                <w:rFonts w:eastAsiaTheme="minorHAnsi"/>
                <w:sz w:val="22"/>
                <w:szCs w:val="22"/>
                <w:lang w:eastAsia="en-US"/>
              </w:rPr>
              <w:t>а</w:t>
            </w:r>
            <w:r>
              <w:rPr>
                <w:rFonts w:eastAsiaTheme="minorHAnsi"/>
                <w:sz w:val="22"/>
                <w:szCs w:val="22"/>
                <w:lang w:eastAsia="en-US"/>
              </w:rPr>
              <w:t>менять неполные предложения синонимичными полными, ра</w:t>
            </w:r>
            <w:r>
              <w:rPr>
                <w:rFonts w:eastAsiaTheme="minorHAnsi"/>
                <w:sz w:val="22"/>
                <w:szCs w:val="22"/>
                <w:lang w:eastAsia="en-US"/>
              </w:rPr>
              <w:t>з</w:t>
            </w:r>
            <w:r>
              <w:rPr>
                <w:rFonts w:eastAsiaTheme="minorHAnsi"/>
                <w:sz w:val="22"/>
                <w:szCs w:val="22"/>
                <w:lang w:eastAsia="en-US"/>
              </w:rPr>
              <w:t>личать назывные предложения и неполные двусоставные предл</w:t>
            </w:r>
            <w:r>
              <w:rPr>
                <w:rFonts w:eastAsiaTheme="minorHAnsi"/>
                <w:sz w:val="22"/>
                <w:szCs w:val="22"/>
                <w:lang w:eastAsia="en-US"/>
              </w:rPr>
              <w:t>о</w:t>
            </w:r>
            <w:r>
              <w:rPr>
                <w:rFonts w:eastAsiaTheme="minorHAnsi"/>
                <w:sz w:val="22"/>
                <w:szCs w:val="22"/>
                <w:lang w:eastAsia="en-US"/>
              </w:rPr>
              <w:t>жения. Выполнять синтаксич</w:t>
            </w:r>
            <w:r>
              <w:rPr>
                <w:rFonts w:eastAsiaTheme="minorHAnsi"/>
                <w:sz w:val="22"/>
                <w:szCs w:val="22"/>
                <w:lang w:eastAsia="en-US"/>
              </w:rPr>
              <w:t>е</w:t>
            </w:r>
            <w:r>
              <w:rPr>
                <w:rFonts w:eastAsiaTheme="minorHAnsi"/>
                <w:sz w:val="22"/>
                <w:szCs w:val="22"/>
                <w:lang w:eastAsia="en-US"/>
              </w:rPr>
              <w:t>ский и пунктуационный разборы.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121FEF" w:rsidRPr="004254EC" w:rsidRDefault="00C15F28" w:rsidP="004254EC">
            <w:pPr>
              <w:rPr>
                <w:b/>
              </w:rPr>
            </w:pPr>
            <w:r>
              <w:t>Самостоятельная работа на ли</w:t>
            </w:r>
            <w:r>
              <w:t>н</w:t>
            </w:r>
            <w:r>
              <w:t>гвистическую т</w:t>
            </w:r>
            <w:r>
              <w:t>е</w:t>
            </w:r>
            <w:r>
              <w:t>му (</w:t>
            </w:r>
            <w:r w:rsidRPr="00C15F28">
              <w:rPr>
                <w:color w:val="0000CC"/>
              </w:rPr>
              <w:t>стр.108</w:t>
            </w:r>
            <w:r>
              <w:t>)</w:t>
            </w:r>
          </w:p>
        </w:tc>
        <w:tc>
          <w:tcPr>
            <w:tcW w:w="850" w:type="dxa"/>
            <w:tcBorders>
              <w:top w:val="single" w:sz="4" w:space="0" w:color="000000"/>
              <w:left w:val="single" w:sz="4" w:space="0" w:color="000000"/>
              <w:right w:val="single" w:sz="4" w:space="0" w:color="000000"/>
            </w:tcBorders>
            <w:textDirection w:val="btLr"/>
            <w:vAlign w:val="center"/>
          </w:tcPr>
          <w:p w:rsidR="00121FEF" w:rsidRPr="004254EC" w:rsidRDefault="00AA5EF3" w:rsidP="00A238BA">
            <w:pPr>
              <w:ind w:left="113" w:right="113"/>
              <w:jc w:val="center"/>
            </w:pPr>
            <w:r>
              <w:t>16.01.16</w:t>
            </w:r>
          </w:p>
        </w:tc>
        <w:tc>
          <w:tcPr>
            <w:tcW w:w="851" w:type="dxa"/>
            <w:tcBorders>
              <w:top w:val="single" w:sz="4" w:space="0" w:color="000000"/>
              <w:left w:val="single" w:sz="4" w:space="0" w:color="000000"/>
              <w:right w:val="single" w:sz="4" w:space="0" w:color="000000"/>
            </w:tcBorders>
            <w:textDirection w:val="btLr"/>
            <w:vAlign w:val="center"/>
          </w:tcPr>
          <w:p w:rsidR="00121FEF" w:rsidRPr="004254EC" w:rsidRDefault="00121FEF"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121FEF" w:rsidRDefault="004254EC" w:rsidP="00C15F28">
            <w:pPr>
              <w:autoSpaceDE w:val="0"/>
              <w:autoSpaceDN w:val="0"/>
              <w:adjustRightInd w:val="0"/>
              <w:rPr>
                <w:rFonts w:eastAsiaTheme="minorHAnsi"/>
                <w:lang w:eastAsia="en-US"/>
              </w:rPr>
            </w:pPr>
            <w:r>
              <w:rPr>
                <w:rFonts w:eastAsiaTheme="minorHAnsi"/>
                <w:sz w:val="22"/>
                <w:szCs w:val="22"/>
                <w:lang w:eastAsia="en-US"/>
              </w:rPr>
              <w:t>§23,</w:t>
            </w:r>
            <w:r w:rsidR="00C15F28">
              <w:rPr>
                <w:rFonts w:eastAsiaTheme="minorHAnsi"/>
                <w:sz w:val="22"/>
                <w:szCs w:val="22"/>
                <w:lang w:eastAsia="en-US"/>
              </w:rPr>
              <w:t xml:space="preserve"> </w:t>
            </w:r>
            <w:r>
              <w:rPr>
                <w:rFonts w:eastAsiaTheme="minorHAnsi"/>
                <w:sz w:val="22"/>
                <w:szCs w:val="22"/>
                <w:lang w:eastAsia="en-US"/>
              </w:rPr>
              <w:t>упр.148</w:t>
            </w:r>
            <w:r w:rsidR="00C15F28">
              <w:rPr>
                <w:rFonts w:eastAsiaTheme="minorHAnsi"/>
                <w:sz w:val="22"/>
                <w:szCs w:val="22"/>
                <w:lang w:eastAsia="en-US"/>
              </w:rPr>
              <w:t xml:space="preserve"> </w:t>
            </w:r>
            <w:r>
              <w:rPr>
                <w:rFonts w:eastAsiaTheme="minorHAnsi"/>
                <w:sz w:val="22"/>
                <w:szCs w:val="22"/>
                <w:lang w:eastAsia="en-US"/>
              </w:rPr>
              <w:t>(</w:t>
            </w:r>
            <w:r w:rsidR="00C15F28">
              <w:rPr>
                <w:rFonts w:eastAsiaTheme="minorHAnsi"/>
                <w:sz w:val="22"/>
                <w:szCs w:val="22"/>
                <w:lang w:eastAsia="en-US"/>
              </w:rPr>
              <w:t>Д 1-</w:t>
            </w:r>
            <w:r>
              <w:rPr>
                <w:rFonts w:eastAsiaTheme="minorHAnsi"/>
                <w:sz w:val="22"/>
                <w:szCs w:val="22"/>
                <w:lang w:eastAsia="en-US"/>
              </w:rPr>
              <w:t>3-</w:t>
            </w:r>
            <w:r w:rsidR="00C15F28">
              <w:rPr>
                <w:rFonts w:eastAsiaTheme="minorHAnsi"/>
                <w:sz w:val="22"/>
                <w:szCs w:val="22"/>
                <w:lang w:eastAsia="en-US"/>
              </w:rPr>
              <w:t xml:space="preserve"> </w:t>
            </w:r>
            <w:r>
              <w:rPr>
                <w:rFonts w:eastAsiaTheme="minorHAnsi"/>
                <w:sz w:val="22"/>
                <w:szCs w:val="22"/>
                <w:lang w:eastAsia="en-US"/>
              </w:rPr>
              <w:t>письм</w:t>
            </w:r>
            <w:r w:rsidR="00C15F28">
              <w:rPr>
                <w:rFonts w:eastAsiaTheme="minorHAnsi"/>
                <w:sz w:val="22"/>
                <w:szCs w:val="22"/>
                <w:lang w:eastAsia="en-US"/>
              </w:rPr>
              <w:t>енно</w:t>
            </w:r>
            <w:r>
              <w:rPr>
                <w:rFonts w:eastAsiaTheme="minorHAnsi"/>
                <w:sz w:val="22"/>
                <w:szCs w:val="22"/>
                <w:lang w:eastAsia="en-US"/>
              </w:rPr>
              <w:t>)</w:t>
            </w:r>
          </w:p>
          <w:p w:rsidR="00C15F28" w:rsidRPr="004254EC" w:rsidRDefault="00C15F28" w:rsidP="00C15F28">
            <w:pPr>
              <w:autoSpaceDE w:val="0"/>
              <w:autoSpaceDN w:val="0"/>
              <w:adjustRightInd w:val="0"/>
              <w:rPr>
                <w:rFonts w:eastAsiaTheme="minorHAnsi"/>
                <w:sz w:val="20"/>
                <w:szCs w:val="20"/>
                <w:lang w:eastAsia="en-US"/>
              </w:rPr>
            </w:pPr>
            <w:r w:rsidRPr="00C15F28">
              <w:rPr>
                <w:color w:val="003399"/>
                <w:sz w:val="22"/>
                <w:szCs w:val="22"/>
              </w:rPr>
              <w:t>§2</w:t>
            </w:r>
            <w:r>
              <w:rPr>
                <w:color w:val="003399"/>
                <w:sz w:val="22"/>
                <w:szCs w:val="22"/>
              </w:rPr>
              <w:t xml:space="preserve">8 </w:t>
            </w:r>
            <w:r w:rsidRPr="00A11833">
              <w:rPr>
                <w:color w:val="003399"/>
                <w:sz w:val="22"/>
                <w:szCs w:val="22"/>
              </w:rPr>
              <w:t>упр.</w:t>
            </w:r>
            <w:r>
              <w:rPr>
                <w:color w:val="003399"/>
                <w:sz w:val="22"/>
                <w:szCs w:val="22"/>
              </w:rPr>
              <w:t>173 (зад 1-4письменно)</w:t>
            </w:r>
          </w:p>
        </w:tc>
      </w:tr>
      <w:tr w:rsidR="004254EC" w:rsidRPr="009F07D2" w:rsidTr="001E3073">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4254EC" w:rsidRPr="009F07D2" w:rsidRDefault="00FF1CFC" w:rsidP="001E3073">
            <w:pPr>
              <w:ind w:left="-108" w:right="-108"/>
              <w:jc w:val="center"/>
              <w:rPr>
                <w:b/>
              </w:rPr>
            </w:pPr>
            <w:r>
              <w:rPr>
                <w:b/>
              </w:rPr>
              <w:lastRenderedPageBreak/>
              <w:t>51</w:t>
            </w:r>
          </w:p>
          <w:p w:rsidR="004254EC" w:rsidRPr="00972775" w:rsidRDefault="004254EC" w:rsidP="004254EC">
            <w:pPr>
              <w:ind w:left="-108" w:right="-108"/>
              <w:jc w:val="center"/>
              <w:rPr>
                <w:b/>
                <w:color w:val="0000CC"/>
              </w:rPr>
            </w:pPr>
            <w:r w:rsidRPr="00972775">
              <w:rPr>
                <w:b/>
                <w:color w:val="0000CC"/>
              </w:rPr>
              <w:t>(</w:t>
            </w:r>
            <w:r w:rsidR="00FF1CFC">
              <w:rPr>
                <w:b/>
                <w:color w:val="0000CC"/>
              </w:rPr>
              <w:t>2</w:t>
            </w:r>
            <w:r w:rsidRPr="0097277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254EC" w:rsidRPr="0062713A" w:rsidRDefault="004254EC" w:rsidP="004254EC">
            <w:pPr>
              <w:rPr>
                <w:b/>
                <w:bCs/>
                <w:color w:val="0000CC"/>
              </w:rPr>
            </w:pPr>
            <w:r w:rsidRPr="00DA11E6">
              <w:rPr>
                <w:b/>
                <w:bCs/>
                <w:color w:val="0000CC"/>
              </w:rPr>
              <w:t>Контрольн</w:t>
            </w:r>
            <w:r>
              <w:rPr>
                <w:b/>
                <w:bCs/>
                <w:color w:val="0000CC"/>
              </w:rPr>
              <w:t xml:space="preserve">ый диктант №5 </w:t>
            </w:r>
            <w:r w:rsidRPr="00CB44D0">
              <w:rPr>
                <w:bCs/>
                <w:i/>
                <w:sz w:val="22"/>
                <w:szCs w:val="22"/>
              </w:rPr>
              <w:t>(уро</w:t>
            </w:r>
            <w:r>
              <w:rPr>
                <w:bCs/>
                <w:i/>
                <w:sz w:val="22"/>
                <w:szCs w:val="22"/>
              </w:rPr>
              <w:t>к контроля ЗУН по теме</w:t>
            </w:r>
            <w:r w:rsidRPr="00CB44D0">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254EC" w:rsidRPr="00CB44D0" w:rsidRDefault="004254EC" w:rsidP="001E3073">
            <w:r w:rsidRPr="00CB44D0">
              <w:rPr>
                <w:sz w:val="22"/>
                <w:szCs w:val="22"/>
              </w:rPr>
              <w:t xml:space="preserve">Диктант с целью </w:t>
            </w:r>
            <w:r>
              <w:rPr>
                <w:sz w:val="22"/>
                <w:szCs w:val="22"/>
              </w:rPr>
              <w:t>опр</w:t>
            </w:r>
            <w:r>
              <w:rPr>
                <w:sz w:val="22"/>
                <w:szCs w:val="22"/>
              </w:rPr>
              <w:t>е</w:t>
            </w:r>
            <w:r>
              <w:rPr>
                <w:sz w:val="22"/>
                <w:szCs w:val="22"/>
              </w:rPr>
              <w:t>деления уровня усво</w:t>
            </w:r>
            <w:r>
              <w:rPr>
                <w:sz w:val="22"/>
                <w:szCs w:val="22"/>
              </w:rPr>
              <w:t>е</w:t>
            </w:r>
            <w:r>
              <w:rPr>
                <w:sz w:val="22"/>
                <w:szCs w:val="22"/>
              </w:rPr>
              <w:t>ния изученного мат</w:t>
            </w:r>
            <w:r>
              <w:rPr>
                <w:sz w:val="22"/>
                <w:szCs w:val="22"/>
              </w:rPr>
              <w:t>е</w:t>
            </w:r>
            <w:r>
              <w:rPr>
                <w:sz w:val="22"/>
                <w:szCs w:val="22"/>
              </w:rPr>
              <w:t>риала. Проверка и тем</w:t>
            </w:r>
            <w:r>
              <w:rPr>
                <w:sz w:val="22"/>
                <w:szCs w:val="22"/>
              </w:rPr>
              <w:t>а</w:t>
            </w:r>
            <w:r>
              <w:rPr>
                <w:sz w:val="22"/>
                <w:szCs w:val="22"/>
              </w:rPr>
              <w:t>тический контроль ЗУН</w:t>
            </w:r>
          </w:p>
        </w:tc>
        <w:tc>
          <w:tcPr>
            <w:tcW w:w="3402" w:type="dxa"/>
            <w:tcBorders>
              <w:left w:val="single" w:sz="4" w:space="0" w:color="000000"/>
              <w:right w:val="single" w:sz="4" w:space="0" w:color="000000"/>
            </w:tcBorders>
            <w:vAlign w:val="center"/>
          </w:tcPr>
          <w:p w:rsidR="004254EC" w:rsidRPr="00864A66" w:rsidRDefault="004254EC" w:rsidP="001E3073">
            <w:pPr>
              <w:autoSpaceDE w:val="0"/>
              <w:autoSpaceDN w:val="0"/>
              <w:adjustRightInd w:val="0"/>
            </w:pPr>
            <w:r w:rsidRPr="00D15949">
              <w:rPr>
                <w:b/>
                <w:sz w:val="22"/>
                <w:szCs w:val="22"/>
              </w:rPr>
              <w:t xml:space="preserve">Знать </w:t>
            </w:r>
            <w:r>
              <w:rPr>
                <w:rFonts w:eastAsiaTheme="minorHAnsi"/>
                <w:sz w:val="22"/>
                <w:szCs w:val="22"/>
                <w:lang w:eastAsia="en-US"/>
              </w:rPr>
              <w:t>основные нормы русского литературного языка, теоретич</w:t>
            </w:r>
            <w:r>
              <w:rPr>
                <w:rFonts w:eastAsiaTheme="minorHAnsi"/>
                <w:sz w:val="22"/>
                <w:szCs w:val="22"/>
                <w:lang w:eastAsia="en-US"/>
              </w:rPr>
              <w:t>е</w:t>
            </w:r>
            <w:r>
              <w:rPr>
                <w:rFonts w:eastAsiaTheme="minorHAnsi"/>
                <w:sz w:val="22"/>
                <w:szCs w:val="22"/>
                <w:lang w:eastAsia="en-US"/>
              </w:rPr>
              <w:t xml:space="preserve">ский материал. </w:t>
            </w:r>
            <w:r w:rsidRPr="00D339A7">
              <w:rPr>
                <w:rFonts w:eastAsiaTheme="minorHAnsi"/>
                <w:b/>
                <w:sz w:val="22"/>
                <w:szCs w:val="22"/>
                <w:lang w:eastAsia="en-US"/>
              </w:rPr>
              <w:t>Уметь</w:t>
            </w:r>
            <w:r>
              <w:rPr>
                <w:rFonts w:eastAsiaTheme="minorHAnsi"/>
                <w:sz w:val="22"/>
                <w:szCs w:val="22"/>
                <w:lang w:eastAsia="en-US"/>
              </w:rPr>
              <w:t xml:space="preserve"> применять изученный теоретический мат</w:t>
            </w:r>
            <w:r>
              <w:rPr>
                <w:rFonts w:eastAsiaTheme="minorHAnsi"/>
                <w:sz w:val="22"/>
                <w:szCs w:val="22"/>
                <w:lang w:eastAsia="en-US"/>
              </w:rPr>
              <w:t>е</w:t>
            </w:r>
            <w:r>
              <w:rPr>
                <w:rFonts w:eastAsiaTheme="minorHAnsi"/>
                <w:sz w:val="22"/>
                <w:szCs w:val="22"/>
                <w:lang w:eastAsia="en-US"/>
              </w:rPr>
              <w:t>риал на практике, соблюдать о</w:t>
            </w:r>
            <w:r>
              <w:rPr>
                <w:rFonts w:eastAsiaTheme="minorHAnsi"/>
                <w:sz w:val="22"/>
                <w:szCs w:val="22"/>
                <w:lang w:eastAsia="en-US"/>
              </w:rPr>
              <w:t>р</w:t>
            </w:r>
            <w:r>
              <w:rPr>
                <w:rFonts w:eastAsiaTheme="minorHAnsi"/>
                <w:sz w:val="22"/>
                <w:szCs w:val="22"/>
                <w:lang w:eastAsia="en-US"/>
              </w:rPr>
              <w:t>фографические и пунктуацио</w:t>
            </w:r>
            <w:r>
              <w:rPr>
                <w:rFonts w:eastAsiaTheme="minorHAnsi"/>
                <w:sz w:val="22"/>
                <w:szCs w:val="22"/>
                <w:lang w:eastAsia="en-US"/>
              </w:rPr>
              <w:t>н</w:t>
            </w:r>
            <w:r>
              <w:rPr>
                <w:rFonts w:eastAsiaTheme="minorHAnsi"/>
                <w:sz w:val="22"/>
                <w:szCs w:val="22"/>
                <w:lang w:eastAsia="en-US"/>
              </w:rPr>
              <w:t>ные нормы. Производить гра</w:t>
            </w:r>
            <w:r>
              <w:rPr>
                <w:rFonts w:eastAsiaTheme="minorHAnsi"/>
                <w:sz w:val="22"/>
                <w:szCs w:val="22"/>
                <w:lang w:eastAsia="en-US"/>
              </w:rPr>
              <w:t>м</w:t>
            </w:r>
            <w:r>
              <w:rPr>
                <w:rFonts w:eastAsiaTheme="minorHAnsi"/>
                <w:sz w:val="22"/>
                <w:szCs w:val="22"/>
                <w:lang w:eastAsia="en-US"/>
              </w:rPr>
              <w:t>матические разборы.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4254EC" w:rsidRPr="0062713A" w:rsidRDefault="004254EC" w:rsidP="00500A60">
            <w:pPr>
              <w:rPr>
                <w:b/>
                <w:bCs/>
                <w:color w:val="0000CC"/>
              </w:rPr>
            </w:pPr>
            <w:r>
              <w:rPr>
                <w:b/>
                <w:bCs/>
                <w:color w:val="0000CC"/>
              </w:rPr>
              <w:t>КР №</w:t>
            </w:r>
            <w:r w:rsidR="00500A60">
              <w:rPr>
                <w:b/>
                <w:bCs/>
                <w:color w:val="0000CC"/>
              </w:rPr>
              <w:t>5</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4254EC" w:rsidRPr="009F07D2" w:rsidRDefault="00AA5EF3" w:rsidP="001E3073">
            <w:pPr>
              <w:ind w:left="113" w:right="113"/>
              <w:jc w:val="center"/>
            </w:pPr>
            <w:r>
              <w:t>21.01.16</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4254EC" w:rsidRPr="009F07D2" w:rsidRDefault="004254EC" w:rsidP="001E3073">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4254EC" w:rsidRPr="009F07D2" w:rsidRDefault="004254EC" w:rsidP="001E3073"/>
        </w:tc>
      </w:tr>
      <w:tr w:rsidR="001049FD" w:rsidRPr="009F07D2" w:rsidTr="005C002C">
        <w:trPr>
          <w:cantSplit/>
          <w:trHeight w:val="2317"/>
        </w:trPr>
        <w:tc>
          <w:tcPr>
            <w:tcW w:w="646" w:type="dxa"/>
            <w:tcBorders>
              <w:top w:val="single" w:sz="4" w:space="0" w:color="000000"/>
              <w:left w:val="single" w:sz="4" w:space="0" w:color="000000"/>
              <w:right w:val="single" w:sz="4" w:space="0" w:color="000000"/>
            </w:tcBorders>
            <w:vAlign w:val="center"/>
          </w:tcPr>
          <w:p w:rsidR="001049FD" w:rsidRPr="009F07D2" w:rsidRDefault="00AA5EF3" w:rsidP="003C0222">
            <w:pPr>
              <w:ind w:left="-108" w:right="-108"/>
              <w:jc w:val="center"/>
              <w:rPr>
                <w:b/>
              </w:rPr>
            </w:pPr>
            <w:r>
              <w:rPr>
                <w:b/>
              </w:rPr>
              <w:t>5</w:t>
            </w:r>
            <w:r w:rsidR="00FF1CFC">
              <w:rPr>
                <w:b/>
              </w:rPr>
              <w:t>2</w:t>
            </w:r>
          </w:p>
          <w:p w:rsidR="001049FD" w:rsidRDefault="001049FD" w:rsidP="00FF1CFC">
            <w:pPr>
              <w:ind w:left="-108" w:right="-108"/>
              <w:jc w:val="center"/>
              <w:rPr>
                <w:b/>
              </w:rPr>
            </w:pPr>
            <w:r w:rsidRPr="00CB44D0">
              <w:rPr>
                <w:b/>
                <w:color w:val="006600"/>
              </w:rPr>
              <w:t>(</w:t>
            </w:r>
            <w:r w:rsidR="00FF1CFC">
              <w:rPr>
                <w:b/>
                <w:color w:val="006600"/>
              </w:rPr>
              <w:t>8</w:t>
            </w:r>
            <w:r w:rsidRPr="00CB44D0">
              <w:rPr>
                <w:b/>
                <w:color w:val="006600"/>
              </w:rPr>
              <w:t>)</w:t>
            </w:r>
          </w:p>
        </w:tc>
        <w:tc>
          <w:tcPr>
            <w:tcW w:w="3324" w:type="dxa"/>
            <w:tcBorders>
              <w:top w:val="single" w:sz="4" w:space="0" w:color="000000"/>
              <w:left w:val="single" w:sz="4" w:space="0" w:color="000000"/>
              <w:right w:val="single" w:sz="4" w:space="0" w:color="000000"/>
            </w:tcBorders>
            <w:vAlign w:val="center"/>
          </w:tcPr>
          <w:p w:rsidR="001049FD" w:rsidRPr="00FA151C" w:rsidRDefault="001049FD" w:rsidP="003C0222">
            <w:pPr>
              <w:rPr>
                <w:b/>
                <w:bCs/>
              </w:rPr>
            </w:pPr>
            <w:r>
              <w:rPr>
                <w:b/>
                <w:sz w:val="22"/>
                <w:szCs w:val="22"/>
              </w:rPr>
              <w:t>Статья</w:t>
            </w:r>
            <w:r w:rsidRPr="00567F68">
              <w:rPr>
                <w:b/>
                <w:sz w:val="22"/>
                <w:szCs w:val="22"/>
              </w:rPr>
              <w:t>, его</w:t>
            </w:r>
            <w:r>
              <w:rPr>
                <w:b/>
                <w:sz w:val="22"/>
                <w:szCs w:val="22"/>
              </w:rPr>
              <w:t xml:space="preserve"> </w:t>
            </w:r>
            <w:r w:rsidRPr="00567F68">
              <w:rPr>
                <w:b/>
                <w:sz w:val="22"/>
                <w:szCs w:val="22"/>
              </w:rPr>
              <w:t>тематика,</w:t>
            </w:r>
            <w:r>
              <w:rPr>
                <w:b/>
                <w:sz w:val="22"/>
                <w:szCs w:val="22"/>
              </w:rPr>
              <w:t xml:space="preserve"> </w:t>
            </w:r>
            <w:r w:rsidRPr="00567F68">
              <w:rPr>
                <w:b/>
                <w:sz w:val="22"/>
                <w:szCs w:val="22"/>
              </w:rPr>
              <w:t>задачи речи</w:t>
            </w:r>
            <w:r w:rsidRPr="00567F68">
              <w:rPr>
                <w:b/>
                <w:bCs/>
                <w:i/>
                <w:color w:val="006600"/>
                <w:sz w:val="22"/>
                <w:szCs w:val="22"/>
              </w:rPr>
              <w:t xml:space="preserve"> </w:t>
            </w:r>
            <w:r w:rsidRPr="00F246A2">
              <w:rPr>
                <w:b/>
                <w:bCs/>
                <w:i/>
                <w:color w:val="006600"/>
                <w:sz w:val="22"/>
                <w:szCs w:val="22"/>
              </w:rPr>
              <w:t>(урок развития речи)</w:t>
            </w:r>
          </w:p>
        </w:tc>
        <w:tc>
          <w:tcPr>
            <w:tcW w:w="2551" w:type="dxa"/>
            <w:tcBorders>
              <w:top w:val="single" w:sz="4" w:space="0" w:color="000000"/>
              <w:left w:val="single" w:sz="4" w:space="0" w:color="000000"/>
              <w:right w:val="single" w:sz="4" w:space="0" w:color="000000"/>
            </w:tcBorders>
            <w:vAlign w:val="center"/>
          </w:tcPr>
          <w:p w:rsidR="001049FD" w:rsidRDefault="005C002C" w:rsidP="005C002C">
            <w:pPr>
              <w:autoSpaceDE w:val="0"/>
              <w:autoSpaceDN w:val="0"/>
              <w:adjustRightInd w:val="0"/>
              <w:jc w:val="both"/>
              <w:rPr>
                <w:color w:val="000000"/>
              </w:rPr>
            </w:pPr>
            <w:r>
              <w:rPr>
                <w:rFonts w:eastAsiaTheme="minorHAnsi"/>
                <w:sz w:val="22"/>
                <w:szCs w:val="22"/>
                <w:lang w:eastAsia="en-US"/>
              </w:rPr>
              <w:t>Основные признаки публицистического ст</w:t>
            </w:r>
            <w:r>
              <w:rPr>
                <w:rFonts w:eastAsiaTheme="minorHAnsi"/>
                <w:sz w:val="22"/>
                <w:szCs w:val="22"/>
                <w:lang w:eastAsia="en-US"/>
              </w:rPr>
              <w:t>и</w:t>
            </w:r>
            <w:r>
              <w:rPr>
                <w:rFonts w:eastAsiaTheme="minorHAnsi"/>
                <w:sz w:val="22"/>
                <w:szCs w:val="22"/>
                <w:lang w:eastAsia="en-US"/>
              </w:rPr>
              <w:t xml:space="preserve">ля. </w:t>
            </w:r>
            <w:r w:rsidR="001049FD">
              <w:rPr>
                <w:rFonts w:eastAsiaTheme="minorHAnsi"/>
                <w:sz w:val="22"/>
                <w:szCs w:val="22"/>
                <w:lang w:eastAsia="en-US"/>
              </w:rPr>
              <w:t>Понятие о статье как о публицистическом жанре. Задача статьи. Формирование навыка анализа газетных ст</w:t>
            </w:r>
            <w:r w:rsidR="001049FD">
              <w:rPr>
                <w:rFonts w:eastAsiaTheme="minorHAnsi"/>
                <w:sz w:val="22"/>
                <w:szCs w:val="22"/>
                <w:lang w:eastAsia="en-US"/>
              </w:rPr>
              <w:t>а</w:t>
            </w:r>
            <w:r w:rsidR="001049FD">
              <w:rPr>
                <w:rFonts w:eastAsiaTheme="minorHAnsi"/>
                <w:sz w:val="22"/>
                <w:szCs w:val="22"/>
                <w:lang w:eastAsia="en-US"/>
              </w:rPr>
              <w:t xml:space="preserve">тей. </w:t>
            </w:r>
          </w:p>
        </w:tc>
        <w:tc>
          <w:tcPr>
            <w:tcW w:w="3402" w:type="dxa"/>
            <w:tcBorders>
              <w:top w:val="single" w:sz="4" w:space="0" w:color="000000"/>
              <w:left w:val="single" w:sz="4" w:space="0" w:color="000000"/>
              <w:right w:val="single" w:sz="4" w:space="0" w:color="000000"/>
            </w:tcBorders>
            <w:vAlign w:val="center"/>
          </w:tcPr>
          <w:p w:rsidR="005C002C" w:rsidRDefault="001049FD" w:rsidP="005C002C">
            <w:pPr>
              <w:autoSpaceDE w:val="0"/>
              <w:autoSpaceDN w:val="0"/>
              <w:adjustRightInd w:val="0"/>
              <w:jc w:val="both"/>
              <w:rPr>
                <w:rFonts w:eastAsiaTheme="minorHAnsi"/>
                <w:lang w:eastAsia="en-US"/>
              </w:rPr>
            </w:pPr>
            <w:r w:rsidRPr="00567F68">
              <w:rPr>
                <w:rFonts w:eastAsiaTheme="minorHAnsi"/>
                <w:b/>
                <w:sz w:val="22"/>
                <w:szCs w:val="22"/>
                <w:lang w:eastAsia="en-US"/>
              </w:rPr>
              <w:t>Знать</w:t>
            </w:r>
            <w:r>
              <w:rPr>
                <w:rFonts w:eastAsiaTheme="minorHAnsi"/>
                <w:sz w:val="22"/>
                <w:szCs w:val="22"/>
                <w:lang w:eastAsia="en-US"/>
              </w:rPr>
              <w:t xml:space="preserve"> </w:t>
            </w:r>
            <w:r w:rsidR="005C002C">
              <w:rPr>
                <w:rFonts w:eastAsiaTheme="minorHAnsi"/>
                <w:sz w:val="22"/>
                <w:szCs w:val="22"/>
                <w:lang w:eastAsia="en-US"/>
              </w:rPr>
              <w:t>основные признаки пу</w:t>
            </w:r>
            <w:r w:rsidR="005C002C">
              <w:rPr>
                <w:rFonts w:eastAsiaTheme="minorHAnsi"/>
                <w:sz w:val="22"/>
                <w:szCs w:val="22"/>
                <w:lang w:eastAsia="en-US"/>
              </w:rPr>
              <w:t>б</w:t>
            </w:r>
            <w:r w:rsidR="005C002C">
              <w:rPr>
                <w:rFonts w:eastAsiaTheme="minorHAnsi"/>
                <w:sz w:val="22"/>
                <w:szCs w:val="22"/>
                <w:lang w:eastAsia="en-US"/>
              </w:rPr>
              <w:t>лицистического стиля, признаки и задачи жанра статьи.</w:t>
            </w:r>
          </w:p>
          <w:p w:rsidR="001049FD" w:rsidRPr="00FA151C" w:rsidRDefault="005C002C" w:rsidP="005C002C">
            <w:pPr>
              <w:autoSpaceDE w:val="0"/>
              <w:autoSpaceDN w:val="0"/>
              <w:adjustRightInd w:val="0"/>
              <w:jc w:val="both"/>
              <w:rPr>
                <w:b/>
                <w:bCs/>
                <w:iCs/>
                <w:color w:val="000000"/>
                <w:spacing w:val="-3"/>
              </w:rPr>
            </w:pPr>
            <w:r w:rsidRPr="005C002C">
              <w:rPr>
                <w:rFonts w:eastAsiaTheme="minorHAnsi"/>
                <w:b/>
                <w:sz w:val="22"/>
                <w:szCs w:val="22"/>
                <w:lang w:eastAsia="en-US"/>
              </w:rPr>
              <w:t>Уметь</w:t>
            </w:r>
            <w:r>
              <w:rPr>
                <w:rFonts w:eastAsiaTheme="minorHAnsi"/>
                <w:sz w:val="22"/>
                <w:szCs w:val="22"/>
                <w:lang w:eastAsia="en-US"/>
              </w:rPr>
              <w:t xml:space="preserve"> различать стили речи, о</w:t>
            </w:r>
            <w:r>
              <w:rPr>
                <w:rFonts w:eastAsiaTheme="minorHAnsi"/>
                <w:sz w:val="22"/>
                <w:szCs w:val="22"/>
                <w:lang w:eastAsia="en-US"/>
              </w:rPr>
              <w:t>п</w:t>
            </w:r>
            <w:r>
              <w:rPr>
                <w:rFonts w:eastAsiaTheme="minorHAnsi"/>
                <w:sz w:val="22"/>
                <w:szCs w:val="22"/>
                <w:lang w:eastAsia="en-US"/>
              </w:rPr>
              <w:t>ределять тему, основную мысль, анализировать структуру и яз</w:t>
            </w:r>
            <w:r>
              <w:rPr>
                <w:rFonts w:eastAsiaTheme="minorHAnsi"/>
                <w:sz w:val="22"/>
                <w:szCs w:val="22"/>
                <w:lang w:eastAsia="en-US"/>
              </w:rPr>
              <w:t>ы</w:t>
            </w:r>
            <w:r>
              <w:rPr>
                <w:rFonts w:eastAsiaTheme="minorHAnsi"/>
                <w:sz w:val="22"/>
                <w:szCs w:val="22"/>
                <w:lang w:eastAsia="en-US"/>
              </w:rPr>
              <w:t>ковые особенности текста.</w:t>
            </w:r>
          </w:p>
        </w:tc>
        <w:tc>
          <w:tcPr>
            <w:tcW w:w="2126" w:type="dxa"/>
            <w:tcBorders>
              <w:top w:val="single" w:sz="4" w:space="0" w:color="000000"/>
              <w:left w:val="single" w:sz="4" w:space="0" w:color="000000"/>
              <w:right w:val="single" w:sz="4" w:space="0" w:color="000000"/>
            </w:tcBorders>
            <w:vAlign w:val="center"/>
          </w:tcPr>
          <w:p w:rsidR="001049FD" w:rsidRDefault="001049FD" w:rsidP="003C0222"/>
        </w:tc>
        <w:tc>
          <w:tcPr>
            <w:tcW w:w="850" w:type="dxa"/>
            <w:tcBorders>
              <w:top w:val="single" w:sz="4" w:space="0" w:color="000000"/>
              <w:left w:val="single" w:sz="4" w:space="0" w:color="000000"/>
              <w:right w:val="single" w:sz="4" w:space="0" w:color="000000"/>
            </w:tcBorders>
            <w:textDirection w:val="btLr"/>
            <w:vAlign w:val="center"/>
          </w:tcPr>
          <w:p w:rsidR="001049FD" w:rsidRPr="009F07D2" w:rsidRDefault="00AA5EF3" w:rsidP="00AA5EF3">
            <w:pPr>
              <w:ind w:left="113" w:right="113"/>
              <w:jc w:val="center"/>
            </w:pPr>
            <w:r>
              <w:t>21.01.16</w:t>
            </w:r>
          </w:p>
        </w:tc>
        <w:tc>
          <w:tcPr>
            <w:tcW w:w="851" w:type="dxa"/>
            <w:tcBorders>
              <w:top w:val="single" w:sz="4" w:space="0" w:color="000000"/>
              <w:left w:val="single" w:sz="4" w:space="0" w:color="000000"/>
              <w:right w:val="single" w:sz="4" w:space="0" w:color="000000"/>
            </w:tcBorders>
            <w:textDirection w:val="btLr"/>
            <w:vAlign w:val="center"/>
          </w:tcPr>
          <w:p w:rsidR="001049FD" w:rsidRPr="009F07D2" w:rsidRDefault="001049FD" w:rsidP="003C0222">
            <w:pPr>
              <w:ind w:left="113" w:right="113"/>
              <w:jc w:val="center"/>
            </w:pPr>
          </w:p>
        </w:tc>
        <w:tc>
          <w:tcPr>
            <w:tcW w:w="1985" w:type="dxa"/>
            <w:tcBorders>
              <w:top w:val="single" w:sz="4" w:space="0" w:color="000000"/>
              <w:left w:val="single" w:sz="4" w:space="0" w:color="000000"/>
              <w:right w:val="single" w:sz="4" w:space="0" w:color="000000"/>
            </w:tcBorders>
            <w:vAlign w:val="center"/>
          </w:tcPr>
          <w:p w:rsidR="00C15F28" w:rsidRDefault="00C15F28" w:rsidP="00C15F28">
            <w:pPr>
              <w:autoSpaceDE w:val="0"/>
              <w:autoSpaceDN w:val="0"/>
              <w:adjustRightInd w:val="0"/>
              <w:rPr>
                <w:rFonts w:eastAsiaTheme="minorHAnsi"/>
                <w:lang w:eastAsia="en-US"/>
              </w:rPr>
            </w:pPr>
            <w:r>
              <w:rPr>
                <w:rFonts w:eastAsiaTheme="minorHAnsi"/>
                <w:sz w:val="22"/>
                <w:szCs w:val="22"/>
                <w:lang w:eastAsia="en-US"/>
              </w:rPr>
              <w:t>§42, упр.380, 381 (письменно), 3</w:t>
            </w:r>
            <w:r w:rsidR="00C528B0">
              <w:rPr>
                <w:rFonts w:eastAsiaTheme="minorHAnsi"/>
                <w:sz w:val="22"/>
                <w:szCs w:val="22"/>
                <w:lang w:eastAsia="en-US"/>
              </w:rPr>
              <w:t>82 (по желанию)</w:t>
            </w:r>
          </w:p>
          <w:p w:rsidR="001049FD" w:rsidRPr="009F07D2" w:rsidRDefault="00C15F28" w:rsidP="00C15F28">
            <w:r w:rsidRPr="00C15F28">
              <w:rPr>
                <w:color w:val="003399"/>
                <w:sz w:val="22"/>
                <w:szCs w:val="22"/>
              </w:rPr>
              <w:t>§2</w:t>
            </w:r>
            <w:r>
              <w:rPr>
                <w:color w:val="003399"/>
                <w:sz w:val="22"/>
                <w:szCs w:val="22"/>
              </w:rPr>
              <w:t xml:space="preserve">9 </w:t>
            </w:r>
            <w:r w:rsidRPr="00A11833">
              <w:rPr>
                <w:color w:val="003399"/>
                <w:sz w:val="22"/>
                <w:szCs w:val="22"/>
              </w:rPr>
              <w:t>упр.</w:t>
            </w:r>
            <w:r>
              <w:rPr>
                <w:color w:val="003399"/>
                <w:sz w:val="22"/>
                <w:szCs w:val="22"/>
              </w:rPr>
              <w:t>182, 183 (письменно), 184 (по желанию)</w:t>
            </w:r>
          </w:p>
        </w:tc>
      </w:tr>
      <w:tr w:rsidR="00AA5EF3" w:rsidRPr="009F07D2" w:rsidTr="00E45446">
        <w:trPr>
          <w:cantSplit/>
          <w:trHeight w:val="1865"/>
        </w:trPr>
        <w:tc>
          <w:tcPr>
            <w:tcW w:w="646" w:type="dxa"/>
            <w:tcBorders>
              <w:top w:val="single" w:sz="4" w:space="0" w:color="000000"/>
              <w:left w:val="single" w:sz="4" w:space="0" w:color="000000"/>
              <w:bottom w:val="single" w:sz="4" w:space="0" w:color="000000"/>
              <w:right w:val="single" w:sz="4" w:space="0" w:color="000000"/>
            </w:tcBorders>
            <w:vAlign w:val="center"/>
          </w:tcPr>
          <w:p w:rsidR="00AA5EF3" w:rsidRPr="009F07D2" w:rsidRDefault="00AA5EF3" w:rsidP="00E45446">
            <w:pPr>
              <w:ind w:left="-108" w:right="-108"/>
              <w:jc w:val="center"/>
              <w:rPr>
                <w:b/>
              </w:rPr>
            </w:pPr>
            <w:r>
              <w:rPr>
                <w:b/>
              </w:rPr>
              <w:t>5</w:t>
            </w:r>
            <w:r w:rsidR="00FF1CFC">
              <w:rPr>
                <w:b/>
              </w:rPr>
              <w:t>3</w:t>
            </w:r>
          </w:p>
          <w:p w:rsidR="00AA5EF3" w:rsidRPr="009F07D2" w:rsidRDefault="00AA5EF3" w:rsidP="00E45446">
            <w:pPr>
              <w:ind w:left="-108" w:right="-108"/>
              <w:jc w:val="center"/>
              <w:rPr>
                <w:b/>
              </w:rPr>
            </w:pPr>
            <w:r w:rsidRPr="009F07D2">
              <w:t>(</w:t>
            </w:r>
            <w:r w:rsidR="00FF1CFC">
              <w:t>3</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AA5EF3" w:rsidRPr="00165479" w:rsidRDefault="00AA5EF3" w:rsidP="00E45446">
            <w:pPr>
              <w:rPr>
                <w:b/>
                <w:bCs/>
              </w:rPr>
            </w:pPr>
            <w:r w:rsidRPr="00F246A2">
              <w:rPr>
                <w:b/>
                <w:sz w:val="22"/>
                <w:szCs w:val="22"/>
              </w:rPr>
              <w:t xml:space="preserve">Анализ и разбор контрольного диктанта </w:t>
            </w:r>
            <w:r w:rsidRPr="00F246A2">
              <w:rPr>
                <w:bCs/>
                <w:i/>
                <w:sz w:val="22"/>
                <w:szCs w:val="22"/>
              </w:rPr>
              <w:t>(повторительно-обобщающий урок)</w:t>
            </w:r>
          </w:p>
        </w:tc>
        <w:tc>
          <w:tcPr>
            <w:tcW w:w="2551" w:type="dxa"/>
            <w:tcBorders>
              <w:left w:val="single" w:sz="4" w:space="0" w:color="000000"/>
              <w:bottom w:val="single" w:sz="4" w:space="0" w:color="000000"/>
              <w:right w:val="single" w:sz="4" w:space="0" w:color="000000"/>
            </w:tcBorders>
            <w:vAlign w:val="center"/>
          </w:tcPr>
          <w:p w:rsidR="00AA5EF3" w:rsidRPr="00364A35" w:rsidRDefault="00AA5EF3" w:rsidP="00E45446">
            <w:r w:rsidRPr="00864A66">
              <w:rPr>
                <w:sz w:val="22"/>
                <w:szCs w:val="22"/>
              </w:rPr>
              <w:t>Анализ ошибок, доп</w:t>
            </w:r>
            <w:r w:rsidRPr="00864A66">
              <w:rPr>
                <w:sz w:val="22"/>
                <w:szCs w:val="22"/>
              </w:rPr>
              <w:t>у</w:t>
            </w:r>
            <w:r w:rsidRPr="00864A66">
              <w:rPr>
                <w:sz w:val="22"/>
                <w:szCs w:val="22"/>
              </w:rPr>
              <w:t>щенных в контрольной работе</w:t>
            </w:r>
          </w:p>
        </w:tc>
        <w:tc>
          <w:tcPr>
            <w:tcW w:w="3402" w:type="dxa"/>
            <w:tcBorders>
              <w:left w:val="single" w:sz="4" w:space="0" w:color="000000"/>
              <w:bottom w:val="single" w:sz="4" w:space="0" w:color="000000"/>
              <w:right w:val="single" w:sz="4" w:space="0" w:color="000000"/>
            </w:tcBorders>
            <w:vAlign w:val="center"/>
          </w:tcPr>
          <w:p w:rsidR="00AA5EF3" w:rsidRPr="00720B60" w:rsidRDefault="00AA5EF3" w:rsidP="00E45446">
            <w:r>
              <w:rPr>
                <w:b/>
                <w:sz w:val="22"/>
                <w:szCs w:val="22"/>
              </w:rPr>
              <w:t>Уметь</w:t>
            </w:r>
            <w:r w:rsidRPr="00864A66">
              <w:rPr>
                <w:b/>
                <w:sz w:val="22"/>
                <w:szCs w:val="22"/>
              </w:rPr>
              <w:t xml:space="preserve"> </w:t>
            </w:r>
            <w:r>
              <w:rPr>
                <w:sz w:val="22"/>
                <w:szCs w:val="22"/>
              </w:rPr>
              <w:t>классифицировать оши</w:t>
            </w:r>
            <w:r>
              <w:rPr>
                <w:sz w:val="22"/>
                <w:szCs w:val="22"/>
              </w:rPr>
              <w:t>б</w:t>
            </w:r>
            <w:r>
              <w:rPr>
                <w:sz w:val="22"/>
                <w:szCs w:val="22"/>
              </w:rPr>
              <w:t>ки</w:t>
            </w:r>
            <w:r w:rsidRPr="00864A66">
              <w:rPr>
                <w:sz w:val="22"/>
                <w:szCs w:val="22"/>
              </w:rPr>
              <w:t>, допущенны</w:t>
            </w:r>
            <w:r>
              <w:rPr>
                <w:sz w:val="22"/>
                <w:szCs w:val="22"/>
              </w:rPr>
              <w:t>е</w:t>
            </w:r>
            <w:r w:rsidRPr="00864A66">
              <w:rPr>
                <w:sz w:val="22"/>
                <w:szCs w:val="22"/>
              </w:rPr>
              <w:t xml:space="preserve"> в КР</w:t>
            </w:r>
            <w:r>
              <w:rPr>
                <w:sz w:val="22"/>
                <w:szCs w:val="22"/>
              </w:rPr>
              <w:t>;  правильно объяснять графически орф</w:t>
            </w:r>
            <w:r>
              <w:rPr>
                <w:sz w:val="22"/>
                <w:szCs w:val="22"/>
              </w:rPr>
              <w:t>о</w:t>
            </w:r>
            <w:r>
              <w:rPr>
                <w:sz w:val="22"/>
                <w:szCs w:val="22"/>
              </w:rPr>
              <w:t xml:space="preserve">граммы и </w:t>
            </w:r>
            <w:proofErr w:type="spellStart"/>
            <w:r>
              <w:rPr>
                <w:sz w:val="22"/>
                <w:szCs w:val="22"/>
              </w:rPr>
              <w:t>пунктограммы</w:t>
            </w:r>
            <w:proofErr w:type="spellEnd"/>
            <w:r>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AA5EF3" w:rsidRPr="009F07D2" w:rsidRDefault="00C528B0" w:rsidP="00C528B0">
            <w:r>
              <w:t>Создание текста проблемной ст</w:t>
            </w:r>
            <w:r>
              <w:t>а</w:t>
            </w:r>
            <w:r>
              <w:t>тьи на заданную тему</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AA5EF3" w:rsidRPr="009F07D2" w:rsidRDefault="00AA5EF3" w:rsidP="00E45446">
            <w:pPr>
              <w:ind w:left="113" w:right="113"/>
              <w:jc w:val="center"/>
            </w:pPr>
            <w:r>
              <w:t>23.01.16</w:t>
            </w:r>
          </w:p>
        </w:tc>
        <w:tc>
          <w:tcPr>
            <w:tcW w:w="851" w:type="dxa"/>
            <w:tcBorders>
              <w:top w:val="single" w:sz="4" w:space="0" w:color="000000"/>
              <w:left w:val="single" w:sz="4" w:space="0" w:color="000000"/>
              <w:bottom w:val="single" w:sz="4" w:space="0" w:color="000000"/>
              <w:right w:val="single" w:sz="4" w:space="0" w:color="000000"/>
            </w:tcBorders>
            <w:vAlign w:val="center"/>
          </w:tcPr>
          <w:p w:rsidR="00AA5EF3" w:rsidRPr="009F07D2" w:rsidRDefault="00AA5EF3" w:rsidP="00E45446"/>
        </w:tc>
        <w:tc>
          <w:tcPr>
            <w:tcW w:w="1985" w:type="dxa"/>
            <w:tcBorders>
              <w:top w:val="single" w:sz="4" w:space="0" w:color="000000"/>
              <w:left w:val="single" w:sz="4" w:space="0" w:color="000000"/>
              <w:bottom w:val="single" w:sz="4" w:space="0" w:color="000000"/>
              <w:right w:val="single" w:sz="4" w:space="0" w:color="000000"/>
            </w:tcBorders>
            <w:vAlign w:val="center"/>
          </w:tcPr>
          <w:p w:rsidR="00C528B0" w:rsidRDefault="00C528B0" w:rsidP="00C528B0">
            <w:pPr>
              <w:autoSpaceDE w:val="0"/>
              <w:autoSpaceDN w:val="0"/>
              <w:adjustRightInd w:val="0"/>
              <w:rPr>
                <w:rFonts w:eastAsiaTheme="minorHAnsi"/>
                <w:lang w:eastAsia="en-US"/>
              </w:rPr>
            </w:pPr>
            <w:r>
              <w:rPr>
                <w:rFonts w:eastAsiaTheme="minorHAnsi"/>
                <w:sz w:val="22"/>
                <w:szCs w:val="22"/>
                <w:lang w:eastAsia="en-US"/>
              </w:rPr>
              <w:t>§42, упр.374 (письменно)</w:t>
            </w:r>
          </w:p>
          <w:p w:rsidR="00AA5EF3" w:rsidRPr="009F07D2" w:rsidRDefault="00C528B0" w:rsidP="00C528B0">
            <w:r w:rsidRPr="00C15F28">
              <w:rPr>
                <w:color w:val="003399"/>
                <w:sz w:val="22"/>
                <w:szCs w:val="22"/>
              </w:rPr>
              <w:t>§2</w:t>
            </w:r>
            <w:r>
              <w:rPr>
                <w:color w:val="003399"/>
                <w:sz w:val="22"/>
                <w:szCs w:val="22"/>
              </w:rPr>
              <w:t xml:space="preserve">9 </w:t>
            </w:r>
            <w:r w:rsidRPr="00A11833">
              <w:rPr>
                <w:color w:val="003399"/>
                <w:sz w:val="22"/>
                <w:szCs w:val="22"/>
              </w:rPr>
              <w:t>упр.</w:t>
            </w:r>
            <w:r>
              <w:rPr>
                <w:color w:val="003399"/>
                <w:sz w:val="22"/>
                <w:szCs w:val="22"/>
              </w:rPr>
              <w:t>176 (письменно)</w:t>
            </w:r>
          </w:p>
        </w:tc>
      </w:tr>
      <w:tr w:rsidR="00500A60" w:rsidRPr="009F07D2" w:rsidTr="001E3073">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500A60" w:rsidRPr="009F07D2" w:rsidRDefault="00500A60" w:rsidP="001E3073">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500A60" w:rsidRPr="00FB4168" w:rsidRDefault="00500A60" w:rsidP="00E45446">
            <w:pPr>
              <w:rPr>
                <w:caps/>
              </w:rPr>
            </w:pPr>
            <w:r>
              <w:rPr>
                <w:b/>
                <w:color w:val="FF0000"/>
                <w:lang w:val="en-US"/>
              </w:rPr>
              <w:t>VII</w:t>
            </w:r>
            <w:r w:rsidRPr="009F07D2">
              <w:rPr>
                <w:b/>
                <w:color w:val="FF0000"/>
              </w:rPr>
              <w:t xml:space="preserve">. </w:t>
            </w:r>
            <w:r>
              <w:rPr>
                <w:b/>
                <w:color w:val="FF0000"/>
              </w:rPr>
              <w:t xml:space="preserve">ПРОСТОЕ ОСЛОЖНЁННОЕ ПРЕДЛОЖЕНИЕ. </w:t>
            </w:r>
            <w:r>
              <w:rPr>
                <w:b/>
                <w:caps/>
                <w:color w:val="FF0000"/>
              </w:rPr>
              <w:t xml:space="preserve">предложения с однородными членами </w:t>
            </w:r>
            <w:r w:rsidRPr="00FB4168">
              <w:rPr>
                <w:b/>
              </w:rPr>
              <w:t>(</w:t>
            </w:r>
            <w:r w:rsidR="00E45446">
              <w:rPr>
                <w:b/>
              </w:rPr>
              <w:t xml:space="preserve">9 </w:t>
            </w:r>
            <w:r>
              <w:rPr>
                <w:b/>
              </w:rPr>
              <w:t>час</w:t>
            </w:r>
            <w:r w:rsidR="00202A5B">
              <w:rPr>
                <w:b/>
              </w:rPr>
              <w:t xml:space="preserve">ов + </w:t>
            </w:r>
            <w:r w:rsidR="00202A5B" w:rsidRPr="00202A5B">
              <w:rPr>
                <w:b/>
                <w:color w:val="008000"/>
              </w:rPr>
              <w:t>2 часа РР</w:t>
            </w:r>
            <w:r w:rsidRPr="00FB4168">
              <w:rPr>
                <w:b/>
              </w:rPr>
              <w:t>)</w:t>
            </w:r>
          </w:p>
        </w:tc>
      </w:tr>
      <w:tr w:rsidR="004254EC" w:rsidRPr="004254EC" w:rsidTr="004254E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255F76" w:rsidRPr="009F07D2" w:rsidRDefault="00FF1CFC" w:rsidP="00255F76">
            <w:pPr>
              <w:ind w:left="-108" w:right="-108"/>
              <w:jc w:val="center"/>
              <w:rPr>
                <w:b/>
              </w:rPr>
            </w:pPr>
            <w:r>
              <w:rPr>
                <w:b/>
              </w:rPr>
              <w:t>54</w:t>
            </w:r>
            <w:r w:rsidR="00AA5EF3">
              <w:rPr>
                <w:b/>
              </w:rPr>
              <w:t>-5</w:t>
            </w:r>
            <w:r>
              <w:rPr>
                <w:b/>
              </w:rPr>
              <w:t>5</w:t>
            </w:r>
          </w:p>
          <w:p w:rsidR="004254EC" w:rsidRDefault="00255F76" w:rsidP="00255F76">
            <w:pPr>
              <w:ind w:left="-108" w:right="-108"/>
              <w:jc w:val="center"/>
              <w:rPr>
                <w:b/>
              </w:rPr>
            </w:pPr>
            <w:r w:rsidRPr="009F07D2">
              <w:t>(</w:t>
            </w:r>
            <w:r>
              <w:t>1</w:t>
            </w:r>
            <w:r w:rsidR="00AA5EF3">
              <w:t>-2</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4254EC" w:rsidRPr="004254EC" w:rsidRDefault="00255F76" w:rsidP="004254EC">
            <w:pPr>
              <w:autoSpaceDE w:val="0"/>
              <w:autoSpaceDN w:val="0"/>
              <w:adjustRightInd w:val="0"/>
              <w:rPr>
                <w:rFonts w:eastAsiaTheme="minorHAnsi"/>
                <w:b/>
                <w:lang w:eastAsia="en-US"/>
              </w:rPr>
            </w:pPr>
            <w:r>
              <w:rPr>
                <w:rFonts w:eastAsiaTheme="minorHAnsi"/>
                <w:b/>
                <w:sz w:val="22"/>
                <w:szCs w:val="22"/>
                <w:lang w:eastAsia="en-US"/>
              </w:rPr>
              <w:t xml:space="preserve">Понятие однородности членов предложения </w:t>
            </w:r>
            <w:r w:rsidRPr="00BC7201">
              <w:rPr>
                <w:bCs/>
                <w:i/>
                <w:sz w:val="22"/>
                <w:szCs w:val="22"/>
              </w:rPr>
              <w:t>(</w:t>
            </w:r>
            <w:r>
              <w:rPr>
                <w:bCs/>
                <w:i/>
                <w:sz w:val="22"/>
                <w:szCs w:val="22"/>
              </w:rPr>
              <w:t>комбинирова</w:t>
            </w:r>
            <w:r>
              <w:rPr>
                <w:bCs/>
                <w:i/>
                <w:sz w:val="22"/>
                <w:szCs w:val="22"/>
              </w:rPr>
              <w:t>н</w:t>
            </w:r>
            <w:r>
              <w:rPr>
                <w:bCs/>
                <w:i/>
                <w:sz w:val="22"/>
                <w:szCs w:val="22"/>
              </w:rPr>
              <w:t>ный урок</w:t>
            </w:r>
            <w:r w:rsidRPr="00BC720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4254EC" w:rsidRDefault="00255F76" w:rsidP="001E3073">
            <w:pPr>
              <w:autoSpaceDE w:val="0"/>
              <w:autoSpaceDN w:val="0"/>
              <w:adjustRightInd w:val="0"/>
              <w:jc w:val="both"/>
              <w:rPr>
                <w:rFonts w:eastAsiaTheme="minorHAnsi"/>
                <w:lang w:eastAsia="en-US"/>
              </w:rPr>
            </w:pPr>
            <w:r>
              <w:rPr>
                <w:rFonts w:eastAsiaTheme="minorHAnsi"/>
                <w:sz w:val="22"/>
                <w:szCs w:val="22"/>
                <w:lang w:eastAsia="en-US"/>
              </w:rPr>
              <w:t>Признаки однородности членов предложения.</w:t>
            </w:r>
            <w:r w:rsidR="00332F33">
              <w:rPr>
                <w:rFonts w:eastAsiaTheme="minorHAnsi"/>
                <w:sz w:val="22"/>
                <w:szCs w:val="22"/>
                <w:lang w:eastAsia="en-US"/>
              </w:rPr>
              <w:t xml:space="preserve"> </w:t>
            </w:r>
            <w:r>
              <w:rPr>
                <w:rFonts w:eastAsiaTheme="minorHAnsi"/>
                <w:sz w:val="22"/>
                <w:szCs w:val="22"/>
                <w:lang w:eastAsia="en-US"/>
              </w:rPr>
              <w:t>Знаки препинания при однородных членах предложения. Интон</w:t>
            </w:r>
            <w:r>
              <w:rPr>
                <w:rFonts w:eastAsiaTheme="minorHAnsi"/>
                <w:sz w:val="22"/>
                <w:szCs w:val="22"/>
                <w:lang w:eastAsia="en-US"/>
              </w:rPr>
              <w:t>а</w:t>
            </w:r>
            <w:r>
              <w:rPr>
                <w:rFonts w:eastAsiaTheme="minorHAnsi"/>
                <w:sz w:val="22"/>
                <w:szCs w:val="22"/>
                <w:lang w:eastAsia="en-US"/>
              </w:rPr>
              <w:t>ция перечисления.</w:t>
            </w:r>
            <w:r w:rsidR="00332F33">
              <w:rPr>
                <w:rFonts w:eastAsiaTheme="minorHAnsi"/>
                <w:sz w:val="22"/>
                <w:szCs w:val="22"/>
                <w:lang w:eastAsia="en-US"/>
              </w:rPr>
              <w:t xml:space="preserve"> </w:t>
            </w:r>
            <w:r>
              <w:rPr>
                <w:rFonts w:eastAsiaTheme="minorHAnsi"/>
                <w:sz w:val="22"/>
                <w:szCs w:val="22"/>
                <w:lang w:eastAsia="en-US"/>
              </w:rPr>
              <w:t>Ра</w:t>
            </w:r>
            <w:r>
              <w:rPr>
                <w:rFonts w:eastAsiaTheme="minorHAnsi"/>
                <w:sz w:val="22"/>
                <w:szCs w:val="22"/>
                <w:lang w:eastAsia="en-US"/>
              </w:rPr>
              <w:t>с</w:t>
            </w:r>
            <w:r>
              <w:rPr>
                <w:rFonts w:eastAsiaTheme="minorHAnsi"/>
                <w:sz w:val="22"/>
                <w:szCs w:val="22"/>
                <w:lang w:eastAsia="en-US"/>
              </w:rPr>
              <w:t>пространенные</w:t>
            </w:r>
            <w:r w:rsidR="00332F33">
              <w:rPr>
                <w:rFonts w:eastAsiaTheme="minorHAnsi"/>
                <w:sz w:val="22"/>
                <w:szCs w:val="22"/>
                <w:lang w:eastAsia="en-US"/>
              </w:rPr>
              <w:t xml:space="preserve"> </w:t>
            </w:r>
            <w:r>
              <w:rPr>
                <w:rFonts w:eastAsiaTheme="minorHAnsi"/>
                <w:sz w:val="22"/>
                <w:szCs w:val="22"/>
                <w:lang w:eastAsia="en-US"/>
              </w:rPr>
              <w:t>одн</w:t>
            </w:r>
            <w:r>
              <w:rPr>
                <w:rFonts w:eastAsiaTheme="minorHAnsi"/>
                <w:sz w:val="22"/>
                <w:szCs w:val="22"/>
                <w:lang w:eastAsia="en-US"/>
              </w:rPr>
              <w:t>о</w:t>
            </w:r>
            <w:r>
              <w:rPr>
                <w:rFonts w:eastAsiaTheme="minorHAnsi"/>
                <w:sz w:val="22"/>
                <w:szCs w:val="22"/>
                <w:lang w:eastAsia="en-US"/>
              </w:rPr>
              <w:t>родные члены предл</w:t>
            </w:r>
            <w:r>
              <w:rPr>
                <w:rFonts w:eastAsiaTheme="minorHAnsi"/>
                <w:sz w:val="22"/>
                <w:szCs w:val="22"/>
                <w:lang w:eastAsia="en-US"/>
              </w:rPr>
              <w:t>о</w:t>
            </w:r>
            <w:r>
              <w:rPr>
                <w:rFonts w:eastAsiaTheme="minorHAnsi"/>
                <w:sz w:val="22"/>
                <w:szCs w:val="22"/>
                <w:lang w:eastAsia="en-US"/>
              </w:rPr>
              <w:t>жения.</w:t>
            </w:r>
            <w:r w:rsidR="00332F33">
              <w:rPr>
                <w:rFonts w:eastAsiaTheme="minorHAnsi"/>
                <w:sz w:val="22"/>
                <w:szCs w:val="22"/>
                <w:lang w:eastAsia="en-US"/>
              </w:rPr>
              <w:t xml:space="preserve"> </w:t>
            </w:r>
            <w:r>
              <w:rPr>
                <w:rFonts w:eastAsiaTheme="minorHAnsi"/>
                <w:sz w:val="22"/>
                <w:szCs w:val="22"/>
                <w:lang w:eastAsia="en-US"/>
              </w:rPr>
              <w:t>Повторяющиеся слова.</w:t>
            </w:r>
            <w:r w:rsidR="00332F33">
              <w:rPr>
                <w:rFonts w:eastAsiaTheme="minorHAnsi"/>
                <w:sz w:val="22"/>
                <w:szCs w:val="22"/>
                <w:lang w:eastAsia="en-US"/>
              </w:rPr>
              <w:t xml:space="preserve"> </w:t>
            </w:r>
            <w:r>
              <w:rPr>
                <w:rFonts w:eastAsiaTheme="minorHAnsi"/>
                <w:sz w:val="22"/>
                <w:szCs w:val="22"/>
                <w:lang w:eastAsia="en-US"/>
              </w:rPr>
              <w:t>Деятельность лингвиста</w:t>
            </w:r>
            <w:r w:rsidR="00332F33">
              <w:rPr>
                <w:rFonts w:eastAsiaTheme="minorHAnsi"/>
                <w:sz w:val="22"/>
                <w:szCs w:val="22"/>
                <w:lang w:eastAsia="en-US"/>
              </w:rPr>
              <w:t xml:space="preserve"> </w:t>
            </w:r>
            <w:r>
              <w:rPr>
                <w:rFonts w:eastAsiaTheme="minorHAnsi"/>
                <w:sz w:val="22"/>
                <w:szCs w:val="22"/>
                <w:lang w:eastAsia="en-US"/>
              </w:rPr>
              <w:t>Ф.Ф. Форт</w:t>
            </w:r>
            <w:r>
              <w:rPr>
                <w:rFonts w:eastAsiaTheme="minorHAnsi"/>
                <w:sz w:val="22"/>
                <w:szCs w:val="22"/>
                <w:lang w:eastAsia="en-US"/>
              </w:rPr>
              <w:t>у</w:t>
            </w:r>
            <w:r>
              <w:rPr>
                <w:rFonts w:eastAsiaTheme="minorHAnsi"/>
                <w:sz w:val="22"/>
                <w:szCs w:val="22"/>
                <w:lang w:eastAsia="en-US"/>
              </w:rPr>
              <w:t>натова.</w:t>
            </w:r>
          </w:p>
        </w:tc>
        <w:tc>
          <w:tcPr>
            <w:tcW w:w="3402" w:type="dxa"/>
            <w:tcBorders>
              <w:left w:val="single" w:sz="4" w:space="0" w:color="000000"/>
              <w:bottom w:val="single" w:sz="4" w:space="0" w:color="000000"/>
              <w:right w:val="single" w:sz="4" w:space="0" w:color="000000"/>
            </w:tcBorders>
            <w:vAlign w:val="center"/>
          </w:tcPr>
          <w:p w:rsidR="00332F33" w:rsidRDefault="00332F33" w:rsidP="00332F33">
            <w:pPr>
              <w:autoSpaceDE w:val="0"/>
              <w:autoSpaceDN w:val="0"/>
              <w:adjustRightInd w:val="0"/>
              <w:jc w:val="both"/>
              <w:rPr>
                <w:rFonts w:eastAsiaTheme="minorHAnsi"/>
                <w:lang w:eastAsia="en-US"/>
              </w:rPr>
            </w:pPr>
            <w:r w:rsidRPr="00332F33">
              <w:rPr>
                <w:rFonts w:eastAsiaTheme="minorHAnsi"/>
                <w:b/>
                <w:sz w:val="22"/>
                <w:szCs w:val="22"/>
                <w:lang w:eastAsia="en-US"/>
              </w:rPr>
              <w:t>Знать</w:t>
            </w:r>
            <w:r>
              <w:rPr>
                <w:rFonts w:eastAsiaTheme="minorHAnsi"/>
                <w:sz w:val="22"/>
                <w:szCs w:val="22"/>
                <w:lang w:eastAsia="en-US"/>
              </w:rPr>
              <w:t xml:space="preserve"> признаки однородности членов предложения. </w:t>
            </w:r>
          </w:p>
          <w:p w:rsidR="00332F33" w:rsidRDefault="00332F33" w:rsidP="00332F33">
            <w:pPr>
              <w:autoSpaceDE w:val="0"/>
              <w:autoSpaceDN w:val="0"/>
              <w:adjustRightInd w:val="0"/>
              <w:jc w:val="both"/>
              <w:rPr>
                <w:rFonts w:eastAsiaTheme="minorHAnsi"/>
                <w:lang w:eastAsia="en-US"/>
              </w:rPr>
            </w:pPr>
            <w:r w:rsidRPr="00332F33">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находить однородные члены предложения, расставлять знаки препинания при них,</w:t>
            </w:r>
          </w:p>
          <w:p w:rsidR="004254EC" w:rsidRPr="004254EC" w:rsidRDefault="00332F33" w:rsidP="00332F33">
            <w:pPr>
              <w:autoSpaceDE w:val="0"/>
              <w:autoSpaceDN w:val="0"/>
              <w:adjustRightInd w:val="0"/>
              <w:jc w:val="both"/>
              <w:rPr>
                <w:rFonts w:eastAsiaTheme="minorHAnsi"/>
                <w:b/>
                <w:lang w:eastAsia="en-US"/>
              </w:rPr>
            </w:pPr>
            <w:r>
              <w:rPr>
                <w:rFonts w:eastAsiaTheme="minorHAnsi"/>
                <w:sz w:val="22"/>
                <w:szCs w:val="22"/>
                <w:lang w:eastAsia="en-US"/>
              </w:rPr>
              <w:t>пересказывать текст на лингви</w:t>
            </w:r>
            <w:r>
              <w:rPr>
                <w:rFonts w:eastAsiaTheme="minorHAnsi"/>
                <w:sz w:val="22"/>
                <w:szCs w:val="22"/>
                <w:lang w:eastAsia="en-US"/>
              </w:rPr>
              <w:t>с</w:t>
            </w:r>
            <w:r>
              <w:rPr>
                <w:rFonts w:eastAsiaTheme="minorHAnsi"/>
                <w:sz w:val="22"/>
                <w:szCs w:val="22"/>
                <w:lang w:eastAsia="en-US"/>
              </w:rPr>
              <w:t>тическую тему.</w:t>
            </w:r>
          </w:p>
        </w:tc>
        <w:tc>
          <w:tcPr>
            <w:tcW w:w="2126" w:type="dxa"/>
            <w:tcBorders>
              <w:top w:val="single" w:sz="4" w:space="0" w:color="000000"/>
              <w:left w:val="single" w:sz="4" w:space="0" w:color="000000"/>
              <w:bottom w:val="single" w:sz="4" w:space="0" w:color="000000"/>
              <w:right w:val="single" w:sz="4" w:space="0" w:color="000000"/>
            </w:tcBorders>
            <w:vAlign w:val="center"/>
          </w:tcPr>
          <w:p w:rsidR="004254EC" w:rsidRDefault="00332F33" w:rsidP="00332F33">
            <w:pPr>
              <w:autoSpaceDE w:val="0"/>
              <w:autoSpaceDN w:val="0"/>
              <w:adjustRightInd w:val="0"/>
              <w:jc w:val="both"/>
            </w:pPr>
            <w:r>
              <w:rPr>
                <w:rFonts w:eastAsiaTheme="minorHAnsi"/>
                <w:sz w:val="22"/>
                <w:szCs w:val="22"/>
                <w:lang w:eastAsia="en-US"/>
              </w:rPr>
              <w:t>Схематический диктант, пересказ текста на лингви</w:t>
            </w:r>
            <w:r>
              <w:rPr>
                <w:rFonts w:eastAsiaTheme="minorHAnsi"/>
                <w:sz w:val="22"/>
                <w:szCs w:val="22"/>
                <w:lang w:eastAsia="en-US"/>
              </w:rPr>
              <w:t>с</w:t>
            </w:r>
            <w:r>
              <w:rPr>
                <w:rFonts w:eastAsiaTheme="minorHAnsi"/>
                <w:sz w:val="22"/>
                <w:szCs w:val="22"/>
                <w:lang w:eastAsia="en-US"/>
              </w:rPr>
              <w:t>тическую тему  (упр.160).</w:t>
            </w:r>
            <w:r w:rsidR="00C528B0">
              <w:rPr>
                <w:rFonts w:eastAsiaTheme="minorHAnsi"/>
                <w:sz w:val="22"/>
                <w:szCs w:val="22"/>
                <w:lang w:eastAsia="en-US"/>
              </w:rPr>
              <w:t xml:space="preserve"> Работа со словами ЗСП-6.</w:t>
            </w:r>
          </w:p>
        </w:tc>
        <w:tc>
          <w:tcPr>
            <w:tcW w:w="850" w:type="dxa"/>
            <w:tcBorders>
              <w:top w:val="single" w:sz="4" w:space="0" w:color="000000"/>
              <w:left w:val="single" w:sz="4" w:space="0" w:color="000000"/>
              <w:right w:val="single" w:sz="4" w:space="0" w:color="000000"/>
            </w:tcBorders>
            <w:textDirection w:val="btLr"/>
            <w:vAlign w:val="center"/>
          </w:tcPr>
          <w:p w:rsidR="004254EC" w:rsidRPr="004254EC" w:rsidRDefault="00AA5EF3" w:rsidP="00A238BA">
            <w:pPr>
              <w:ind w:left="113" w:right="113"/>
              <w:jc w:val="center"/>
            </w:pPr>
            <w:r>
              <w:t>28.01.16</w:t>
            </w:r>
          </w:p>
        </w:tc>
        <w:tc>
          <w:tcPr>
            <w:tcW w:w="851" w:type="dxa"/>
            <w:tcBorders>
              <w:top w:val="single" w:sz="4" w:space="0" w:color="000000"/>
              <w:left w:val="single" w:sz="4" w:space="0" w:color="000000"/>
              <w:right w:val="single" w:sz="4" w:space="0" w:color="000000"/>
            </w:tcBorders>
            <w:textDirection w:val="btLr"/>
            <w:vAlign w:val="center"/>
          </w:tcPr>
          <w:p w:rsidR="004254EC" w:rsidRPr="004254EC" w:rsidRDefault="004254EC"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C528B0" w:rsidRDefault="001E3073" w:rsidP="001E3073">
            <w:pPr>
              <w:autoSpaceDE w:val="0"/>
              <w:autoSpaceDN w:val="0"/>
              <w:adjustRightInd w:val="0"/>
              <w:rPr>
                <w:rFonts w:eastAsiaTheme="minorHAnsi"/>
                <w:lang w:eastAsia="en-US"/>
              </w:rPr>
            </w:pPr>
            <w:r>
              <w:rPr>
                <w:rFonts w:eastAsiaTheme="minorHAnsi"/>
                <w:sz w:val="22"/>
                <w:szCs w:val="22"/>
                <w:lang w:eastAsia="en-US"/>
              </w:rPr>
              <w:t>§24,</w:t>
            </w:r>
            <w:r w:rsidR="00C528B0">
              <w:rPr>
                <w:rFonts w:eastAsiaTheme="minorHAnsi"/>
                <w:sz w:val="22"/>
                <w:szCs w:val="22"/>
                <w:lang w:eastAsia="en-US"/>
              </w:rPr>
              <w:t xml:space="preserve"> </w:t>
            </w:r>
            <w:r>
              <w:rPr>
                <w:rFonts w:eastAsiaTheme="minorHAnsi"/>
                <w:sz w:val="22"/>
                <w:szCs w:val="22"/>
                <w:lang w:eastAsia="en-US"/>
              </w:rPr>
              <w:t>упр.</w:t>
            </w:r>
            <w:r w:rsidR="00C528B0">
              <w:rPr>
                <w:rFonts w:eastAsiaTheme="minorHAnsi"/>
                <w:sz w:val="22"/>
                <w:szCs w:val="22"/>
                <w:lang w:eastAsia="en-US"/>
              </w:rPr>
              <w:t xml:space="preserve">159, </w:t>
            </w:r>
            <w:r>
              <w:rPr>
                <w:rFonts w:eastAsiaTheme="minorHAnsi"/>
                <w:sz w:val="22"/>
                <w:szCs w:val="22"/>
                <w:lang w:eastAsia="en-US"/>
              </w:rPr>
              <w:t>160</w:t>
            </w:r>
            <w:r w:rsidR="00C528B0">
              <w:rPr>
                <w:rFonts w:eastAsiaTheme="minorHAnsi"/>
                <w:sz w:val="22"/>
                <w:szCs w:val="22"/>
                <w:lang w:eastAsia="en-US"/>
              </w:rPr>
              <w:t xml:space="preserve"> </w:t>
            </w:r>
            <w:r>
              <w:rPr>
                <w:rFonts w:eastAsiaTheme="minorHAnsi"/>
                <w:sz w:val="22"/>
                <w:szCs w:val="22"/>
                <w:lang w:eastAsia="en-US"/>
              </w:rPr>
              <w:t>(пересказ,</w:t>
            </w:r>
            <w:r w:rsidR="00C528B0">
              <w:rPr>
                <w:rFonts w:eastAsiaTheme="minorHAnsi"/>
                <w:sz w:val="22"/>
                <w:szCs w:val="22"/>
                <w:lang w:eastAsia="en-US"/>
              </w:rPr>
              <w:t xml:space="preserve"> </w:t>
            </w:r>
            <w:r>
              <w:rPr>
                <w:rFonts w:eastAsiaTheme="minorHAnsi"/>
                <w:sz w:val="22"/>
                <w:szCs w:val="22"/>
                <w:lang w:eastAsia="en-US"/>
              </w:rPr>
              <w:t>з</w:t>
            </w:r>
            <w:r w:rsidR="00C528B0">
              <w:rPr>
                <w:rFonts w:eastAsiaTheme="minorHAnsi"/>
                <w:sz w:val="22"/>
                <w:szCs w:val="22"/>
                <w:lang w:eastAsia="en-US"/>
              </w:rPr>
              <w:t>ад</w:t>
            </w:r>
            <w:r>
              <w:rPr>
                <w:rFonts w:eastAsiaTheme="minorHAnsi"/>
                <w:sz w:val="22"/>
                <w:szCs w:val="22"/>
                <w:lang w:eastAsia="en-US"/>
              </w:rPr>
              <w:t>.2-письм</w:t>
            </w:r>
            <w:r w:rsidR="00C528B0">
              <w:rPr>
                <w:rFonts w:eastAsiaTheme="minorHAnsi"/>
                <w:sz w:val="22"/>
                <w:szCs w:val="22"/>
                <w:lang w:eastAsia="en-US"/>
              </w:rPr>
              <w:t>енно</w:t>
            </w:r>
            <w:r>
              <w:rPr>
                <w:rFonts w:eastAsiaTheme="minorHAnsi"/>
                <w:sz w:val="22"/>
                <w:szCs w:val="22"/>
                <w:lang w:eastAsia="en-US"/>
              </w:rPr>
              <w:t>)</w:t>
            </w:r>
            <w:r w:rsidR="00C528B0">
              <w:rPr>
                <w:rFonts w:eastAsiaTheme="minorHAnsi"/>
                <w:sz w:val="22"/>
                <w:szCs w:val="22"/>
                <w:lang w:eastAsia="en-US"/>
              </w:rPr>
              <w:t>,</w:t>
            </w:r>
          </w:p>
          <w:p w:rsidR="001E3073" w:rsidRDefault="00C528B0" w:rsidP="001E3073">
            <w:pPr>
              <w:autoSpaceDE w:val="0"/>
              <w:autoSpaceDN w:val="0"/>
              <w:adjustRightInd w:val="0"/>
              <w:rPr>
                <w:rFonts w:eastAsiaTheme="minorHAnsi"/>
                <w:sz w:val="20"/>
                <w:szCs w:val="20"/>
                <w:lang w:eastAsia="en-US"/>
              </w:rPr>
            </w:pPr>
            <w:r>
              <w:rPr>
                <w:rFonts w:eastAsiaTheme="minorHAnsi"/>
                <w:sz w:val="22"/>
                <w:szCs w:val="22"/>
                <w:lang w:eastAsia="en-US"/>
              </w:rPr>
              <w:t>ЗСП-6</w:t>
            </w:r>
          </w:p>
          <w:p w:rsidR="007E1830" w:rsidRPr="007E1830" w:rsidRDefault="007E1830" w:rsidP="007E1830">
            <w:pPr>
              <w:rPr>
                <w:color w:val="003399"/>
              </w:rPr>
            </w:pPr>
            <w:r w:rsidRPr="007E1830">
              <w:rPr>
                <w:color w:val="003399"/>
                <w:sz w:val="22"/>
                <w:szCs w:val="22"/>
              </w:rPr>
              <w:t>§</w:t>
            </w:r>
            <w:r>
              <w:rPr>
                <w:color w:val="003399"/>
                <w:sz w:val="22"/>
                <w:szCs w:val="22"/>
              </w:rPr>
              <w:t>30</w:t>
            </w:r>
            <w:r w:rsidRPr="007E1830">
              <w:rPr>
                <w:color w:val="003399"/>
                <w:sz w:val="22"/>
                <w:szCs w:val="22"/>
              </w:rPr>
              <w:t>, упр.1</w:t>
            </w:r>
            <w:r>
              <w:rPr>
                <w:color w:val="003399"/>
                <w:sz w:val="22"/>
                <w:szCs w:val="22"/>
              </w:rPr>
              <w:t>9</w:t>
            </w:r>
            <w:r w:rsidRPr="007E1830">
              <w:rPr>
                <w:color w:val="003399"/>
                <w:sz w:val="22"/>
                <w:szCs w:val="22"/>
              </w:rPr>
              <w:t xml:space="preserve">9, </w:t>
            </w:r>
            <w:r>
              <w:rPr>
                <w:color w:val="003399"/>
                <w:sz w:val="22"/>
                <w:szCs w:val="22"/>
              </w:rPr>
              <w:t>200</w:t>
            </w:r>
            <w:r w:rsidRPr="007E1830">
              <w:rPr>
                <w:color w:val="003399"/>
                <w:sz w:val="22"/>
                <w:szCs w:val="22"/>
              </w:rPr>
              <w:t xml:space="preserve"> (пересказ, зад.2-</w:t>
            </w:r>
            <w:r>
              <w:rPr>
                <w:color w:val="003399"/>
                <w:sz w:val="22"/>
                <w:szCs w:val="22"/>
              </w:rPr>
              <w:t xml:space="preserve">4 </w:t>
            </w:r>
            <w:r w:rsidRPr="007E1830">
              <w:rPr>
                <w:color w:val="003399"/>
                <w:sz w:val="22"/>
                <w:szCs w:val="22"/>
              </w:rPr>
              <w:t>письменно),</w:t>
            </w:r>
          </w:p>
          <w:p w:rsidR="004254EC" w:rsidRPr="007E1830" w:rsidRDefault="007E1830" w:rsidP="007E1830">
            <w:pPr>
              <w:rPr>
                <w:color w:val="003399"/>
              </w:rPr>
            </w:pPr>
            <w:r w:rsidRPr="007E1830">
              <w:rPr>
                <w:color w:val="003399"/>
                <w:sz w:val="22"/>
                <w:szCs w:val="22"/>
              </w:rPr>
              <w:t>ЗСП-6</w:t>
            </w:r>
          </w:p>
        </w:tc>
      </w:tr>
      <w:tr w:rsidR="00AA5EF3" w:rsidRPr="004254EC" w:rsidTr="00E45446">
        <w:trPr>
          <w:cantSplit/>
          <w:trHeight w:val="2257"/>
        </w:trPr>
        <w:tc>
          <w:tcPr>
            <w:tcW w:w="646" w:type="dxa"/>
            <w:tcBorders>
              <w:top w:val="single" w:sz="4" w:space="0" w:color="000000"/>
              <w:left w:val="single" w:sz="4" w:space="0" w:color="000000"/>
              <w:right w:val="single" w:sz="4" w:space="0" w:color="000000"/>
            </w:tcBorders>
            <w:vAlign w:val="center"/>
          </w:tcPr>
          <w:p w:rsidR="00AA5EF3" w:rsidRDefault="00FF1CFC" w:rsidP="00864A66">
            <w:pPr>
              <w:ind w:left="-108" w:right="-108"/>
              <w:jc w:val="center"/>
              <w:rPr>
                <w:b/>
              </w:rPr>
            </w:pPr>
            <w:r>
              <w:rPr>
                <w:b/>
              </w:rPr>
              <w:lastRenderedPageBreak/>
              <w:t>56</w:t>
            </w:r>
          </w:p>
          <w:p w:rsidR="00AA5EF3" w:rsidRPr="001E3073" w:rsidRDefault="00AA5EF3" w:rsidP="00864A66">
            <w:pPr>
              <w:ind w:left="-108" w:right="-108"/>
              <w:jc w:val="center"/>
            </w:pPr>
            <w:r w:rsidRPr="001E3073">
              <w:t>(3)</w:t>
            </w:r>
          </w:p>
        </w:tc>
        <w:tc>
          <w:tcPr>
            <w:tcW w:w="3324" w:type="dxa"/>
            <w:tcBorders>
              <w:top w:val="single" w:sz="4" w:space="0" w:color="000000"/>
              <w:left w:val="single" w:sz="4" w:space="0" w:color="000000"/>
              <w:right w:val="single" w:sz="4" w:space="0" w:color="000000"/>
            </w:tcBorders>
            <w:vAlign w:val="center"/>
          </w:tcPr>
          <w:p w:rsidR="00AA5EF3" w:rsidRPr="004254EC" w:rsidRDefault="00AA5EF3" w:rsidP="00ED232C">
            <w:pPr>
              <w:autoSpaceDE w:val="0"/>
              <w:autoSpaceDN w:val="0"/>
              <w:adjustRightInd w:val="0"/>
              <w:rPr>
                <w:rFonts w:eastAsiaTheme="minorHAnsi"/>
                <w:b/>
                <w:lang w:eastAsia="en-US"/>
              </w:rPr>
            </w:pPr>
            <w:r w:rsidRPr="00332F33">
              <w:rPr>
                <w:rFonts w:eastAsiaTheme="minorHAnsi"/>
                <w:b/>
                <w:sz w:val="22"/>
                <w:szCs w:val="22"/>
                <w:lang w:eastAsia="en-US"/>
              </w:rPr>
              <w:t>Однородные</w:t>
            </w:r>
            <w:r>
              <w:rPr>
                <w:rFonts w:eastAsiaTheme="minorHAnsi"/>
                <w:b/>
                <w:sz w:val="22"/>
                <w:szCs w:val="22"/>
                <w:lang w:eastAsia="en-US"/>
              </w:rPr>
              <w:t xml:space="preserve"> члены предлож</w:t>
            </w:r>
            <w:r>
              <w:rPr>
                <w:rFonts w:eastAsiaTheme="minorHAnsi"/>
                <w:b/>
                <w:sz w:val="22"/>
                <w:szCs w:val="22"/>
                <w:lang w:eastAsia="en-US"/>
              </w:rPr>
              <w:t>е</w:t>
            </w:r>
            <w:r>
              <w:rPr>
                <w:rFonts w:eastAsiaTheme="minorHAnsi"/>
                <w:b/>
                <w:sz w:val="22"/>
                <w:szCs w:val="22"/>
                <w:lang w:eastAsia="en-US"/>
              </w:rPr>
              <w:t>ния</w:t>
            </w:r>
            <w:r w:rsidRPr="00332F33">
              <w:rPr>
                <w:rFonts w:eastAsiaTheme="minorHAnsi"/>
                <w:b/>
                <w:sz w:val="22"/>
                <w:szCs w:val="22"/>
                <w:lang w:eastAsia="en-US"/>
              </w:rPr>
              <w:t>, связанные</w:t>
            </w:r>
            <w:r>
              <w:rPr>
                <w:rFonts w:eastAsiaTheme="minorHAnsi"/>
                <w:b/>
                <w:sz w:val="22"/>
                <w:szCs w:val="22"/>
                <w:lang w:eastAsia="en-US"/>
              </w:rPr>
              <w:t xml:space="preserve"> </w:t>
            </w:r>
            <w:r w:rsidRPr="00332F33">
              <w:rPr>
                <w:rFonts w:eastAsiaTheme="minorHAnsi"/>
                <w:b/>
                <w:sz w:val="22"/>
                <w:szCs w:val="22"/>
                <w:lang w:eastAsia="en-US"/>
              </w:rPr>
              <w:t>сочинител</w:t>
            </w:r>
            <w:r w:rsidRPr="00332F33">
              <w:rPr>
                <w:rFonts w:eastAsiaTheme="minorHAnsi"/>
                <w:b/>
                <w:sz w:val="22"/>
                <w:szCs w:val="22"/>
                <w:lang w:eastAsia="en-US"/>
              </w:rPr>
              <w:t>ь</w:t>
            </w:r>
            <w:r w:rsidRPr="00332F33">
              <w:rPr>
                <w:rFonts w:eastAsiaTheme="minorHAnsi"/>
                <w:b/>
                <w:sz w:val="22"/>
                <w:szCs w:val="22"/>
                <w:lang w:eastAsia="en-US"/>
              </w:rPr>
              <w:t>ными союзами и</w:t>
            </w:r>
            <w:r>
              <w:rPr>
                <w:rFonts w:eastAsiaTheme="minorHAnsi"/>
                <w:b/>
                <w:sz w:val="22"/>
                <w:szCs w:val="22"/>
                <w:lang w:eastAsia="en-US"/>
              </w:rPr>
              <w:t xml:space="preserve"> </w:t>
            </w:r>
            <w:r w:rsidRPr="00332F33">
              <w:rPr>
                <w:rFonts w:eastAsiaTheme="minorHAnsi"/>
                <w:b/>
                <w:sz w:val="22"/>
                <w:szCs w:val="22"/>
                <w:lang w:eastAsia="en-US"/>
              </w:rPr>
              <w:t>пунктуац</w:t>
            </w:r>
            <w:r>
              <w:rPr>
                <w:rFonts w:eastAsiaTheme="minorHAnsi"/>
                <w:b/>
                <w:sz w:val="22"/>
                <w:szCs w:val="22"/>
                <w:lang w:eastAsia="en-US"/>
              </w:rPr>
              <w:t xml:space="preserve">ия </w:t>
            </w:r>
            <w:r w:rsidRPr="00332F33">
              <w:rPr>
                <w:rFonts w:eastAsiaTheme="minorHAnsi"/>
                <w:b/>
                <w:sz w:val="22"/>
                <w:szCs w:val="22"/>
                <w:lang w:eastAsia="en-US"/>
              </w:rPr>
              <w:t>при них</w:t>
            </w:r>
            <w:r>
              <w:rPr>
                <w:rFonts w:eastAsiaTheme="minorHAnsi"/>
                <w:b/>
                <w:sz w:val="22"/>
                <w:szCs w:val="22"/>
                <w:lang w:eastAsia="en-US"/>
              </w:rPr>
              <w:t xml:space="preserve"> </w:t>
            </w:r>
            <w:r w:rsidRPr="00BC7201">
              <w:rPr>
                <w:bCs/>
                <w:i/>
                <w:sz w:val="22"/>
                <w:szCs w:val="22"/>
              </w:rPr>
              <w:t>(</w:t>
            </w:r>
            <w:r>
              <w:rPr>
                <w:bCs/>
                <w:i/>
                <w:sz w:val="22"/>
                <w:szCs w:val="22"/>
              </w:rPr>
              <w:t>комбинированные ур</w:t>
            </w:r>
            <w:r>
              <w:rPr>
                <w:bCs/>
                <w:i/>
                <w:sz w:val="22"/>
                <w:szCs w:val="22"/>
              </w:rPr>
              <w:t>о</w:t>
            </w:r>
            <w:r>
              <w:rPr>
                <w:bCs/>
                <w:i/>
                <w:sz w:val="22"/>
                <w:szCs w:val="22"/>
              </w:rPr>
              <w:t>ки</w:t>
            </w:r>
            <w:r w:rsidRPr="00BC7201">
              <w:rPr>
                <w:bCs/>
                <w:i/>
                <w:sz w:val="22"/>
                <w:szCs w:val="22"/>
              </w:rPr>
              <w:t>)</w:t>
            </w:r>
          </w:p>
        </w:tc>
        <w:tc>
          <w:tcPr>
            <w:tcW w:w="2551" w:type="dxa"/>
            <w:tcBorders>
              <w:top w:val="single" w:sz="4" w:space="0" w:color="000000"/>
              <w:left w:val="single" w:sz="4" w:space="0" w:color="000000"/>
              <w:right w:val="single" w:sz="4" w:space="0" w:color="000000"/>
            </w:tcBorders>
            <w:vAlign w:val="center"/>
          </w:tcPr>
          <w:p w:rsidR="00AA5EF3" w:rsidRDefault="00AA5EF3" w:rsidP="001E3073">
            <w:pPr>
              <w:autoSpaceDE w:val="0"/>
              <w:autoSpaceDN w:val="0"/>
              <w:adjustRightInd w:val="0"/>
              <w:rPr>
                <w:rFonts w:eastAsiaTheme="minorHAnsi"/>
                <w:lang w:eastAsia="en-US"/>
              </w:rPr>
            </w:pPr>
            <w:r>
              <w:rPr>
                <w:rFonts w:eastAsiaTheme="minorHAnsi"/>
                <w:sz w:val="22"/>
                <w:szCs w:val="22"/>
                <w:lang w:eastAsia="en-US"/>
              </w:rPr>
              <w:t>Совершенствование н</w:t>
            </w:r>
            <w:r>
              <w:rPr>
                <w:rFonts w:eastAsiaTheme="minorHAnsi"/>
                <w:sz w:val="22"/>
                <w:szCs w:val="22"/>
                <w:lang w:eastAsia="en-US"/>
              </w:rPr>
              <w:t>а</w:t>
            </w:r>
            <w:r>
              <w:rPr>
                <w:rFonts w:eastAsiaTheme="minorHAnsi"/>
                <w:sz w:val="22"/>
                <w:szCs w:val="22"/>
                <w:lang w:eastAsia="en-US"/>
              </w:rPr>
              <w:t>выка правильной пост</w:t>
            </w:r>
            <w:r>
              <w:rPr>
                <w:rFonts w:eastAsiaTheme="minorHAnsi"/>
                <w:sz w:val="22"/>
                <w:szCs w:val="22"/>
                <w:lang w:eastAsia="en-US"/>
              </w:rPr>
              <w:t>а</w:t>
            </w:r>
            <w:r>
              <w:rPr>
                <w:rFonts w:eastAsiaTheme="minorHAnsi"/>
                <w:sz w:val="22"/>
                <w:szCs w:val="22"/>
                <w:lang w:eastAsia="en-US"/>
              </w:rPr>
              <w:t>новки знаков препин</w:t>
            </w:r>
            <w:r>
              <w:rPr>
                <w:rFonts w:eastAsiaTheme="minorHAnsi"/>
                <w:sz w:val="22"/>
                <w:szCs w:val="22"/>
                <w:lang w:eastAsia="en-US"/>
              </w:rPr>
              <w:t>а</w:t>
            </w:r>
            <w:r>
              <w:rPr>
                <w:rFonts w:eastAsiaTheme="minorHAnsi"/>
                <w:sz w:val="22"/>
                <w:szCs w:val="22"/>
                <w:lang w:eastAsia="en-US"/>
              </w:rPr>
              <w:t>ния, составления схемы предложения с одн</w:t>
            </w:r>
            <w:r>
              <w:rPr>
                <w:rFonts w:eastAsiaTheme="minorHAnsi"/>
                <w:sz w:val="22"/>
                <w:szCs w:val="22"/>
                <w:lang w:eastAsia="en-US"/>
              </w:rPr>
              <w:t>о</w:t>
            </w:r>
            <w:r>
              <w:rPr>
                <w:rFonts w:eastAsiaTheme="minorHAnsi"/>
                <w:sz w:val="22"/>
                <w:szCs w:val="22"/>
                <w:lang w:eastAsia="en-US"/>
              </w:rPr>
              <w:t>родными членами, св</w:t>
            </w:r>
            <w:r>
              <w:rPr>
                <w:rFonts w:eastAsiaTheme="minorHAnsi"/>
                <w:sz w:val="22"/>
                <w:szCs w:val="22"/>
                <w:lang w:eastAsia="en-US"/>
              </w:rPr>
              <w:t>я</w:t>
            </w:r>
            <w:r>
              <w:rPr>
                <w:rFonts w:eastAsiaTheme="minorHAnsi"/>
                <w:sz w:val="22"/>
                <w:szCs w:val="22"/>
                <w:lang w:eastAsia="en-US"/>
              </w:rPr>
              <w:t xml:space="preserve">занными союзами. </w:t>
            </w:r>
          </w:p>
        </w:tc>
        <w:tc>
          <w:tcPr>
            <w:tcW w:w="3402" w:type="dxa"/>
            <w:tcBorders>
              <w:left w:val="single" w:sz="4" w:space="0" w:color="000000"/>
              <w:right w:val="single" w:sz="4" w:space="0" w:color="000000"/>
            </w:tcBorders>
            <w:vAlign w:val="center"/>
          </w:tcPr>
          <w:p w:rsidR="00AA5EF3" w:rsidRPr="004254EC" w:rsidRDefault="00AA5EF3" w:rsidP="001E3073">
            <w:pPr>
              <w:autoSpaceDE w:val="0"/>
              <w:autoSpaceDN w:val="0"/>
              <w:adjustRightInd w:val="0"/>
              <w:rPr>
                <w:rFonts w:eastAsiaTheme="minorHAnsi"/>
                <w:b/>
                <w:lang w:eastAsia="en-US"/>
              </w:rPr>
            </w:pPr>
            <w:r w:rsidRPr="001E3073">
              <w:rPr>
                <w:rFonts w:eastAsiaTheme="minorHAnsi"/>
                <w:b/>
                <w:sz w:val="22"/>
                <w:szCs w:val="22"/>
                <w:lang w:eastAsia="en-US"/>
              </w:rPr>
              <w:t>Знать</w:t>
            </w:r>
            <w:r>
              <w:rPr>
                <w:rFonts w:eastAsiaTheme="minorHAnsi"/>
                <w:sz w:val="22"/>
                <w:szCs w:val="22"/>
                <w:lang w:eastAsia="en-US"/>
              </w:rPr>
              <w:t xml:space="preserve"> правила постановки зн</w:t>
            </w:r>
            <w:r>
              <w:rPr>
                <w:rFonts w:eastAsiaTheme="minorHAnsi"/>
                <w:sz w:val="22"/>
                <w:szCs w:val="22"/>
                <w:lang w:eastAsia="en-US"/>
              </w:rPr>
              <w:t>а</w:t>
            </w:r>
            <w:r>
              <w:rPr>
                <w:rFonts w:eastAsiaTheme="minorHAnsi"/>
                <w:sz w:val="22"/>
                <w:szCs w:val="22"/>
                <w:lang w:eastAsia="en-US"/>
              </w:rPr>
              <w:t xml:space="preserve">ков препинания при однородных членах предложения, связанных союзами. </w:t>
            </w:r>
            <w:r w:rsidRPr="001E3073">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правильно ра</w:t>
            </w:r>
            <w:r>
              <w:rPr>
                <w:rFonts w:eastAsiaTheme="minorHAnsi"/>
                <w:sz w:val="22"/>
                <w:szCs w:val="22"/>
                <w:lang w:eastAsia="en-US"/>
              </w:rPr>
              <w:t>с</w:t>
            </w:r>
            <w:r>
              <w:rPr>
                <w:rFonts w:eastAsiaTheme="minorHAnsi"/>
                <w:sz w:val="22"/>
                <w:szCs w:val="22"/>
                <w:lang w:eastAsia="en-US"/>
              </w:rPr>
              <w:t>ставлять знаки препинания, о</w:t>
            </w:r>
            <w:r>
              <w:rPr>
                <w:rFonts w:eastAsiaTheme="minorHAnsi"/>
                <w:sz w:val="22"/>
                <w:szCs w:val="22"/>
                <w:lang w:eastAsia="en-US"/>
              </w:rPr>
              <w:t>п</w:t>
            </w:r>
            <w:r>
              <w:rPr>
                <w:rFonts w:eastAsiaTheme="minorHAnsi"/>
                <w:sz w:val="22"/>
                <w:szCs w:val="22"/>
                <w:lang w:eastAsia="en-US"/>
              </w:rPr>
              <w:t>ределять стилистическую окр</w:t>
            </w:r>
            <w:r>
              <w:rPr>
                <w:rFonts w:eastAsiaTheme="minorHAnsi"/>
                <w:sz w:val="22"/>
                <w:szCs w:val="22"/>
                <w:lang w:eastAsia="en-US"/>
              </w:rPr>
              <w:t>а</w:t>
            </w:r>
            <w:r>
              <w:rPr>
                <w:rFonts w:eastAsiaTheme="minorHAnsi"/>
                <w:sz w:val="22"/>
                <w:szCs w:val="22"/>
                <w:lang w:eastAsia="en-US"/>
              </w:rPr>
              <w:t>ску союзов в предложении с о</w:t>
            </w:r>
            <w:r>
              <w:rPr>
                <w:rFonts w:eastAsiaTheme="minorHAnsi"/>
                <w:sz w:val="22"/>
                <w:szCs w:val="22"/>
                <w:lang w:eastAsia="en-US"/>
              </w:rPr>
              <w:t>д</w:t>
            </w:r>
            <w:r>
              <w:rPr>
                <w:rFonts w:eastAsiaTheme="minorHAnsi"/>
                <w:sz w:val="22"/>
                <w:szCs w:val="22"/>
                <w:lang w:eastAsia="en-US"/>
              </w:rPr>
              <w:t>нородными ЧП.</w:t>
            </w:r>
            <w:r w:rsidRPr="004254EC">
              <w:rPr>
                <w:rFonts w:eastAsiaTheme="minorHAnsi"/>
                <w:b/>
                <w:sz w:val="22"/>
                <w:szCs w:val="22"/>
                <w:lang w:eastAsia="en-US"/>
              </w:rPr>
              <w:t xml:space="preserve"> </w:t>
            </w:r>
          </w:p>
        </w:tc>
        <w:tc>
          <w:tcPr>
            <w:tcW w:w="2126" w:type="dxa"/>
            <w:tcBorders>
              <w:top w:val="single" w:sz="4" w:space="0" w:color="000000"/>
              <w:left w:val="single" w:sz="4" w:space="0" w:color="000000"/>
              <w:right w:val="single" w:sz="4" w:space="0" w:color="000000"/>
            </w:tcBorders>
            <w:vAlign w:val="center"/>
          </w:tcPr>
          <w:p w:rsidR="00AA5EF3" w:rsidRDefault="00AA5EF3" w:rsidP="001E3073">
            <w:pPr>
              <w:autoSpaceDE w:val="0"/>
              <w:autoSpaceDN w:val="0"/>
              <w:adjustRightInd w:val="0"/>
            </w:pPr>
            <w:r>
              <w:t>Графический ди</w:t>
            </w:r>
            <w:r>
              <w:t>к</w:t>
            </w:r>
            <w:r>
              <w:t>тант</w:t>
            </w:r>
          </w:p>
        </w:tc>
        <w:tc>
          <w:tcPr>
            <w:tcW w:w="850" w:type="dxa"/>
            <w:tcBorders>
              <w:top w:val="single" w:sz="4" w:space="0" w:color="000000"/>
              <w:left w:val="single" w:sz="4" w:space="0" w:color="000000"/>
              <w:right w:val="single" w:sz="4" w:space="0" w:color="000000"/>
            </w:tcBorders>
            <w:textDirection w:val="btLr"/>
            <w:vAlign w:val="center"/>
          </w:tcPr>
          <w:p w:rsidR="00AA5EF3" w:rsidRPr="00AA5EF3" w:rsidRDefault="00AA5EF3" w:rsidP="00A238BA">
            <w:pPr>
              <w:ind w:left="113" w:right="113"/>
              <w:jc w:val="center"/>
            </w:pPr>
            <w:r>
              <w:t>30.01.16</w:t>
            </w:r>
          </w:p>
        </w:tc>
        <w:tc>
          <w:tcPr>
            <w:tcW w:w="851" w:type="dxa"/>
            <w:tcBorders>
              <w:top w:val="single" w:sz="4" w:space="0" w:color="000000"/>
              <w:left w:val="single" w:sz="4" w:space="0" w:color="000000"/>
              <w:right w:val="single" w:sz="4" w:space="0" w:color="000000"/>
            </w:tcBorders>
            <w:textDirection w:val="btLr"/>
            <w:vAlign w:val="center"/>
          </w:tcPr>
          <w:p w:rsidR="00AA5EF3" w:rsidRPr="004254EC" w:rsidRDefault="00AA5EF3" w:rsidP="00A238BA">
            <w:pPr>
              <w:ind w:left="113" w:right="113"/>
              <w:jc w:val="center"/>
            </w:pPr>
          </w:p>
        </w:tc>
        <w:tc>
          <w:tcPr>
            <w:tcW w:w="1985" w:type="dxa"/>
            <w:tcBorders>
              <w:top w:val="single" w:sz="4" w:space="0" w:color="000000"/>
              <w:left w:val="single" w:sz="4" w:space="0" w:color="000000"/>
              <w:right w:val="single" w:sz="4" w:space="0" w:color="000000"/>
            </w:tcBorders>
            <w:vAlign w:val="center"/>
          </w:tcPr>
          <w:p w:rsidR="00AA5EF3" w:rsidRDefault="007E1830" w:rsidP="001E3073">
            <w:pPr>
              <w:autoSpaceDE w:val="0"/>
              <w:autoSpaceDN w:val="0"/>
              <w:adjustRightInd w:val="0"/>
              <w:rPr>
                <w:rFonts w:eastAsiaTheme="minorHAnsi"/>
                <w:sz w:val="20"/>
                <w:szCs w:val="20"/>
                <w:lang w:eastAsia="en-US"/>
              </w:rPr>
            </w:pPr>
            <w:r>
              <w:rPr>
                <w:rFonts w:eastAsiaTheme="minorHAnsi"/>
                <w:sz w:val="22"/>
                <w:szCs w:val="22"/>
                <w:lang w:eastAsia="en-US"/>
              </w:rPr>
              <w:t>§25</w:t>
            </w:r>
            <w:r w:rsidR="00AA5EF3">
              <w:rPr>
                <w:rFonts w:eastAsiaTheme="minorHAnsi"/>
                <w:sz w:val="22"/>
                <w:szCs w:val="22"/>
                <w:lang w:eastAsia="en-US"/>
              </w:rPr>
              <w:t xml:space="preserve"> упр.15</w:t>
            </w:r>
            <w:r>
              <w:rPr>
                <w:rFonts w:eastAsiaTheme="minorHAnsi"/>
                <w:sz w:val="22"/>
                <w:szCs w:val="22"/>
                <w:lang w:eastAsia="en-US"/>
              </w:rPr>
              <w:t xml:space="preserve">6 </w:t>
            </w:r>
            <w:r w:rsidR="00AA5EF3">
              <w:rPr>
                <w:rFonts w:eastAsiaTheme="minorHAnsi"/>
                <w:sz w:val="22"/>
                <w:szCs w:val="22"/>
                <w:lang w:eastAsia="en-US"/>
              </w:rPr>
              <w:t>(</w:t>
            </w:r>
            <w:r>
              <w:rPr>
                <w:rFonts w:eastAsiaTheme="minorHAnsi"/>
                <w:sz w:val="22"/>
                <w:szCs w:val="22"/>
                <w:lang w:eastAsia="en-US"/>
              </w:rPr>
              <w:t>Д 1-3- письменно)</w:t>
            </w:r>
          </w:p>
          <w:p w:rsidR="00AA5EF3" w:rsidRDefault="007E1830" w:rsidP="007E1830">
            <w:pPr>
              <w:rPr>
                <w:rFonts w:eastAsiaTheme="minorHAnsi"/>
                <w:lang w:eastAsia="en-US"/>
              </w:rPr>
            </w:pPr>
            <w:r w:rsidRPr="007E1830">
              <w:rPr>
                <w:color w:val="003399"/>
                <w:sz w:val="22"/>
                <w:szCs w:val="22"/>
              </w:rPr>
              <w:t>§</w:t>
            </w:r>
            <w:r>
              <w:rPr>
                <w:color w:val="003399"/>
                <w:sz w:val="22"/>
                <w:szCs w:val="22"/>
              </w:rPr>
              <w:t xml:space="preserve">31 </w:t>
            </w:r>
            <w:r w:rsidRPr="007E1830">
              <w:rPr>
                <w:color w:val="003399"/>
                <w:sz w:val="22"/>
                <w:szCs w:val="22"/>
              </w:rPr>
              <w:t>упр.</w:t>
            </w:r>
            <w:r>
              <w:rPr>
                <w:color w:val="003399"/>
                <w:sz w:val="22"/>
                <w:szCs w:val="22"/>
              </w:rPr>
              <w:t>210</w:t>
            </w:r>
            <w:r w:rsidRPr="007E1830">
              <w:rPr>
                <w:color w:val="003399"/>
                <w:sz w:val="22"/>
                <w:szCs w:val="22"/>
              </w:rPr>
              <w:t>, (зад.</w:t>
            </w:r>
            <w:r>
              <w:rPr>
                <w:color w:val="003399"/>
                <w:sz w:val="22"/>
                <w:szCs w:val="22"/>
              </w:rPr>
              <w:t xml:space="preserve">1-3 </w:t>
            </w:r>
            <w:r w:rsidRPr="007E1830">
              <w:rPr>
                <w:color w:val="003399"/>
                <w:sz w:val="22"/>
                <w:szCs w:val="22"/>
              </w:rPr>
              <w:t>письме</w:t>
            </w:r>
            <w:r w:rsidRPr="007E1830">
              <w:rPr>
                <w:color w:val="003399"/>
                <w:sz w:val="22"/>
                <w:szCs w:val="22"/>
              </w:rPr>
              <w:t>н</w:t>
            </w:r>
            <w:r w:rsidRPr="007E1830">
              <w:rPr>
                <w:color w:val="003399"/>
                <w:sz w:val="22"/>
                <w:szCs w:val="22"/>
              </w:rPr>
              <w:t>но)</w:t>
            </w:r>
            <w:r>
              <w:rPr>
                <w:rFonts w:eastAsiaTheme="minorHAnsi"/>
                <w:lang w:eastAsia="en-US"/>
              </w:rPr>
              <w:t xml:space="preserve"> </w:t>
            </w:r>
          </w:p>
        </w:tc>
      </w:tr>
      <w:tr w:rsidR="005C002C" w:rsidRPr="004254EC" w:rsidTr="004254E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5C002C" w:rsidRDefault="00FF1CFC" w:rsidP="00864A66">
            <w:pPr>
              <w:ind w:left="-108" w:right="-108"/>
              <w:jc w:val="center"/>
              <w:rPr>
                <w:b/>
              </w:rPr>
            </w:pPr>
            <w:r>
              <w:rPr>
                <w:b/>
              </w:rPr>
              <w:t>57-58</w:t>
            </w:r>
          </w:p>
          <w:p w:rsidR="005C002C" w:rsidRPr="005C002C" w:rsidRDefault="00FF1CFC" w:rsidP="00864A66">
            <w:pPr>
              <w:ind w:left="-108" w:right="-108"/>
              <w:jc w:val="center"/>
            </w:pPr>
            <w:r>
              <w:t>(4-5</w:t>
            </w:r>
            <w:r w:rsidR="005C002C" w:rsidRPr="005C002C">
              <w:t>)</w:t>
            </w:r>
          </w:p>
        </w:tc>
        <w:tc>
          <w:tcPr>
            <w:tcW w:w="3324" w:type="dxa"/>
            <w:tcBorders>
              <w:top w:val="single" w:sz="4" w:space="0" w:color="000000"/>
              <w:left w:val="single" w:sz="4" w:space="0" w:color="000000"/>
              <w:bottom w:val="single" w:sz="4" w:space="0" w:color="000000"/>
              <w:right w:val="single" w:sz="4" w:space="0" w:color="000000"/>
            </w:tcBorders>
            <w:vAlign w:val="center"/>
          </w:tcPr>
          <w:p w:rsidR="005C002C" w:rsidRPr="00332F33" w:rsidRDefault="005C002C" w:rsidP="00ED232C">
            <w:pPr>
              <w:autoSpaceDE w:val="0"/>
              <w:autoSpaceDN w:val="0"/>
              <w:adjustRightInd w:val="0"/>
              <w:rPr>
                <w:rFonts w:eastAsiaTheme="minorHAnsi"/>
                <w:b/>
                <w:lang w:eastAsia="en-US"/>
              </w:rPr>
            </w:pPr>
            <w:r>
              <w:rPr>
                <w:rFonts w:eastAsiaTheme="minorHAnsi"/>
                <w:b/>
                <w:sz w:val="22"/>
                <w:szCs w:val="22"/>
                <w:lang w:eastAsia="en-US"/>
              </w:rPr>
              <w:t xml:space="preserve">Однородные и неоднородные определения </w:t>
            </w:r>
            <w:r w:rsidRPr="00BC7201">
              <w:rPr>
                <w:bCs/>
                <w:i/>
                <w:sz w:val="22"/>
                <w:szCs w:val="22"/>
              </w:rPr>
              <w:t>(</w:t>
            </w:r>
            <w:r>
              <w:rPr>
                <w:bCs/>
                <w:i/>
                <w:sz w:val="22"/>
                <w:szCs w:val="22"/>
              </w:rPr>
              <w:t>комбинированны</w:t>
            </w:r>
            <w:r w:rsidR="00ED232C">
              <w:rPr>
                <w:bCs/>
                <w:i/>
                <w:sz w:val="22"/>
                <w:szCs w:val="22"/>
              </w:rPr>
              <w:t>е</w:t>
            </w:r>
            <w:r>
              <w:rPr>
                <w:bCs/>
                <w:i/>
                <w:sz w:val="22"/>
                <w:szCs w:val="22"/>
              </w:rPr>
              <w:t xml:space="preserve"> урок</w:t>
            </w:r>
            <w:r w:rsidR="00ED232C">
              <w:rPr>
                <w:bCs/>
                <w:i/>
                <w:sz w:val="22"/>
                <w:szCs w:val="22"/>
              </w:rPr>
              <w:t>и</w:t>
            </w:r>
            <w:r w:rsidRPr="00BC720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5C002C" w:rsidRDefault="005C002C" w:rsidP="00ED232C">
            <w:pPr>
              <w:autoSpaceDE w:val="0"/>
              <w:autoSpaceDN w:val="0"/>
              <w:adjustRightInd w:val="0"/>
              <w:jc w:val="both"/>
              <w:rPr>
                <w:rFonts w:eastAsiaTheme="minorHAnsi"/>
                <w:lang w:eastAsia="en-US"/>
              </w:rPr>
            </w:pPr>
            <w:r>
              <w:rPr>
                <w:rFonts w:eastAsiaTheme="minorHAnsi"/>
                <w:sz w:val="22"/>
                <w:szCs w:val="22"/>
                <w:lang w:eastAsia="en-US"/>
              </w:rPr>
              <w:t>Усвоение особенностей значения однородных и неоднородных опред</w:t>
            </w:r>
            <w:r>
              <w:rPr>
                <w:rFonts w:eastAsiaTheme="minorHAnsi"/>
                <w:sz w:val="22"/>
                <w:szCs w:val="22"/>
                <w:lang w:eastAsia="en-US"/>
              </w:rPr>
              <w:t>е</w:t>
            </w:r>
            <w:r>
              <w:rPr>
                <w:rFonts w:eastAsiaTheme="minorHAnsi"/>
                <w:sz w:val="22"/>
                <w:szCs w:val="22"/>
                <w:lang w:eastAsia="en-US"/>
              </w:rPr>
              <w:t>лений и их пунктуац</w:t>
            </w:r>
            <w:r>
              <w:rPr>
                <w:rFonts w:eastAsiaTheme="minorHAnsi"/>
                <w:sz w:val="22"/>
                <w:szCs w:val="22"/>
                <w:lang w:eastAsia="en-US"/>
              </w:rPr>
              <w:t>и</w:t>
            </w:r>
            <w:r>
              <w:rPr>
                <w:rFonts w:eastAsiaTheme="minorHAnsi"/>
                <w:sz w:val="22"/>
                <w:szCs w:val="22"/>
                <w:lang w:eastAsia="en-US"/>
              </w:rPr>
              <w:t>онного оформления. Отличия однородных и неоднородных опред</w:t>
            </w:r>
            <w:r>
              <w:rPr>
                <w:rFonts w:eastAsiaTheme="minorHAnsi"/>
                <w:sz w:val="22"/>
                <w:szCs w:val="22"/>
                <w:lang w:eastAsia="en-US"/>
              </w:rPr>
              <w:t>е</w:t>
            </w:r>
            <w:r>
              <w:rPr>
                <w:rFonts w:eastAsiaTheme="minorHAnsi"/>
                <w:sz w:val="22"/>
                <w:szCs w:val="22"/>
                <w:lang w:eastAsia="en-US"/>
              </w:rPr>
              <w:t xml:space="preserve">лений. </w:t>
            </w:r>
          </w:p>
        </w:tc>
        <w:tc>
          <w:tcPr>
            <w:tcW w:w="3402" w:type="dxa"/>
            <w:tcBorders>
              <w:left w:val="single" w:sz="4" w:space="0" w:color="000000"/>
              <w:bottom w:val="single" w:sz="4" w:space="0" w:color="000000"/>
              <w:right w:val="single" w:sz="4" w:space="0" w:color="000000"/>
            </w:tcBorders>
            <w:vAlign w:val="center"/>
          </w:tcPr>
          <w:p w:rsidR="005C002C" w:rsidRPr="001E3073" w:rsidRDefault="00ED232C" w:rsidP="00ED232C">
            <w:pPr>
              <w:autoSpaceDE w:val="0"/>
              <w:autoSpaceDN w:val="0"/>
              <w:adjustRightInd w:val="0"/>
              <w:rPr>
                <w:rFonts w:eastAsiaTheme="minorHAnsi"/>
                <w:b/>
                <w:lang w:eastAsia="en-US"/>
              </w:rPr>
            </w:pPr>
            <w:r w:rsidRPr="00ED232C">
              <w:rPr>
                <w:rFonts w:eastAsiaTheme="minorHAnsi"/>
                <w:b/>
                <w:sz w:val="22"/>
                <w:szCs w:val="22"/>
                <w:lang w:eastAsia="en-US"/>
              </w:rPr>
              <w:t>Знать</w:t>
            </w:r>
            <w:r>
              <w:rPr>
                <w:rFonts w:eastAsiaTheme="minorHAnsi"/>
                <w:sz w:val="22"/>
                <w:szCs w:val="22"/>
                <w:lang w:eastAsia="en-US"/>
              </w:rPr>
              <w:t xml:space="preserve"> правила постановки зн</w:t>
            </w:r>
            <w:r>
              <w:rPr>
                <w:rFonts w:eastAsiaTheme="minorHAnsi"/>
                <w:sz w:val="22"/>
                <w:szCs w:val="22"/>
                <w:lang w:eastAsia="en-US"/>
              </w:rPr>
              <w:t>а</w:t>
            </w:r>
            <w:r>
              <w:rPr>
                <w:rFonts w:eastAsiaTheme="minorHAnsi"/>
                <w:sz w:val="22"/>
                <w:szCs w:val="22"/>
                <w:lang w:eastAsia="en-US"/>
              </w:rPr>
              <w:t>ков препинания между одноро</w:t>
            </w:r>
            <w:r>
              <w:rPr>
                <w:rFonts w:eastAsiaTheme="minorHAnsi"/>
                <w:sz w:val="22"/>
                <w:szCs w:val="22"/>
                <w:lang w:eastAsia="en-US"/>
              </w:rPr>
              <w:t>д</w:t>
            </w:r>
            <w:r>
              <w:rPr>
                <w:rFonts w:eastAsiaTheme="minorHAnsi"/>
                <w:sz w:val="22"/>
                <w:szCs w:val="22"/>
                <w:lang w:eastAsia="en-US"/>
              </w:rPr>
              <w:t>ными определениями и отсутс</w:t>
            </w:r>
            <w:r>
              <w:rPr>
                <w:rFonts w:eastAsiaTheme="minorHAnsi"/>
                <w:sz w:val="22"/>
                <w:szCs w:val="22"/>
                <w:lang w:eastAsia="en-US"/>
              </w:rPr>
              <w:t>т</w:t>
            </w:r>
            <w:r>
              <w:rPr>
                <w:rFonts w:eastAsiaTheme="minorHAnsi"/>
                <w:sz w:val="22"/>
                <w:szCs w:val="22"/>
                <w:lang w:eastAsia="en-US"/>
              </w:rPr>
              <w:t>вия знаков препинания при нео</w:t>
            </w:r>
            <w:r>
              <w:rPr>
                <w:rFonts w:eastAsiaTheme="minorHAnsi"/>
                <w:sz w:val="22"/>
                <w:szCs w:val="22"/>
                <w:lang w:eastAsia="en-US"/>
              </w:rPr>
              <w:t>д</w:t>
            </w:r>
            <w:r>
              <w:rPr>
                <w:rFonts w:eastAsiaTheme="minorHAnsi"/>
                <w:sz w:val="22"/>
                <w:szCs w:val="22"/>
                <w:lang w:eastAsia="en-US"/>
              </w:rPr>
              <w:t xml:space="preserve">нородных определениях. </w:t>
            </w:r>
            <w:r w:rsidRPr="00ED232C">
              <w:rPr>
                <w:rFonts w:eastAsiaTheme="minorHAnsi"/>
                <w:b/>
                <w:sz w:val="22"/>
                <w:szCs w:val="22"/>
                <w:lang w:eastAsia="en-US"/>
              </w:rPr>
              <w:t>Уметь</w:t>
            </w:r>
            <w:r>
              <w:rPr>
                <w:rFonts w:eastAsiaTheme="minorHAnsi"/>
                <w:sz w:val="22"/>
                <w:szCs w:val="22"/>
                <w:lang w:eastAsia="en-US"/>
              </w:rPr>
              <w:t xml:space="preserve"> составлять схемы предложений, отличать однородные и неодн</w:t>
            </w:r>
            <w:r>
              <w:rPr>
                <w:rFonts w:eastAsiaTheme="minorHAnsi"/>
                <w:sz w:val="22"/>
                <w:szCs w:val="22"/>
                <w:lang w:eastAsia="en-US"/>
              </w:rPr>
              <w:t>о</w:t>
            </w:r>
            <w:r>
              <w:rPr>
                <w:rFonts w:eastAsiaTheme="minorHAnsi"/>
                <w:sz w:val="22"/>
                <w:szCs w:val="22"/>
                <w:lang w:eastAsia="en-US"/>
              </w:rPr>
              <w:t>родные определения.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5C002C" w:rsidRDefault="00ED232C" w:rsidP="00ED232C">
            <w:pPr>
              <w:autoSpaceDE w:val="0"/>
              <w:autoSpaceDN w:val="0"/>
              <w:adjustRightInd w:val="0"/>
              <w:jc w:val="both"/>
            </w:pPr>
            <w:r>
              <w:t>Проверочная р</w:t>
            </w:r>
            <w:r>
              <w:t>а</w:t>
            </w:r>
            <w:r>
              <w:t>бота (тестиров</w:t>
            </w:r>
            <w:r>
              <w:t>а</w:t>
            </w:r>
            <w:r>
              <w:t>ние на знание правил постано</w:t>
            </w:r>
            <w:r>
              <w:t>в</w:t>
            </w:r>
            <w:r>
              <w:t>ки знаков преп</w:t>
            </w:r>
            <w:r>
              <w:t>и</w:t>
            </w:r>
            <w:r>
              <w:t>нания)</w:t>
            </w:r>
          </w:p>
        </w:tc>
        <w:tc>
          <w:tcPr>
            <w:tcW w:w="850" w:type="dxa"/>
            <w:tcBorders>
              <w:top w:val="single" w:sz="4" w:space="0" w:color="000000"/>
              <w:left w:val="single" w:sz="4" w:space="0" w:color="000000"/>
              <w:right w:val="single" w:sz="4" w:space="0" w:color="000000"/>
            </w:tcBorders>
            <w:textDirection w:val="btLr"/>
            <w:vAlign w:val="center"/>
          </w:tcPr>
          <w:p w:rsidR="005C002C" w:rsidRPr="004254EC" w:rsidRDefault="007D7B37" w:rsidP="00A238BA">
            <w:pPr>
              <w:ind w:left="113" w:right="113"/>
              <w:jc w:val="center"/>
            </w:pPr>
            <w:r>
              <w:t>04.02.16</w:t>
            </w:r>
          </w:p>
        </w:tc>
        <w:tc>
          <w:tcPr>
            <w:tcW w:w="851" w:type="dxa"/>
            <w:tcBorders>
              <w:top w:val="single" w:sz="4" w:space="0" w:color="000000"/>
              <w:left w:val="single" w:sz="4" w:space="0" w:color="000000"/>
              <w:right w:val="single" w:sz="4" w:space="0" w:color="000000"/>
            </w:tcBorders>
            <w:textDirection w:val="btLr"/>
            <w:vAlign w:val="center"/>
          </w:tcPr>
          <w:p w:rsidR="005C002C" w:rsidRPr="004254EC" w:rsidRDefault="005C002C"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ED232C" w:rsidRDefault="00ED232C" w:rsidP="00ED232C">
            <w:pPr>
              <w:autoSpaceDE w:val="0"/>
              <w:autoSpaceDN w:val="0"/>
              <w:adjustRightInd w:val="0"/>
              <w:rPr>
                <w:rFonts w:eastAsiaTheme="minorHAnsi"/>
                <w:sz w:val="20"/>
                <w:szCs w:val="20"/>
                <w:lang w:eastAsia="en-US"/>
              </w:rPr>
            </w:pPr>
            <w:r>
              <w:rPr>
                <w:rFonts w:eastAsiaTheme="minorHAnsi"/>
                <w:sz w:val="22"/>
                <w:szCs w:val="22"/>
                <w:lang w:eastAsia="en-US"/>
              </w:rPr>
              <w:t>§26,</w:t>
            </w:r>
            <w:r w:rsidR="007E1830">
              <w:rPr>
                <w:rFonts w:eastAsiaTheme="minorHAnsi"/>
                <w:sz w:val="22"/>
                <w:szCs w:val="22"/>
                <w:lang w:eastAsia="en-US"/>
              </w:rPr>
              <w:t xml:space="preserve"> </w:t>
            </w:r>
            <w:r>
              <w:rPr>
                <w:rFonts w:eastAsiaTheme="minorHAnsi"/>
                <w:sz w:val="22"/>
                <w:szCs w:val="22"/>
                <w:lang w:eastAsia="en-US"/>
              </w:rPr>
              <w:t>упр.174</w:t>
            </w:r>
            <w:r w:rsidR="007E1830">
              <w:rPr>
                <w:rFonts w:eastAsiaTheme="minorHAnsi"/>
                <w:sz w:val="22"/>
                <w:szCs w:val="22"/>
                <w:lang w:eastAsia="en-US"/>
              </w:rPr>
              <w:t xml:space="preserve"> (</w:t>
            </w:r>
            <w:r>
              <w:rPr>
                <w:rFonts w:eastAsiaTheme="minorHAnsi"/>
                <w:sz w:val="22"/>
                <w:szCs w:val="22"/>
                <w:lang w:eastAsia="en-US"/>
              </w:rPr>
              <w:t>з</w:t>
            </w:r>
            <w:r w:rsidR="007E1830">
              <w:rPr>
                <w:rFonts w:eastAsiaTheme="minorHAnsi"/>
                <w:sz w:val="22"/>
                <w:szCs w:val="22"/>
                <w:lang w:eastAsia="en-US"/>
              </w:rPr>
              <w:t>ад</w:t>
            </w:r>
            <w:r>
              <w:rPr>
                <w:rFonts w:eastAsiaTheme="minorHAnsi"/>
                <w:sz w:val="22"/>
                <w:szCs w:val="22"/>
                <w:lang w:eastAsia="en-US"/>
              </w:rPr>
              <w:t>.</w:t>
            </w:r>
            <w:r w:rsidR="007E1830">
              <w:rPr>
                <w:rFonts w:eastAsiaTheme="minorHAnsi"/>
                <w:sz w:val="22"/>
                <w:szCs w:val="22"/>
                <w:lang w:eastAsia="en-US"/>
              </w:rPr>
              <w:t xml:space="preserve"> 1- 3 </w:t>
            </w:r>
            <w:r>
              <w:rPr>
                <w:rFonts w:eastAsiaTheme="minorHAnsi"/>
                <w:sz w:val="22"/>
                <w:szCs w:val="22"/>
                <w:lang w:eastAsia="en-US"/>
              </w:rPr>
              <w:t>-письм</w:t>
            </w:r>
            <w:r w:rsidR="007E1830">
              <w:rPr>
                <w:rFonts w:eastAsiaTheme="minorHAnsi"/>
                <w:sz w:val="22"/>
                <w:szCs w:val="22"/>
                <w:lang w:eastAsia="en-US"/>
              </w:rPr>
              <w:t>енно</w:t>
            </w:r>
            <w:r>
              <w:rPr>
                <w:rFonts w:eastAsiaTheme="minorHAnsi"/>
                <w:sz w:val="22"/>
                <w:szCs w:val="22"/>
                <w:lang w:eastAsia="en-US"/>
              </w:rPr>
              <w:t>)</w:t>
            </w:r>
            <w:r w:rsidR="007E1830">
              <w:rPr>
                <w:rFonts w:eastAsiaTheme="minorHAnsi"/>
                <w:sz w:val="22"/>
                <w:szCs w:val="22"/>
                <w:lang w:eastAsia="en-US"/>
              </w:rPr>
              <w:t>, 176 (по желанию)</w:t>
            </w:r>
          </w:p>
          <w:p w:rsidR="005C002C" w:rsidRPr="007E1830" w:rsidRDefault="007E1830" w:rsidP="007E1830">
            <w:pPr>
              <w:rPr>
                <w:color w:val="003399"/>
              </w:rPr>
            </w:pPr>
            <w:r w:rsidRPr="007E1830">
              <w:rPr>
                <w:color w:val="003399"/>
                <w:sz w:val="22"/>
                <w:szCs w:val="22"/>
              </w:rPr>
              <w:t>§</w:t>
            </w:r>
            <w:r>
              <w:rPr>
                <w:color w:val="003399"/>
                <w:sz w:val="22"/>
                <w:szCs w:val="22"/>
              </w:rPr>
              <w:t>32</w:t>
            </w:r>
            <w:r w:rsidRPr="007E1830">
              <w:rPr>
                <w:color w:val="003399"/>
                <w:sz w:val="22"/>
                <w:szCs w:val="22"/>
              </w:rPr>
              <w:t>, упр.</w:t>
            </w:r>
            <w:r>
              <w:rPr>
                <w:color w:val="003399"/>
                <w:sz w:val="22"/>
                <w:szCs w:val="22"/>
              </w:rPr>
              <w:t>215</w:t>
            </w:r>
            <w:r w:rsidRPr="007E1830">
              <w:rPr>
                <w:color w:val="003399"/>
                <w:sz w:val="22"/>
                <w:szCs w:val="22"/>
              </w:rPr>
              <w:t xml:space="preserve"> (зад.</w:t>
            </w:r>
            <w:r>
              <w:rPr>
                <w:color w:val="003399"/>
                <w:sz w:val="22"/>
                <w:szCs w:val="22"/>
              </w:rPr>
              <w:t>1</w:t>
            </w:r>
            <w:r w:rsidRPr="007E1830">
              <w:rPr>
                <w:color w:val="003399"/>
                <w:sz w:val="22"/>
                <w:szCs w:val="22"/>
              </w:rPr>
              <w:t>-</w:t>
            </w:r>
            <w:r>
              <w:rPr>
                <w:color w:val="003399"/>
                <w:sz w:val="22"/>
                <w:szCs w:val="22"/>
              </w:rPr>
              <w:t xml:space="preserve">4 </w:t>
            </w:r>
            <w:r w:rsidRPr="007E1830">
              <w:rPr>
                <w:color w:val="003399"/>
                <w:sz w:val="22"/>
                <w:szCs w:val="22"/>
              </w:rPr>
              <w:t>письме</w:t>
            </w:r>
            <w:r w:rsidRPr="007E1830">
              <w:rPr>
                <w:color w:val="003399"/>
                <w:sz w:val="22"/>
                <w:szCs w:val="22"/>
              </w:rPr>
              <w:t>н</w:t>
            </w:r>
            <w:r w:rsidRPr="007E1830">
              <w:rPr>
                <w:color w:val="003399"/>
                <w:sz w:val="22"/>
                <w:szCs w:val="22"/>
              </w:rPr>
              <w:t>но)</w:t>
            </w:r>
            <w:r w:rsidR="00D87604">
              <w:rPr>
                <w:color w:val="003399"/>
                <w:sz w:val="22"/>
                <w:szCs w:val="22"/>
              </w:rPr>
              <w:t>, 217 (по жел</w:t>
            </w:r>
            <w:r w:rsidR="00D87604">
              <w:rPr>
                <w:color w:val="003399"/>
                <w:sz w:val="22"/>
                <w:szCs w:val="22"/>
              </w:rPr>
              <w:t>а</w:t>
            </w:r>
            <w:r w:rsidR="00D87604">
              <w:rPr>
                <w:color w:val="003399"/>
                <w:sz w:val="22"/>
                <w:szCs w:val="22"/>
              </w:rPr>
              <w:t>нию)</w:t>
            </w:r>
          </w:p>
        </w:tc>
      </w:tr>
      <w:tr w:rsidR="00ED232C" w:rsidRPr="004254EC" w:rsidTr="003C022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ED232C" w:rsidRDefault="00FF1CFC" w:rsidP="003C0222">
            <w:pPr>
              <w:ind w:left="-108" w:right="-108"/>
              <w:jc w:val="center"/>
              <w:rPr>
                <w:b/>
              </w:rPr>
            </w:pPr>
            <w:r>
              <w:rPr>
                <w:b/>
              </w:rPr>
              <w:t>59</w:t>
            </w:r>
          </w:p>
          <w:p w:rsidR="00ED232C" w:rsidRPr="005C002C" w:rsidRDefault="00ED232C" w:rsidP="00ED232C">
            <w:pPr>
              <w:ind w:left="-108" w:right="-108"/>
              <w:jc w:val="center"/>
            </w:pPr>
            <w:r w:rsidRPr="005C002C">
              <w:t>(</w:t>
            </w:r>
            <w:r w:rsidR="00FF1CFC">
              <w:t>6</w:t>
            </w:r>
            <w:r w:rsidRPr="005C002C">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D232C" w:rsidRPr="00332F33" w:rsidRDefault="00ED232C" w:rsidP="00ED232C">
            <w:pPr>
              <w:autoSpaceDE w:val="0"/>
              <w:autoSpaceDN w:val="0"/>
              <w:adjustRightInd w:val="0"/>
              <w:rPr>
                <w:rFonts w:eastAsiaTheme="minorHAnsi"/>
                <w:b/>
                <w:lang w:eastAsia="en-US"/>
              </w:rPr>
            </w:pPr>
            <w:r>
              <w:rPr>
                <w:rFonts w:eastAsiaTheme="minorHAnsi"/>
                <w:b/>
                <w:sz w:val="22"/>
                <w:szCs w:val="22"/>
                <w:lang w:eastAsia="en-US"/>
              </w:rPr>
              <w:t>Обобщающие слова при одн</w:t>
            </w:r>
            <w:r>
              <w:rPr>
                <w:rFonts w:eastAsiaTheme="minorHAnsi"/>
                <w:b/>
                <w:sz w:val="22"/>
                <w:szCs w:val="22"/>
                <w:lang w:eastAsia="en-US"/>
              </w:rPr>
              <w:t>о</w:t>
            </w:r>
            <w:r>
              <w:rPr>
                <w:rFonts w:eastAsiaTheme="minorHAnsi"/>
                <w:b/>
                <w:sz w:val="22"/>
                <w:szCs w:val="22"/>
                <w:lang w:eastAsia="en-US"/>
              </w:rPr>
              <w:t xml:space="preserve">родных членах предложения </w:t>
            </w:r>
            <w:r w:rsidRPr="00BC7201">
              <w:rPr>
                <w:bCs/>
                <w:i/>
                <w:sz w:val="22"/>
                <w:szCs w:val="22"/>
              </w:rPr>
              <w:t>(</w:t>
            </w:r>
            <w:r>
              <w:rPr>
                <w:bCs/>
                <w:i/>
                <w:sz w:val="22"/>
                <w:szCs w:val="22"/>
              </w:rPr>
              <w:t>комбинированные уроки</w:t>
            </w:r>
            <w:r w:rsidRPr="00BC720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ED232C" w:rsidRDefault="00ED232C" w:rsidP="003C0222">
            <w:pPr>
              <w:autoSpaceDE w:val="0"/>
              <w:autoSpaceDN w:val="0"/>
              <w:adjustRightInd w:val="0"/>
              <w:jc w:val="both"/>
              <w:rPr>
                <w:rFonts w:eastAsiaTheme="minorHAnsi"/>
                <w:lang w:eastAsia="en-US"/>
              </w:rPr>
            </w:pPr>
            <w:r>
              <w:rPr>
                <w:rFonts w:eastAsiaTheme="minorHAnsi"/>
                <w:sz w:val="22"/>
                <w:szCs w:val="22"/>
                <w:lang w:eastAsia="en-US"/>
              </w:rPr>
              <w:t>Обобщающее слово и его признаки. Интон</w:t>
            </w:r>
            <w:r>
              <w:rPr>
                <w:rFonts w:eastAsiaTheme="minorHAnsi"/>
                <w:sz w:val="22"/>
                <w:szCs w:val="22"/>
                <w:lang w:eastAsia="en-US"/>
              </w:rPr>
              <w:t>а</w:t>
            </w:r>
            <w:r>
              <w:rPr>
                <w:rFonts w:eastAsiaTheme="minorHAnsi"/>
                <w:sz w:val="22"/>
                <w:szCs w:val="22"/>
                <w:lang w:eastAsia="en-US"/>
              </w:rPr>
              <w:t>ционные особенности предложений с обо</w:t>
            </w:r>
            <w:r>
              <w:rPr>
                <w:rFonts w:eastAsiaTheme="minorHAnsi"/>
                <w:sz w:val="22"/>
                <w:szCs w:val="22"/>
                <w:lang w:eastAsia="en-US"/>
              </w:rPr>
              <w:t>б</w:t>
            </w:r>
            <w:r>
              <w:rPr>
                <w:rFonts w:eastAsiaTheme="minorHAnsi"/>
                <w:sz w:val="22"/>
                <w:szCs w:val="22"/>
                <w:lang w:eastAsia="en-US"/>
              </w:rPr>
              <w:t>щающими словами. П</w:t>
            </w:r>
            <w:r>
              <w:rPr>
                <w:rFonts w:eastAsiaTheme="minorHAnsi"/>
                <w:sz w:val="22"/>
                <w:szCs w:val="22"/>
                <w:lang w:eastAsia="en-US"/>
              </w:rPr>
              <w:t>о</w:t>
            </w:r>
            <w:r>
              <w:rPr>
                <w:rFonts w:eastAsiaTheme="minorHAnsi"/>
                <w:sz w:val="22"/>
                <w:szCs w:val="22"/>
                <w:lang w:eastAsia="en-US"/>
              </w:rPr>
              <w:t>становка знаков преп</w:t>
            </w:r>
            <w:r>
              <w:rPr>
                <w:rFonts w:eastAsiaTheme="minorHAnsi"/>
                <w:sz w:val="22"/>
                <w:szCs w:val="22"/>
                <w:lang w:eastAsia="en-US"/>
              </w:rPr>
              <w:t>и</w:t>
            </w:r>
            <w:r>
              <w:rPr>
                <w:rFonts w:eastAsiaTheme="minorHAnsi"/>
                <w:sz w:val="22"/>
                <w:szCs w:val="22"/>
                <w:lang w:eastAsia="en-US"/>
              </w:rPr>
              <w:t xml:space="preserve">нания при обобщающих словах. </w:t>
            </w:r>
          </w:p>
        </w:tc>
        <w:tc>
          <w:tcPr>
            <w:tcW w:w="3402" w:type="dxa"/>
            <w:tcBorders>
              <w:left w:val="single" w:sz="4" w:space="0" w:color="000000"/>
              <w:bottom w:val="single" w:sz="4" w:space="0" w:color="000000"/>
              <w:right w:val="single" w:sz="4" w:space="0" w:color="000000"/>
            </w:tcBorders>
            <w:vAlign w:val="center"/>
          </w:tcPr>
          <w:p w:rsidR="00ED232C" w:rsidRPr="001E3073" w:rsidRDefault="00ED232C" w:rsidP="003C0222">
            <w:pPr>
              <w:autoSpaceDE w:val="0"/>
              <w:autoSpaceDN w:val="0"/>
              <w:adjustRightInd w:val="0"/>
              <w:jc w:val="both"/>
              <w:rPr>
                <w:rFonts w:eastAsiaTheme="minorHAnsi"/>
                <w:b/>
                <w:lang w:eastAsia="en-US"/>
              </w:rPr>
            </w:pPr>
            <w:r w:rsidRPr="00ED232C">
              <w:rPr>
                <w:rFonts w:eastAsiaTheme="minorHAnsi"/>
                <w:b/>
                <w:sz w:val="22"/>
                <w:szCs w:val="22"/>
                <w:lang w:eastAsia="en-US"/>
              </w:rPr>
              <w:t>Знать</w:t>
            </w:r>
            <w:r>
              <w:rPr>
                <w:rFonts w:eastAsiaTheme="minorHAnsi"/>
                <w:sz w:val="22"/>
                <w:szCs w:val="22"/>
                <w:lang w:eastAsia="en-US"/>
              </w:rPr>
              <w:t xml:space="preserve"> </w:t>
            </w:r>
            <w:r w:rsidR="003C0222">
              <w:rPr>
                <w:rFonts w:eastAsiaTheme="minorHAnsi"/>
                <w:sz w:val="22"/>
                <w:szCs w:val="22"/>
                <w:lang w:eastAsia="en-US"/>
              </w:rPr>
              <w:t>правила постановки зн</w:t>
            </w:r>
            <w:r w:rsidR="003C0222">
              <w:rPr>
                <w:rFonts w:eastAsiaTheme="minorHAnsi"/>
                <w:sz w:val="22"/>
                <w:szCs w:val="22"/>
                <w:lang w:eastAsia="en-US"/>
              </w:rPr>
              <w:t>а</w:t>
            </w:r>
            <w:r w:rsidR="003C0222">
              <w:rPr>
                <w:rFonts w:eastAsiaTheme="minorHAnsi"/>
                <w:sz w:val="22"/>
                <w:szCs w:val="22"/>
                <w:lang w:eastAsia="en-US"/>
              </w:rPr>
              <w:t>ков препинания при обобща</w:t>
            </w:r>
            <w:r w:rsidR="003C0222">
              <w:rPr>
                <w:rFonts w:eastAsiaTheme="minorHAnsi"/>
                <w:sz w:val="22"/>
                <w:szCs w:val="22"/>
                <w:lang w:eastAsia="en-US"/>
              </w:rPr>
              <w:t>ю</w:t>
            </w:r>
            <w:r w:rsidR="003C0222">
              <w:rPr>
                <w:rFonts w:eastAsiaTheme="minorHAnsi"/>
                <w:sz w:val="22"/>
                <w:szCs w:val="22"/>
                <w:lang w:eastAsia="en-US"/>
              </w:rPr>
              <w:t>щих словах с однородными чл</w:t>
            </w:r>
            <w:r w:rsidR="003C0222">
              <w:rPr>
                <w:rFonts w:eastAsiaTheme="minorHAnsi"/>
                <w:sz w:val="22"/>
                <w:szCs w:val="22"/>
                <w:lang w:eastAsia="en-US"/>
              </w:rPr>
              <w:t>е</w:t>
            </w:r>
            <w:r w:rsidR="003C0222">
              <w:rPr>
                <w:rFonts w:eastAsiaTheme="minorHAnsi"/>
                <w:sz w:val="22"/>
                <w:szCs w:val="22"/>
                <w:lang w:eastAsia="en-US"/>
              </w:rPr>
              <w:t xml:space="preserve">нами предложения. </w:t>
            </w:r>
            <w:r w:rsidR="003C0222" w:rsidRPr="003C0222">
              <w:rPr>
                <w:rFonts w:eastAsiaTheme="minorHAnsi"/>
                <w:b/>
                <w:sz w:val="22"/>
                <w:szCs w:val="22"/>
                <w:lang w:eastAsia="en-US"/>
              </w:rPr>
              <w:t>Уметь</w:t>
            </w:r>
            <w:r w:rsidR="003C0222">
              <w:rPr>
                <w:rFonts w:eastAsiaTheme="minorHAnsi"/>
                <w:sz w:val="22"/>
                <w:szCs w:val="22"/>
                <w:lang w:eastAsia="en-US"/>
              </w:rPr>
              <w:t xml:space="preserve"> пр</w:t>
            </w:r>
            <w:r w:rsidR="003C0222">
              <w:rPr>
                <w:rFonts w:eastAsiaTheme="minorHAnsi"/>
                <w:sz w:val="22"/>
                <w:szCs w:val="22"/>
                <w:lang w:eastAsia="en-US"/>
              </w:rPr>
              <w:t>а</w:t>
            </w:r>
            <w:r w:rsidR="003C0222">
              <w:rPr>
                <w:rFonts w:eastAsiaTheme="minorHAnsi"/>
                <w:sz w:val="22"/>
                <w:szCs w:val="22"/>
                <w:lang w:eastAsia="en-US"/>
              </w:rPr>
              <w:t>вильно расставлять знаки преп</w:t>
            </w:r>
            <w:r w:rsidR="003C0222">
              <w:rPr>
                <w:rFonts w:eastAsiaTheme="minorHAnsi"/>
                <w:sz w:val="22"/>
                <w:szCs w:val="22"/>
                <w:lang w:eastAsia="en-US"/>
              </w:rPr>
              <w:t>и</w:t>
            </w:r>
            <w:r w:rsidR="003C0222">
              <w:rPr>
                <w:rFonts w:eastAsiaTheme="minorHAnsi"/>
                <w:sz w:val="22"/>
                <w:szCs w:val="22"/>
                <w:lang w:eastAsia="en-US"/>
              </w:rPr>
              <w:t>нания, составлять схемы предл</w:t>
            </w:r>
            <w:r w:rsidR="003C0222">
              <w:rPr>
                <w:rFonts w:eastAsiaTheme="minorHAnsi"/>
                <w:sz w:val="22"/>
                <w:szCs w:val="22"/>
                <w:lang w:eastAsia="en-US"/>
              </w:rPr>
              <w:t>о</w:t>
            </w:r>
            <w:r w:rsidR="003C0222">
              <w:rPr>
                <w:rFonts w:eastAsiaTheme="minorHAnsi"/>
                <w:sz w:val="22"/>
                <w:szCs w:val="22"/>
                <w:lang w:eastAsia="en-US"/>
              </w:rPr>
              <w:t>жений, различать предложения с обобщающими словами при о</w:t>
            </w:r>
            <w:r w:rsidR="003C0222">
              <w:rPr>
                <w:rFonts w:eastAsiaTheme="minorHAnsi"/>
                <w:sz w:val="22"/>
                <w:szCs w:val="22"/>
                <w:lang w:eastAsia="en-US"/>
              </w:rPr>
              <w:t>д</w:t>
            </w:r>
            <w:r w:rsidR="003C0222">
              <w:rPr>
                <w:rFonts w:eastAsiaTheme="minorHAnsi"/>
                <w:sz w:val="22"/>
                <w:szCs w:val="22"/>
                <w:lang w:eastAsia="en-US"/>
              </w:rPr>
              <w:t>нородных членах предложения.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3C0222" w:rsidRDefault="003C0222" w:rsidP="003C0222">
            <w:pPr>
              <w:autoSpaceDE w:val="0"/>
              <w:autoSpaceDN w:val="0"/>
              <w:adjustRightInd w:val="0"/>
              <w:rPr>
                <w:rFonts w:eastAsiaTheme="minorHAnsi"/>
                <w:lang w:eastAsia="en-US"/>
              </w:rPr>
            </w:pPr>
            <w:r>
              <w:rPr>
                <w:rFonts w:eastAsiaTheme="minorHAnsi"/>
                <w:sz w:val="22"/>
                <w:szCs w:val="22"/>
                <w:lang w:eastAsia="en-US"/>
              </w:rPr>
              <w:t>Опрос по теории.</w:t>
            </w:r>
          </w:p>
          <w:p w:rsidR="00ED232C" w:rsidRDefault="003C0222" w:rsidP="003C0222">
            <w:pPr>
              <w:autoSpaceDE w:val="0"/>
              <w:autoSpaceDN w:val="0"/>
              <w:adjustRightInd w:val="0"/>
            </w:pPr>
            <w:r>
              <w:rPr>
                <w:rFonts w:eastAsiaTheme="minorHAnsi"/>
                <w:sz w:val="22"/>
                <w:szCs w:val="22"/>
                <w:lang w:eastAsia="en-US"/>
              </w:rPr>
              <w:t>Самостоятельная работа</w:t>
            </w:r>
            <w:r w:rsidR="00D87604">
              <w:rPr>
                <w:rFonts w:eastAsiaTheme="minorHAnsi"/>
                <w:sz w:val="22"/>
                <w:szCs w:val="22"/>
                <w:lang w:eastAsia="en-US"/>
              </w:rPr>
              <w:t xml:space="preserve"> со словами ЗСП-7</w:t>
            </w:r>
          </w:p>
        </w:tc>
        <w:tc>
          <w:tcPr>
            <w:tcW w:w="850" w:type="dxa"/>
            <w:tcBorders>
              <w:top w:val="single" w:sz="4" w:space="0" w:color="000000"/>
              <w:left w:val="single" w:sz="4" w:space="0" w:color="000000"/>
              <w:right w:val="single" w:sz="4" w:space="0" w:color="000000"/>
            </w:tcBorders>
            <w:textDirection w:val="btLr"/>
            <w:vAlign w:val="center"/>
          </w:tcPr>
          <w:p w:rsidR="00ED232C" w:rsidRPr="004254EC" w:rsidRDefault="007D7B37" w:rsidP="003C0222">
            <w:pPr>
              <w:ind w:left="113" w:right="113"/>
              <w:jc w:val="center"/>
            </w:pPr>
            <w:r>
              <w:t>06.02.16</w:t>
            </w:r>
          </w:p>
        </w:tc>
        <w:tc>
          <w:tcPr>
            <w:tcW w:w="851" w:type="dxa"/>
            <w:tcBorders>
              <w:top w:val="single" w:sz="4" w:space="0" w:color="000000"/>
              <w:left w:val="single" w:sz="4" w:space="0" w:color="000000"/>
              <w:right w:val="single" w:sz="4" w:space="0" w:color="000000"/>
            </w:tcBorders>
            <w:textDirection w:val="btLr"/>
            <w:vAlign w:val="center"/>
          </w:tcPr>
          <w:p w:rsidR="00ED232C" w:rsidRPr="004254EC" w:rsidRDefault="00ED232C" w:rsidP="003C0222">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D87604" w:rsidRDefault="00D87604" w:rsidP="00D87604">
            <w:pPr>
              <w:autoSpaceDE w:val="0"/>
              <w:autoSpaceDN w:val="0"/>
              <w:adjustRightInd w:val="0"/>
              <w:rPr>
                <w:rFonts w:eastAsiaTheme="minorHAnsi"/>
                <w:sz w:val="20"/>
                <w:szCs w:val="20"/>
                <w:lang w:eastAsia="en-US"/>
              </w:rPr>
            </w:pPr>
            <w:r>
              <w:rPr>
                <w:rFonts w:eastAsiaTheme="minorHAnsi"/>
                <w:sz w:val="22"/>
                <w:szCs w:val="22"/>
                <w:lang w:eastAsia="en-US"/>
              </w:rPr>
              <w:t>§27, упр.182</w:t>
            </w:r>
            <w:r>
              <w:rPr>
                <w:rFonts w:eastAsiaTheme="minorHAnsi"/>
                <w:sz w:val="22"/>
                <w:szCs w:val="22"/>
                <w:lang w:eastAsia="en-US"/>
              </w:rPr>
              <w:br/>
              <w:t xml:space="preserve">(Д </w:t>
            </w:r>
            <w:proofErr w:type="gramStart"/>
            <w:r>
              <w:rPr>
                <w:rFonts w:eastAsiaTheme="minorHAnsi"/>
                <w:sz w:val="22"/>
                <w:szCs w:val="22"/>
                <w:lang w:eastAsia="en-US"/>
              </w:rPr>
              <w:t>-п</w:t>
            </w:r>
            <w:proofErr w:type="gramEnd"/>
            <w:r>
              <w:rPr>
                <w:rFonts w:eastAsiaTheme="minorHAnsi"/>
                <w:sz w:val="22"/>
                <w:szCs w:val="22"/>
                <w:lang w:eastAsia="en-US"/>
              </w:rPr>
              <w:t>исьменно), ЗСП-7.</w:t>
            </w:r>
          </w:p>
          <w:p w:rsidR="00ED232C" w:rsidRDefault="00D87604" w:rsidP="00D87604">
            <w:pPr>
              <w:autoSpaceDE w:val="0"/>
              <w:autoSpaceDN w:val="0"/>
              <w:adjustRightInd w:val="0"/>
              <w:rPr>
                <w:rFonts w:eastAsiaTheme="minorHAnsi"/>
                <w:lang w:eastAsia="en-US"/>
              </w:rPr>
            </w:pPr>
            <w:r w:rsidRPr="007E1830">
              <w:rPr>
                <w:color w:val="003399"/>
                <w:sz w:val="22"/>
                <w:szCs w:val="22"/>
              </w:rPr>
              <w:t>§</w:t>
            </w:r>
            <w:r>
              <w:rPr>
                <w:color w:val="003399"/>
                <w:sz w:val="22"/>
                <w:szCs w:val="22"/>
              </w:rPr>
              <w:t>33</w:t>
            </w:r>
            <w:r w:rsidRPr="007E1830">
              <w:rPr>
                <w:color w:val="003399"/>
                <w:sz w:val="22"/>
                <w:szCs w:val="22"/>
              </w:rPr>
              <w:t>, упр.</w:t>
            </w:r>
            <w:r>
              <w:rPr>
                <w:color w:val="003399"/>
                <w:sz w:val="22"/>
                <w:szCs w:val="22"/>
              </w:rPr>
              <w:t>225</w:t>
            </w:r>
            <w:r w:rsidRPr="007E1830">
              <w:rPr>
                <w:color w:val="003399"/>
                <w:sz w:val="22"/>
                <w:szCs w:val="22"/>
              </w:rPr>
              <w:t xml:space="preserve"> (зад.</w:t>
            </w:r>
            <w:r>
              <w:rPr>
                <w:color w:val="003399"/>
                <w:sz w:val="22"/>
                <w:szCs w:val="22"/>
              </w:rPr>
              <w:t>1</w:t>
            </w:r>
            <w:r w:rsidRPr="007E1830">
              <w:rPr>
                <w:color w:val="003399"/>
                <w:sz w:val="22"/>
                <w:szCs w:val="22"/>
              </w:rPr>
              <w:t>-</w:t>
            </w:r>
            <w:r>
              <w:rPr>
                <w:color w:val="003399"/>
                <w:sz w:val="22"/>
                <w:szCs w:val="22"/>
              </w:rPr>
              <w:t xml:space="preserve">3 </w:t>
            </w:r>
            <w:r w:rsidRPr="007E1830">
              <w:rPr>
                <w:color w:val="003399"/>
                <w:sz w:val="22"/>
                <w:szCs w:val="22"/>
              </w:rPr>
              <w:t>письме</w:t>
            </w:r>
            <w:r w:rsidRPr="007E1830">
              <w:rPr>
                <w:color w:val="003399"/>
                <w:sz w:val="22"/>
                <w:szCs w:val="22"/>
              </w:rPr>
              <w:t>н</w:t>
            </w:r>
            <w:r w:rsidRPr="007E1830">
              <w:rPr>
                <w:color w:val="003399"/>
                <w:sz w:val="22"/>
                <w:szCs w:val="22"/>
              </w:rPr>
              <w:t>но)</w:t>
            </w:r>
            <w:r>
              <w:rPr>
                <w:color w:val="003399"/>
                <w:sz w:val="22"/>
                <w:szCs w:val="22"/>
              </w:rPr>
              <w:t>, ЗСП-7</w:t>
            </w:r>
          </w:p>
        </w:tc>
      </w:tr>
      <w:tr w:rsidR="003C0222" w:rsidRPr="004254EC" w:rsidTr="003C0222">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3C0222" w:rsidRDefault="007D7B37" w:rsidP="003C0222">
            <w:pPr>
              <w:ind w:left="-108" w:right="-108"/>
              <w:jc w:val="center"/>
              <w:rPr>
                <w:b/>
              </w:rPr>
            </w:pPr>
            <w:r>
              <w:rPr>
                <w:b/>
              </w:rPr>
              <w:lastRenderedPageBreak/>
              <w:t>6</w:t>
            </w:r>
            <w:r w:rsidR="00FF1CFC">
              <w:rPr>
                <w:b/>
              </w:rPr>
              <w:t>0</w:t>
            </w:r>
          </w:p>
          <w:p w:rsidR="003C0222" w:rsidRPr="005C002C" w:rsidRDefault="003C0222" w:rsidP="003C0222">
            <w:pPr>
              <w:ind w:left="-108" w:right="-108"/>
              <w:jc w:val="center"/>
            </w:pPr>
            <w:r w:rsidRPr="005C002C">
              <w:t>(</w:t>
            </w:r>
            <w:r w:rsidR="00FF1CFC">
              <w:t>7</w:t>
            </w:r>
            <w:r w:rsidRPr="005C002C">
              <w:t>)</w:t>
            </w:r>
          </w:p>
        </w:tc>
        <w:tc>
          <w:tcPr>
            <w:tcW w:w="3324" w:type="dxa"/>
            <w:tcBorders>
              <w:top w:val="single" w:sz="4" w:space="0" w:color="000000"/>
              <w:left w:val="single" w:sz="4" w:space="0" w:color="000000"/>
              <w:bottom w:val="single" w:sz="4" w:space="0" w:color="000000"/>
              <w:right w:val="single" w:sz="4" w:space="0" w:color="000000"/>
            </w:tcBorders>
            <w:vAlign w:val="center"/>
          </w:tcPr>
          <w:p w:rsidR="003C0222" w:rsidRPr="00332F33" w:rsidRDefault="003C0222" w:rsidP="006F1D2F">
            <w:pPr>
              <w:autoSpaceDE w:val="0"/>
              <w:autoSpaceDN w:val="0"/>
              <w:adjustRightInd w:val="0"/>
              <w:rPr>
                <w:rFonts w:eastAsiaTheme="minorHAnsi"/>
                <w:b/>
                <w:lang w:eastAsia="en-US"/>
              </w:rPr>
            </w:pPr>
            <w:r w:rsidRPr="003C0222">
              <w:rPr>
                <w:rFonts w:eastAsiaTheme="minorHAnsi"/>
                <w:b/>
                <w:sz w:val="22"/>
                <w:szCs w:val="22"/>
                <w:lang w:eastAsia="en-US"/>
              </w:rPr>
              <w:t>Закрепление и</w:t>
            </w:r>
            <w:r>
              <w:rPr>
                <w:rFonts w:eastAsiaTheme="minorHAnsi"/>
                <w:b/>
                <w:sz w:val="22"/>
                <w:szCs w:val="22"/>
                <w:lang w:eastAsia="en-US"/>
              </w:rPr>
              <w:t xml:space="preserve"> </w:t>
            </w:r>
            <w:r w:rsidRPr="003C0222">
              <w:rPr>
                <w:rFonts w:eastAsiaTheme="minorHAnsi"/>
                <w:b/>
                <w:sz w:val="22"/>
                <w:szCs w:val="22"/>
                <w:lang w:eastAsia="en-US"/>
              </w:rPr>
              <w:t>обобщение</w:t>
            </w:r>
            <w:r>
              <w:rPr>
                <w:rFonts w:eastAsiaTheme="minorHAnsi"/>
                <w:b/>
                <w:sz w:val="22"/>
                <w:szCs w:val="22"/>
                <w:lang w:eastAsia="en-US"/>
              </w:rPr>
              <w:t xml:space="preserve"> </w:t>
            </w:r>
            <w:r w:rsidRPr="003C0222">
              <w:rPr>
                <w:rFonts w:eastAsiaTheme="minorHAnsi"/>
                <w:b/>
                <w:sz w:val="22"/>
                <w:szCs w:val="22"/>
                <w:lang w:eastAsia="en-US"/>
              </w:rPr>
              <w:t>т</w:t>
            </w:r>
            <w:r w:rsidRPr="003C0222">
              <w:rPr>
                <w:rFonts w:eastAsiaTheme="minorHAnsi"/>
                <w:b/>
                <w:sz w:val="22"/>
                <w:szCs w:val="22"/>
                <w:lang w:eastAsia="en-US"/>
              </w:rPr>
              <w:t>е</w:t>
            </w:r>
            <w:r w:rsidRPr="003C0222">
              <w:rPr>
                <w:rFonts w:eastAsiaTheme="minorHAnsi"/>
                <w:b/>
                <w:sz w:val="22"/>
                <w:szCs w:val="22"/>
                <w:lang w:eastAsia="en-US"/>
              </w:rPr>
              <w:t>мы</w:t>
            </w:r>
            <w:r>
              <w:rPr>
                <w:rFonts w:eastAsiaTheme="minorHAnsi"/>
                <w:b/>
                <w:sz w:val="22"/>
                <w:szCs w:val="22"/>
                <w:lang w:eastAsia="en-US"/>
              </w:rPr>
              <w:t xml:space="preserve"> </w:t>
            </w:r>
            <w:r w:rsidRPr="003C0222">
              <w:rPr>
                <w:rFonts w:eastAsiaTheme="minorHAnsi"/>
                <w:b/>
                <w:sz w:val="22"/>
                <w:szCs w:val="22"/>
                <w:lang w:eastAsia="en-US"/>
              </w:rPr>
              <w:t>«</w:t>
            </w:r>
            <w:r w:rsidRPr="003C0222">
              <w:rPr>
                <w:rFonts w:eastAsiaTheme="minorHAnsi"/>
                <w:b/>
                <w:i/>
                <w:sz w:val="22"/>
                <w:szCs w:val="22"/>
                <w:lang w:eastAsia="en-US"/>
              </w:rPr>
              <w:t>Однородные члены пре</w:t>
            </w:r>
            <w:r w:rsidRPr="003C0222">
              <w:rPr>
                <w:rFonts w:eastAsiaTheme="minorHAnsi"/>
                <w:b/>
                <w:i/>
                <w:sz w:val="22"/>
                <w:szCs w:val="22"/>
                <w:lang w:eastAsia="en-US"/>
              </w:rPr>
              <w:t>д</w:t>
            </w:r>
            <w:r w:rsidRPr="003C0222">
              <w:rPr>
                <w:rFonts w:eastAsiaTheme="minorHAnsi"/>
                <w:b/>
                <w:i/>
                <w:sz w:val="22"/>
                <w:szCs w:val="22"/>
                <w:lang w:eastAsia="en-US"/>
              </w:rPr>
              <w:t>ложения</w:t>
            </w:r>
            <w:r w:rsidRPr="003C0222">
              <w:rPr>
                <w:rFonts w:eastAsiaTheme="minorHAnsi"/>
                <w:b/>
                <w:sz w:val="22"/>
                <w:szCs w:val="22"/>
                <w:lang w:eastAsia="en-US"/>
              </w:rPr>
              <w:t>»</w:t>
            </w:r>
            <w:r w:rsidRPr="003C0222">
              <w:rPr>
                <w:rFonts w:eastAsiaTheme="minorHAnsi"/>
                <w:b/>
                <w:bCs/>
                <w:i/>
                <w:sz w:val="22"/>
                <w:szCs w:val="22"/>
                <w:lang w:eastAsia="en-US"/>
              </w:rPr>
              <w:t xml:space="preserve"> </w:t>
            </w:r>
            <w:r w:rsidRPr="00BC7201">
              <w:rPr>
                <w:bCs/>
                <w:i/>
                <w:sz w:val="22"/>
                <w:szCs w:val="22"/>
              </w:rPr>
              <w:t>(</w:t>
            </w:r>
            <w:r>
              <w:rPr>
                <w:bCs/>
                <w:i/>
                <w:sz w:val="22"/>
                <w:szCs w:val="22"/>
              </w:rPr>
              <w:t>урок обобщени</w:t>
            </w:r>
            <w:r w:rsidR="006F1D2F">
              <w:rPr>
                <w:bCs/>
                <w:i/>
                <w:sz w:val="22"/>
                <w:szCs w:val="22"/>
              </w:rPr>
              <w:t>я</w:t>
            </w:r>
            <w:r>
              <w:rPr>
                <w:bCs/>
                <w:i/>
                <w:sz w:val="22"/>
                <w:szCs w:val="22"/>
              </w:rPr>
              <w:t xml:space="preserve"> и закрепления темы</w:t>
            </w:r>
            <w:r w:rsidRPr="00BC720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3C0222" w:rsidRDefault="003C0222" w:rsidP="006F1D2F">
            <w:pPr>
              <w:autoSpaceDE w:val="0"/>
              <w:autoSpaceDN w:val="0"/>
              <w:adjustRightInd w:val="0"/>
              <w:jc w:val="both"/>
              <w:rPr>
                <w:rFonts w:eastAsiaTheme="minorHAnsi"/>
                <w:lang w:eastAsia="en-US"/>
              </w:rPr>
            </w:pPr>
            <w:r w:rsidRPr="003C0222">
              <w:rPr>
                <w:rFonts w:eastAsiaTheme="minorHAnsi"/>
                <w:sz w:val="22"/>
                <w:szCs w:val="22"/>
                <w:lang w:eastAsia="en-US"/>
              </w:rPr>
              <w:t>Систематизация ЗУН по</w:t>
            </w:r>
            <w:r>
              <w:rPr>
                <w:rFonts w:eastAsiaTheme="minorHAnsi"/>
                <w:sz w:val="22"/>
                <w:szCs w:val="22"/>
                <w:lang w:eastAsia="en-US"/>
              </w:rPr>
              <w:t xml:space="preserve"> </w:t>
            </w:r>
            <w:r w:rsidRPr="003C0222">
              <w:rPr>
                <w:rFonts w:eastAsiaTheme="minorHAnsi"/>
                <w:sz w:val="22"/>
                <w:szCs w:val="22"/>
                <w:lang w:eastAsia="en-US"/>
              </w:rPr>
              <w:t xml:space="preserve">теме «Однородные </w:t>
            </w:r>
            <w:r w:rsidR="006F1D2F">
              <w:rPr>
                <w:rFonts w:eastAsiaTheme="minorHAnsi"/>
                <w:sz w:val="22"/>
                <w:szCs w:val="22"/>
                <w:lang w:eastAsia="en-US"/>
              </w:rPr>
              <w:t>чл</w:t>
            </w:r>
            <w:r w:rsidR="006F1D2F">
              <w:rPr>
                <w:rFonts w:eastAsiaTheme="minorHAnsi"/>
                <w:sz w:val="22"/>
                <w:szCs w:val="22"/>
                <w:lang w:eastAsia="en-US"/>
              </w:rPr>
              <w:t>е</w:t>
            </w:r>
            <w:r w:rsidR="006F1D2F">
              <w:rPr>
                <w:rFonts w:eastAsiaTheme="minorHAnsi"/>
                <w:sz w:val="22"/>
                <w:szCs w:val="22"/>
                <w:lang w:eastAsia="en-US"/>
              </w:rPr>
              <w:t>ны предложения</w:t>
            </w:r>
            <w:r w:rsidRPr="003C0222">
              <w:rPr>
                <w:rFonts w:eastAsiaTheme="minorHAnsi"/>
                <w:sz w:val="22"/>
                <w:szCs w:val="22"/>
                <w:lang w:eastAsia="en-US"/>
              </w:rPr>
              <w:t>».</w:t>
            </w:r>
            <w:r w:rsidR="006F1D2F">
              <w:rPr>
                <w:rFonts w:eastAsiaTheme="minorHAnsi"/>
                <w:sz w:val="22"/>
                <w:szCs w:val="22"/>
                <w:lang w:eastAsia="en-US"/>
              </w:rPr>
              <w:t xml:space="preserve"> </w:t>
            </w:r>
            <w:r w:rsidRPr="003C0222">
              <w:rPr>
                <w:rFonts w:eastAsiaTheme="minorHAnsi"/>
                <w:sz w:val="22"/>
                <w:szCs w:val="22"/>
                <w:lang w:eastAsia="en-US"/>
              </w:rPr>
              <w:t>С</w:t>
            </w:r>
            <w:r w:rsidRPr="003C0222">
              <w:rPr>
                <w:rFonts w:eastAsiaTheme="minorHAnsi"/>
                <w:sz w:val="22"/>
                <w:szCs w:val="22"/>
                <w:lang w:eastAsia="en-US"/>
              </w:rPr>
              <w:t>о</w:t>
            </w:r>
            <w:r w:rsidRPr="003C0222">
              <w:rPr>
                <w:rFonts w:eastAsiaTheme="minorHAnsi"/>
                <w:sz w:val="22"/>
                <w:szCs w:val="22"/>
                <w:lang w:eastAsia="en-US"/>
              </w:rPr>
              <w:t>вершенствование</w:t>
            </w:r>
            <w:r w:rsidR="006F1D2F">
              <w:rPr>
                <w:rFonts w:eastAsiaTheme="minorHAnsi"/>
                <w:sz w:val="22"/>
                <w:szCs w:val="22"/>
                <w:lang w:eastAsia="en-US"/>
              </w:rPr>
              <w:t xml:space="preserve"> </w:t>
            </w:r>
            <w:r w:rsidRPr="003C0222">
              <w:rPr>
                <w:rFonts w:eastAsiaTheme="minorHAnsi"/>
                <w:sz w:val="22"/>
                <w:szCs w:val="22"/>
                <w:lang w:eastAsia="en-US"/>
              </w:rPr>
              <w:t>нав</w:t>
            </w:r>
            <w:r w:rsidRPr="003C0222">
              <w:rPr>
                <w:rFonts w:eastAsiaTheme="minorHAnsi"/>
                <w:sz w:val="22"/>
                <w:szCs w:val="22"/>
                <w:lang w:eastAsia="en-US"/>
              </w:rPr>
              <w:t>ы</w:t>
            </w:r>
            <w:r w:rsidRPr="003C0222">
              <w:rPr>
                <w:rFonts w:eastAsiaTheme="minorHAnsi"/>
                <w:sz w:val="22"/>
                <w:szCs w:val="22"/>
                <w:lang w:eastAsia="en-US"/>
              </w:rPr>
              <w:t>ка правильной</w:t>
            </w:r>
            <w:r w:rsidR="006F1D2F">
              <w:rPr>
                <w:rFonts w:eastAsiaTheme="minorHAnsi"/>
                <w:sz w:val="22"/>
                <w:szCs w:val="22"/>
                <w:lang w:eastAsia="en-US"/>
              </w:rPr>
              <w:t xml:space="preserve"> </w:t>
            </w:r>
            <w:r w:rsidRPr="003C0222">
              <w:rPr>
                <w:rFonts w:eastAsiaTheme="minorHAnsi"/>
                <w:sz w:val="22"/>
                <w:szCs w:val="22"/>
                <w:lang w:eastAsia="en-US"/>
              </w:rPr>
              <w:t>пост</w:t>
            </w:r>
            <w:r w:rsidRPr="003C0222">
              <w:rPr>
                <w:rFonts w:eastAsiaTheme="minorHAnsi"/>
                <w:sz w:val="22"/>
                <w:szCs w:val="22"/>
                <w:lang w:eastAsia="en-US"/>
              </w:rPr>
              <w:t>а</w:t>
            </w:r>
            <w:r w:rsidRPr="003C0222">
              <w:rPr>
                <w:rFonts w:eastAsiaTheme="minorHAnsi"/>
                <w:sz w:val="22"/>
                <w:szCs w:val="22"/>
                <w:lang w:eastAsia="en-US"/>
              </w:rPr>
              <w:t>нов</w:t>
            </w:r>
            <w:r w:rsidR="006F1D2F">
              <w:rPr>
                <w:rFonts w:eastAsiaTheme="minorHAnsi"/>
                <w:sz w:val="22"/>
                <w:szCs w:val="22"/>
                <w:lang w:eastAsia="en-US"/>
              </w:rPr>
              <w:t>ки знаков препин</w:t>
            </w:r>
            <w:r w:rsidR="006F1D2F">
              <w:rPr>
                <w:rFonts w:eastAsiaTheme="minorHAnsi"/>
                <w:sz w:val="22"/>
                <w:szCs w:val="22"/>
                <w:lang w:eastAsia="en-US"/>
              </w:rPr>
              <w:t>а</w:t>
            </w:r>
            <w:r w:rsidR="006F1D2F">
              <w:rPr>
                <w:rFonts w:eastAsiaTheme="minorHAnsi"/>
                <w:sz w:val="22"/>
                <w:szCs w:val="22"/>
                <w:lang w:eastAsia="en-US"/>
              </w:rPr>
              <w:t>ния</w:t>
            </w:r>
            <w:r w:rsidRPr="003C0222">
              <w:rPr>
                <w:rFonts w:eastAsiaTheme="minorHAnsi"/>
                <w:sz w:val="22"/>
                <w:szCs w:val="22"/>
                <w:lang w:eastAsia="en-US"/>
              </w:rPr>
              <w:t xml:space="preserve"> при</w:t>
            </w:r>
            <w:r w:rsidR="006F1D2F">
              <w:rPr>
                <w:rFonts w:eastAsiaTheme="minorHAnsi"/>
                <w:sz w:val="22"/>
                <w:szCs w:val="22"/>
                <w:lang w:eastAsia="en-US"/>
              </w:rPr>
              <w:t xml:space="preserve"> </w:t>
            </w:r>
            <w:r w:rsidRPr="003C0222">
              <w:rPr>
                <w:rFonts w:eastAsiaTheme="minorHAnsi"/>
                <w:sz w:val="22"/>
                <w:szCs w:val="22"/>
                <w:lang w:eastAsia="en-US"/>
              </w:rPr>
              <w:t xml:space="preserve">однородных </w:t>
            </w:r>
            <w:r w:rsidR="006F1D2F">
              <w:rPr>
                <w:rFonts w:eastAsiaTheme="minorHAnsi"/>
                <w:sz w:val="22"/>
                <w:szCs w:val="22"/>
                <w:lang w:eastAsia="en-US"/>
              </w:rPr>
              <w:t>членах предложения</w:t>
            </w:r>
            <w:r w:rsidRPr="003C0222">
              <w:rPr>
                <w:rFonts w:eastAsiaTheme="minorHAnsi"/>
                <w:sz w:val="22"/>
                <w:szCs w:val="22"/>
                <w:lang w:eastAsia="en-US"/>
              </w:rPr>
              <w:t>. Умение</w:t>
            </w:r>
            <w:r w:rsidR="006F1D2F">
              <w:rPr>
                <w:rFonts w:eastAsiaTheme="minorHAnsi"/>
                <w:sz w:val="22"/>
                <w:szCs w:val="22"/>
                <w:lang w:eastAsia="en-US"/>
              </w:rPr>
              <w:t xml:space="preserve"> </w:t>
            </w:r>
            <w:r w:rsidRPr="003C0222">
              <w:rPr>
                <w:rFonts w:eastAsiaTheme="minorHAnsi"/>
                <w:sz w:val="22"/>
                <w:szCs w:val="22"/>
                <w:lang w:eastAsia="en-US"/>
              </w:rPr>
              <w:t>распознавать однородные и</w:t>
            </w:r>
            <w:r w:rsidR="006F1D2F">
              <w:rPr>
                <w:rFonts w:eastAsiaTheme="minorHAnsi"/>
                <w:sz w:val="22"/>
                <w:szCs w:val="22"/>
                <w:lang w:eastAsia="en-US"/>
              </w:rPr>
              <w:t xml:space="preserve"> </w:t>
            </w:r>
            <w:r w:rsidRPr="003C0222">
              <w:rPr>
                <w:rFonts w:eastAsiaTheme="minorHAnsi"/>
                <w:sz w:val="22"/>
                <w:szCs w:val="22"/>
                <w:lang w:eastAsia="en-US"/>
              </w:rPr>
              <w:t>неодн</w:t>
            </w:r>
            <w:r w:rsidRPr="003C0222">
              <w:rPr>
                <w:rFonts w:eastAsiaTheme="minorHAnsi"/>
                <w:sz w:val="22"/>
                <w:szCs w:val="22"/>
                <w:lang w:eastAsia="en-US"/>
              </w:rPr>
              <w:t>о</w:t>
            </w:r>
            <w:r w:rsidRPr="003C0222">
              <w:rPr>
                <w:rFonts w:eastAsiaTheme="minorHAnsi"/>
                <w:sz w:val="22"/>
                <w:szCs w:val="22"/>
                <w:lang w:eastAsia="en-US"/>
              </w:rPr>
              <w:t>родные</w:t>
            </w:r>
            <w:r w:rsidR="006F1D2F">
              <w:rPr>
                <w:rFonts w:eastAsiaTheme="minorHAnsi"/>
                <w:sz w:val="22"/>
                <w:szCs w:val="22"/>
                <w:lang w:eastAsia="en-US"/>
              </w:rPr>
              <w:t xml:space="preserve"> </w:t>
            </w:r>
            <w:r w:rsidRPr="003C0222">
              <w:rPr>
                <w:rFonts w:eastAsiaTheme="minorHAnsi"/>
                <w:sz w:val="22"/>
                <w:szCs w:val="22"/>
                <w:lang w:eastAsia="en-US"/>
              </w:rPr>
              <w:t>определения, отличать от</w:t>
            </w:r>
            <w:r w:rsidR="006F1D2F">
              <w:rPr>
                <w:rFonts w:eastAsiaTheme="minorHAnsi"/>
                <w:sz w:val="22"/>
                <w:szCs w:val="22"/>
                <w:lang w:eastAsia="en-US"/>
              </w:rPr>
              <w:t xml:space="preserve"> </w:t>
            </w:r>
            <w:r w:rsidRPr="003C0222">
              <w:rPr>
                <w:rFonts w:eastAsiaTheme="minorHAnsi"/>
                <w:sz w:val="22"/>
                <w:szCs w:val="22"/>
                <w:lang w:eastAsia="en-US"/>
              </w:rPr>
              <w:t>приложений</w:t>
            </w:r>
          </w:p>
        </w:tc>
        <w:tc>
          <w:tcPr>
            <w:tcW w:w="3402" w:type="dxa"/>
            <w:tcBorders>
              <w:left w:val="single" w:sz="4" w:space="0" w:color="000000"/>
              <w:bottom w:val="single" w:sz="4" w:space="0" w:color="000000"/>
              <w:right w:val="single" w:sz="4" w:space="0" w:color="000000"/>
            </w:tcBorders>
            <w:vAlign w:val="center"/>
          </w:tcPr>
          <w:p w:rsidR="003C0222" w:rsidRPr="001E3073" w:rsidRDefault="006F1D2F" w:rsidP="006F1D2F">
            <w:pPr>
              <w:autoSpaceDE w:val="0"/>
              <w:autoSpaceDN w:val="0"/>
              <w:adjustRightInd w:val="0"/>
              <w:rPr>
                <w:rFonts w:eastAsiaTheme="minorHAnsi"/>
                <w:b/>
                <w:lang w:eastAsia="en-US"/>
              </w:rPr>
            </w:pPr>
            <w:r w:rsidRPr="006F1D2F">
              <w:rPr>
                <w:rFonts w:eastAsiaTheme="minorHAnsi"/>
                <w:b/>
                <w:sz w:val="22"/>
                <w:szCs w:val="22"/>
                <w:lang w:eastAsia="en-US"/>
              </w:rPr>
              <w:t>Знать</w:t>
            </w:r>
            <w:r>
              <w:rPr>
                <w:rFonts w:eastAsiaTheme="minorHAnsi"/>
                <w:sz w:val="22"/>
                <w:szCs w:val="22"/>
                <w:lang w:eastAsia="en-US"/>
              </w:rPr>
              <w:t xml:space="preserve"> правила постановки зн</w:t>
            </w:r>
            <w:r>
              <w:rPr>
                <w:rFonts w:eastAsiaTheme="minorHAnsi"/>
                <w:sz w:val="22"/>
                <w:szCs w:val="22"/>
                <w:lang w:eastAsia="en-US"/>
              </w:rPr>
              <w:t>а</w:t>
            </w:r>
            <w:r>
              <w:rPr>
                <w:rFonts w:eastAsiaTheme="minorHAnsi"/>
                <w:sz w:val="22"/>
                <w:szCs w:val="22"/>
                <w:lang w:eastAsia="en-US"/>
              </w:rPr>
              <w:t>ков препинания в предложениях с однородными членами. Уметь разбирать предложения по чл</w:t>
            </w:r>
            <w:r>
              <w:rPr>
                <w:rFonts w:eastAsiaTheme="minorHAnsi"/>
                <w:sz w:val="22"/>
                <w:szCs w:val="22"/>
                <w:lang w:eastAsia="en-US"/>
              </w:rPr>
              <w:t>е</w:t>
            </w:r>
            <w:r>
              <w:rPr>
                <w:rFonts w:eastAsiaTheme="minorHAnsi"/>
                <w:sz w:val="22"/>
                <w:szCs w:val="22"/>
                <w:lang w:eastAsia="en-US"/>
              </w:rPr>
              <w:t>нам, составлять схемы, находить в тексте, составлять предложения с однородными членами предл</w:t>
            </w:r>
            <w:r>
              <w:rPr>
                <w:rFonts w:eastAsiaTheme="minorHAnsi"/>
                <w:sz w:val="22"/>
                <w:szCs w:val="22"/>
                <w:lang w:eastAsia="en-US"/>
              </w:rPr>
              <w:t>о</w:t>
            </w:r>
            <w:r>
              <w:rPr>
                <w:rFonts w:eastAsiaTheme="minorHAnsi"/>
                <w:sz w:val="22"/>
                <w:szCs w:val="22"/>
                <w:lang w:eastAsia="en-US"/>
              </w:rPr>
              <w:t>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3C0222" w:rsidRDefault="006F1D2F" w:rsidP="003C0222">
            <w:pPr>
              <w:autoSpaceDE w:val="0"/>
              <w:autoSpaceDN w:val="0"/>
              <w:adjustRightInd w:val="0"/>
            </w:pPr>
            <w:r>
              <w:rPr>
                <w:rFonts w:eastAsiaTheme="minorHAnsi"/>
                <w:sz w:val="22"/>
                <w:szCs w:val="22"/>
                <w:lang w:eastAsia="en-US"/>
              </w:rPr>
              <w:t>Составление эле</w:t>
            </w:r>
            <w:r>
              <w:rPr>
                <w:rFonts w:eastAsiaTheme="minorHAnsi"/>
                <w:sz w:val="22"/>
                <w:szCs w:val="22"/>
                <w:lang w:eastAsia="en-US"/>
              </w:rPr>
              <w:t>к</w:t>
            </w:r>
            <w:r>
              <w:rPr>
                <w:rFonts w:eastAsiaTheme="minorHAnsi"/>
                <w:sz w:val="22"/>
                <w:szCs w:val="22"/>
                <w:lang w:eastAsia="en-US"/>
              </w:rPr>
              <w:t>тронных тестов по теме "Однородные члены предлож</w:t>
            </w:r>
            <w:r>
              <w:rPr>
                <w:rFonts w:eastAsiaTheme="minorHAnsi"/>
                <w:sz w:val="22"/>
                <w:szCs w:val="22"/>
                <w:lang w:eastAsia="en-US"/>
              </w:rPr>
              <w:t>е</w:t>
            </w:r>
            <w:r>
              <w:rPr>
                <w:rFonts w:eastAsiaTheme="minorHAnsi"/>
                <w:sz w:val="22"/>
                <w:szCs w:val="22"/>
                <w:lang w:eastAsia="en-US"/>
              </w:rPr>
              <w:t xml:space="preserve">ния" </w:t>
            </w:r>
          </w:p>
        </w:tc>
        <w:tc>
          <w:tcPr>
            <w:tcW w:w="850" w:type="dxa"/>
            <w:tcBorders>
              <w:top w:val="single" w:sz="4" w:space="0" w:color="000000"/>
              <w:left w:val="single" w:sz="4" w:space="0" w:color="000000"/>
              <w:right w:val="single" w:sz="4" w:space="0" w:color="000000"/>
            </w:tcBorders>
            <w:textDirection w:val="btLr"/>
            <w:vAlign w:val="center"/>
          </w:tcPr>
          <w:p w:rsidR="003C0222" w:rsidRPr="004254EC" w:rsidRDefault="007D7B37" w:rsidP="003C0222">
            <w:pPr>
              <w:ind w:left="113" w:right="113"/>
              <w:jc w:val="center"/>
            </w:pPr>
            <w:r>
              <w:t>11.02.16</w:t>
            </w:r>
          </w:p>
        </w:tc>
        <w:tc>
          <w:tcPr>
            <w:tcW w:w="851" w:type="dxa"/>
            <w:tcBorders>
              <w:top w:val="single" w:sz="4" w:space="0" w:color="000000"/>
              <w:left w:val="single" w:sz="4" w:space="0" w:color="000000"/>
              <w:right w:val="single" w:sz="4" w:space="0" w:color="000000"/>
            </w:tcBorders>
            <w:textDirection w:val="btLr"/>
            <w:vAlign w:val="center"/>
          </w:tcPr>
          <w:p w:rsidR="003C0222" w:rsidRPr="004254EC" w:rsidRDefault="003C0222" w:rsidP="003C0222">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6F1D2F" w:rsidRDefault="006F1D2F" w:rsidP="006F1D2F">
            <w:pPr>
              <w:autoSpaceDE w:val="0"/>
              <w:autoSpaceDN w:val="0"/>
              <w:adjustRightInd w:val="0"/>
              <w:rPr>
                <w:rFonts w:eastAsiaTheme="minorHAnsi"/>
                <w:lang w:eastAsia="en-US"/>
              </w:rPr>
            </w:pPr>
            <w:r>
              <w:rPr>
                <w:rFonts w:eastAsiaTheme="minorHAnsi"/>
                <w:sz w:val="22"/>
                <w:szCs w:val="22"/>
                <w:lang w:eastAsia="en-US"/>
              </w:rPr>
              <w:t>§§24-27</w:t>
            </w:r>
            <w:r w:rsidR="00D87604">
              <w:rPr>
                <w:rFonts w:eastAsiaTheme="minorHAnsi"/>
                <w:sz w:val="22"/>
                <w:szCs w:val="22"/>
                <w:lang w:eastAsia="en-US"/>
              </w:rPr>
              <w:t xml:space="preserve"> </w:t>
            </w:r>
            <w:r>
              <w:rPr>
                <w:rFonts w:eastAsiaTheme="minorHAnsi"/>
                <w:sz w:val="22"/>
                <w:szCs w:val="22"/>
                <w:lang w:eastAsia="en-US"/>
              </w:rPr>
              <w:t>(повт</w:t>
            </w:r>
            <w:r>
              <w:rPr>
                <w:rFonts w:eastAsiaTheme="minorHAnsi"/>
                <w:sz w:val="22"/>
                <w:szCs w:val="22"/>
                <w:lang w:eastAsia="en-US"/>
              </w:rPr>
              <w:t>о</w:t>
            </w:r>
            <w:r>
              <w:rPr>
                <w:rFonts w:eastAsiaTheme="minorHAnsi"/>
                <w:sz w:val="22"/>
                <w:szCs w:val="22"/>
                <w:lang w:eastAsia="en-US"/>
              </w:rPr>
              <w:t>рить), упр.183</w:t>
            </w:r>
          </w:p>
          <w:p w:rsidR="006F1D2F" w:rsidRDefault="006F1D2F" w:rsidP="006F1D2F">
            <w:pPr>
              <w:autoSpaceDE w:val="0"/>
              <w:autoSpaceDN w:val="0"/>
              <w:adjustRightInd w:val="0"/>
              <w:rPr>
                <w:rFonts w:eastAsiaTheme="minorHAnsi"/>
                <w:sz w:val="20"/>
                <w:szCs w:val="20"/>
                <w:lang w:eastAsia="en-US"/>
              </w:rPr>
            </w:pPr>
            <w:r>
              <w:rPr>
                <w:rFonts w:eastAsiaTheme="minorHAnsi"/>
                <w:sz w:val="22"/>
                <w:szCs w:val="22"/>
                <w:lang w:eastAsia="en-US"/>
              </w:rPr>
              <w:t>(</w:t>
            </w:r>
            <w:r w:rsidR="00D87604">
              <w:rPr>
                <w:rFonts w:eastAsiaTheme="minorHAnsi"/>
                <w:sz w:val="22"/>
                <w:szCs w:val="22"/>
                <w:lang w:eastAsia="en-US"/>
              </w:rPr>
              <w:t xml:space="preserve">Д </w:t>
            </w:r>
            <w:r>
              <w:rPr>
                <w:rFonts w:eastAsiaTheme="minorHAnsi"/>
                <w:sz w:val="22"/>
                <w:szCs w:val="22"/>
                <w:lang w:eastAsia="en-US"/>
              </w:rPr>
              <w:t>1,2</w:t>
            </w:r>
            <w:r w:rsidR="00D87604">
              <w:rPr>
                <w:rFonts w:eastAsiaTheme="minorHAnsi"/>
                <w:sz w:val="22"/>
                <w:szCs w:val="22"/>
                <w:lang w:eastAsia="en-US"/>
              </w:rPr>
              <w:t xml:space="preserve"> </w:t>
            </w:r>
            <w:r>
              <w:rPr>
                <w:rFonts w:eastAsiaTheme="minorHAnsi"/>
                <w:sz w:val="22"/>
                <w:szCs w:val="22"/>
                <w:lang w:eastAsia="en-US"/>
              </w:rPr>
              <w:t>-</w:t>
            </w:r>
            <w:r w:rsidR="00D87604">
              <w:rPr>
                <w:rFonts w:eastAsiaTheme="minorHAnsi"/>
                <w:sz w:val="22"/>
                <w:szCs w:val="22"/>
                <w:lang w:eastAsia="en-US"/>
              </w:rPr>
              <w:t xml:space="preserve"> </w:t>
            </w:r>
            <w:r>
              <w:rPr>
                <w:rFonts w:eastAsiaTheme="minorHAnsi"/>
                <w:sz w:val="22"/>
                <w:szCs w:val="22"/>
                <w:lang w:eastAsia="en-US"/>
              </w:rPr>
              <w:t>письм</w:t>
            </w:r>
            <w:r w:rsidR="00D87604">
              <w:rPr>
                <w:rFonts w:eastAsiaTheme="minorHAnsi"/>
                <w:sz w:val="22"/>
                <w:szCs w:val="22"/>
                <w:lang w:eastAsia="en-US"/>
              </w:rPr>
              <w:t>е</w:t>
            </w:r>
            <w:r w:rsidR="00D87604">
              <w:rPr>
                <w:rFonts w:eastAsiaTheme="minorHAnsi"/>
                <w:sz w:val="22"/>
                <w:szCs w:val="22"/>
                <w:lang w:eastAsia="en-US"/>
              </w:rPr>
              <w:t>н</w:t>
            </w:r>
            <w:r w:rsidR="00D87604">
              <w:rPr>
                <w:rFonts w:eastAsiaTheme="minorHAnsi"/>
                <w:sz w:val="22"/>
                <w:szCs w:val="22"/>
                <w:lang w:eastAsia="en-US"/>
              </w:rPr>
              <w:t>но</w:t>
            </w:r>
            <w:r>
              <w:rPr>
                <w:rFonts w:eastAsiaTheme="minorHAnsi"/>
                <w:sz w:val="22"/>
                <w:szCs w:val="22"/>
                <w:lang w:eastAsia="en-US"/>
              </w:rPr>
              <w:t>)</w:t>
            </w:r>
          </w:p>
          <w:p w:rsidR="003C0222" w:rsidRDefault="00D87604" w:rsidP="00D87604">
            <w:pPr>
              <w:autoSpaceDE w:val="0"/>
              <w:autoSpaceDN w:val="0"/>
              <w:adjustRightInd w:val="0"/>
              <w:rPr>
                <w:rFonts w:eastAsiaTheme="minorHAnsi"/>
                <w:lang w:eastAsia="en-US"/>
              </w:rPr>
            </w:pPr>
            <w:r w:rsidRPr="007E1830">
              <w:rPr>
                <w:color w:val="003399"/>
                <w:sz w:val="22"/>
                <w:szCs w:val="22"/>
              </w:rPr>
              <w:t>§</w:t>
            </w:r>
            <w:r w:rsidR="0011634B" w:rsidRPr="007E1830">
              <w:rPr>
                <w:color w:val="003399"/>
                <w:sz w:val="22"/>
                <w:szCs w:val="22"/>
              </w:rPr>
              <w:t>§</w:t>
            </w:r>
            <w:r>
              <w:rPr>
                <w:color w:val="003399"/>
                <w:sz w:val="22"/>
                <w:szCs w:val="22"/>
              </w:rPr>
              <w:t xml:space="preserve">30-33 </w:t>
            </w:r>
            <w:r w:rsidRPr="00D87604">
              <w:rPr>
                <w:color w:val="003399"/>
                <w:sz w:val="22"/>
                <w:szCs w:val="22"/>
              </w:rPr>
              <w:t>(повт</w:t>
            </w:r>
            <w:r w:rsidRPr="00D87604">
              <w:rPr>
                <w:color w:val="003399"/>
                <w:sz w:val="22"/>
                <w:szCs w:val="22"/>
              </w:rPr>
              <w:t>о</w:t>
            </w:r>
            <w:r w:rsidRPr="00D87604">
              <w:rPr>
                <w:color w:val="003399"/>
                <w:sz w:val="22"/>
                <w:szCs w:val="22"/>
              </w:rPr>
              <w:t>рить), упр.</w:t>
            </w:r>
            <w:r>
              <w:rPr>
                <w:color w:val="003399"/>
                <w:sz w:val="22"/>
                <w:szCs w:val="22"/>
              </w:rPr>
              <w:t xml:space="preserve">226 </w:t>
            </w:r>
            <w:r w:rsidRPr="00D87604">
              <w:rPr>
                <w:color w:val="003399"/>
                <w:sz w:val="22"/>
                <w:szCs w:val="22"/>
              </w:rPr>
              <w:t>(Д 1</w:t>
            </w:r>
            <w:r>
              <w:rPr>
                <w:color w:val="003399"/>
                <w:sz w:val="22"/>
                <w:szCs w:val="22"/>
              </w:rPr>
              <w:t xml:space="preserve"> - 4</w:t>
            </w:r>
            <w:r w:rsidRPr="00D87604">
              <w:rPr>
                <w:color w:val="003399"/>
                <w:sz w:val="22"/>
                <w:szCs w:val="22"/>
              </w:rPr>
              <w:t xml:space="preserve"> - письменно</w:t>
            </w:r>
            <w:r>
              <w:rPr>
                <w:color w:val="003399"/>
                <w:sz w:val="22"/>
                <w:szCs w:val="22"/>
              </w:rPr>
              <w:t>)</w:t>
            </w:r>
          </w:p>
        </w:tc>
      </w:tr>
      <w:tr w:rsidR="006F1D2F" w:rsidRPr="009F07D2" w:rsidTr="006930F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6F1D2F" w:rsidRPr="009F07D2" w:rsidRDefault="007D7B37" w:rsidP="006930FB">
            <w:pPr>
              <w:ind w:left="-108" w:right="-108"/>
              <w:jc w:val="center"/>
              <w:rPr>
                <w:b/>
              </w:rPr>
            </w:pPr>
            <w:r>
              <w:rPr>
                <w:b/>
              </w:rPr>
              <w:t>6</w:t>
            </w:r>
            <w:r w:rsidR="00FF1CFC">
              <w:rPr>
                <w:b/>
              </w:rPr>
              <w:t>1</w:t>
            </w:r>
          </w:p>
          <w:p w:rsidR="006F1D2F" w:rsidRPr="00972775" w:rsidRDefault="006F1D2F" w:rsidP="00FF1CFC">
            <w:pPr>
              <w:ind w:left="-108" w:right="-108"/>
              <w:jc w:val="center"/>
              <w:rPr>
                <w:b/>
                <w:color w:val="0000CC"/>
              </w:rPr>
            </w:pPr>
            <w:r w:rsidRPr="00972775">
              <w:rPr>
                <w:b/>
                <w:color w:val="0000CC"/>
              </w:rPr>
              <w:t>(</w:t>
            </w:r>
            <w:r w:rsidR="00FF1CFC">
              <w:rPr>
                <w:b/>
                <w:color w:val="0000CC"/>
              </w:rPr>
              <w:t>8</w:t>
            </w:r>
            <w:r w:rsidRPr="0097277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6F1D2F" w:rsidRPr="0062713A" w:rsidRDefault="006F1D2F" w:rsidP="006930FB">
            <w:pPr>
              <w:rPr>
                <w:b/>
                <w:bCs/>
                <w:color w:val="0000CC"/>
              </w:rPr>
            </w:pPr>
            <w:r w:rsidRPr="00DA11E6">
              <w:rPr>
                <w:b/>
                <w:bCs/>
                <w:color w:val="0000CC"/>
              </w:rPr>
              <w:t>Контрольн</w:t>
            </w:r>
            <w:r>
              <w:rPr>
                <w:b/>
                <w:bCs/>
                <w:color w:val="0000CC"/>
              </w:rPr>
              <w:t xml:space="preserve">ый диктант №6 </w:t>
            </w:r>
            <w:r w:rsidRPr="00CB44D0">
              <w:rPr>
                <w:bCs/>
                <w:i/>
                <w:sz w:val="22"/>
                <w:szCs w:val="22"/>
              </w:rPr>
              <w:t>(уро</w:t>
            </w:r>
            <w:r>
              <w:rPr>
                <w:bCs/>
                <w:i/>
                <w:sz w:val="22"/>
                <w:szCs w:val="22"/>
              </w:rPr>
              <w:t>к контроля ЗУН по теме</w:t>
            </w:r>
            <w:r w:rsidRPr="00CB44D0">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6F1D2F" w:rsidRPr="00CB44D0" w:rsidRDefault="006F1D2F" w:rsidP="006930FB">
            <w:r w:rsidRPr="00CB44D0">
              <w:rPr>
                <w:sz w:val="22"/>
                <w:szCs w:val="22"/>
              </w:rPr>
              <w:t xml:space="preserve">Диктант с целью </w:t>
            </w:r>
            <w:r>
              <w:rPr>
                <w:sz w:val="22"/>
                <w:szCs w:val="22"/>
              </w:rPr>
              <w:t>опр</w:t>
            </w:r>
            <w:r>
              <w:rPr>
                <w:sz w:val="22"/>
                <w:szCs w:val="22"/>
              </w:rPr>
              <w:t>е</w:t>
            </w:r>
            <w:r>
              <w:rPr>
                <w:sz w:val="22"/>
                <w:szCs w:val="22"/>
              </w:rPr>
              <w:t>деления уровня усво</w:t>
            </w:r>
            <w:r>
              <w:rPr>
                <w:sz w:val="22"/>
                <w:szCs w:val="22"/>
              </w:rPr>
              <w:t>е</w:t>
            </w:r>
            <w:r>
              <w:rPr>
                <w:sz w:val="22"/>
                <w:szCs w:val="22"/>
              </w:rPr>
              <w:t>ния изученного мат</w:t>
            </w:r>
            <w:r>
              <w:rPr>
                <w:sz w:val="22"/>
                <w:szCs w:val="22"/>
              </w:rPr>
              <w:t>е</w:t>
            </w:r>
            <w:r>
              <w:rPr>
                <w:sz w:val="22"/>
                <w:szCs w:val="22"/>
              </w:rPr>
              <w:t>риала. Проверка и тем</w:t>
            </w:r>
            <w:r>
              <w:rPr>
                <w:sz w:val="22"/>
                <w:szCs w:val="22"/>
              </w:rPr>
              <w:t>а</w:t>
            </w:r>
            <w:r>
              <w:rPr>
                <w:sz w:val="22"/>
                <w:szCs w:val="22"/>
              </w:rPr>
              <w:t>тический контроль ЗУН</w:t>
            </w:r>
          </w:p>
        </w:tc>
        <w:tc>
          <w:tcPr>
            <w:tcW w:w="3402" w:type="dxa"/>
            <w:tcBorders>
              <w:left w:val="single" w:sz="4" w:space="0" w:color="000000"/>
              <w:right w:val="single" w:sz="4" w:space="0" w:color="000000"/>
            </w:tcBorders>
            <w:vAlign w:val="center"/>
          </w:tcPr>
          <w:p w:rsidR="006F1D2F" w:rsidRPr="00864A66" w:rsidRDefault="006F1D2F" w:rsidP="00772C27">
            <w:pPr>
              <w:autoSpaceDE w:val="0"/>
              <w:autoSpaceDN w:val="0"/>
              <w:adjustRightInd w:val="0"/>
              <w:jc w:val="both"/>
            </w:pPr>
            <w:r w:rsidRPr="00D15949">
              <w:rPr>
                <w:b/>
                <w:sz w:val="22"/>
                <w:szCs w:val="22"/>
              </w:rPr>
              <w:t xml:space="preserve">Знать </w:t>
            </w:r>
            <w:r>
              <w:rPr>
                <w:rFonts w:eastAsiaTheme="minorHAnsi"/>
                <w:sz w:val="22"/>
                <w:szCs w:val="22"/>
                <w:lang w:eastAsia="en-US"/>
              </w:rPr>
              <w:t>основные нормы русского литературного языка, теоретич</w:t>
            </w:r>
            <w:r>
              <w:rPr>
                <w:rFonts w:eastAsiaTheme="minorHAnsi"/>
                <w:sz w:val="22"/>
                <w:szCs w:val="22"/>
                <w:lang w:eastAsia="en-US"/>
              </w:rPr>
              <w:t>е</w:t>
            </w:r>
            <w:r>
              <w:rPr>
                <w:rFonts w:eastAsiaTheme="minorHAnsi"/>
                <w:sz w:val="22"/>
                <w:szCs w:val="22"/>
                <w:lang w:eastAsia="en-US"/>
              </w:rPr>
              <w:t xml:space="preserve">ский материал. </w:t>
            </w:r>
            <w:r w:rsidRPr="00D339A7">
              <w:rPr>
                <w:rFonts w:eastAsiaTheme="minorHAnsi"/>
                <w:b/>
                <w:sz w:val="22"/>
                <w:szCs w:val="22"/>
                <w:lang w:eastAsia="en-US"/>
              </w:rPr>
              <w:t>Уметь</w:t>
            </w:r>
            <w:r>
              <w:rPr>
                <w:rFonts w:eastAsiaTheme="minorHAnsi"/>
                <w:sz w:val="22"/>
                <w:szCs w:val="22"/>
                <w:lang w:eastAsia="en-US"/>
              </w:rPr>
              <w:t xml:space="preserve"> применять изученный теоретический мат</w:t>
            </w:r>
            <w:r>
              <w:rPr>
                <w:rFonts w:eastAsiaTheme="minorHAnsi"/>
                <w:sz w:val="22"/>
                <w:szCs w:val="22"/>
                <w:lang w:eastAsia="en-US"/>
              </w:rPr>
              <w:t>е</w:t>
            </w:r>
            <w:r>
              <w:rPr>
                <w:rFonts w:eastAsiaTheme="minorHAnsi"/>
                <w:sz w:val="22"/>
                <w:szCs w:val="22"/>
                <w:lang w:eastAsia="en-US"/>
              </w:rPr>
              <w:t>риал на практике, соблюдать о</w:t>
            </w:r>
            <w:r>
              <w:rPr>
                <w:rFonts w:eastAsiaTheme="minorHAnsi"/>
                <w:sz w:val="22"/>
                <w:szCs w:val="22"/>
                <w:lang w:eastAsia="en-US"/>
              </w:rPr>
              <w:t>р</w:t>
            </w:r>
            <w:r>
              <w:rPr>
                <w:rFonts w:eastAsiaTheme="minorHAnsi"/>
                <w:sz w:val="22"/>
                <w:szCs w:val="22"/>
                <w:lang w:eastAsia="en-US"/>
              </w:rPr>
              <w:t>фографические и пунктуацио</w:t>
            </w:r>
            <w:r>
              <w:rPr>
                <w:rFonts w:eastAsiaTheme="minorHAnsi"/>
                <w:sz w:val="22"/>
                <w:szCs w:val="22"/>
                <w:lang w:eastAsia="en-US"/>
              </w:rPr>
              <w:t>н</w:t>
            </w:r>
            <w:r>
              <w:rPr>
                <w:rFonts w:eastAsiaTheme="minorHAnsi"/>
                <w:sz w:val="22"/>
                <w:szCs w:val="22"/>
                <w:lang w:eastAsia="en-US"/>
              </w:rPr>
              <w:t>ные нормы. Производить гра</w:t>
            </w:r>
            <w:r>
              <w:rPr>
                <w:rFonts w:eastAsiaTheme="minorHAnsi"/>
                <w:sz w:val="22"/>
                <w:szCs w:val="22"/>
                <w:lang w:eastAsia="en-US"/>
              </w:rPr>
              <w:t>м</w:t>
            </w:r>
            <w:r>
              <w:rPr>
                <w:rFonts w:eastAsiaTheme="minorHAnsi"/>
                <w:sz w:val="22"/>
                <w:szCs w:val="22"/>
                <w:lang w:eastAsia="en-US"/>
              </w:rPr>
              <w:t>матические разборы.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6F1D2F" w:rsidRPr="0062713A" w:rsidRDefault="006F1D2F" w:rsidP="006930FB">
            <w:pPr>
              <w:rPr>
                <w:b/>
                <w:bCs/>
                <w:color w:val="0000CC"/>
              </w:rPr>
            </w:pPr>
            <w:r>
              <w:rPr>
                <w:b/>
                <w:bCs/>
                <w:color w:val="0000CC"/>
              </w:rPr>
              <w:t>КР №6</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6F1D2F" w:rsidRPr="009F07D2" w:rsidRDefault="007D7B37" w:rsidP="006930FB">
            <w:pPr>
              <w:ind w:left="113" w:right="113"/>
              <w:jc w:val="center"/>
            </w:pPr>
            <w:r>
              <w:t>11.02.16</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6F1D2F" w:rsidRPr="009F07D2" w:rsidRDefault="006F1D2F" w:rsidP="006930FB">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6F1D2F" w:rsidRPr="009F07D2" w:rsidRDefault="006F1D2F" w:rsidP="006930FB"/>
        </w:tc>
      </w:tr>
      <w:tr w:rsidR="006F1D2F" w:rsidRPr="009F07D2" w:rsidTr="006930FB">
        <w:trPr>
          <w:cantSplit/>
          <w:trHeight w:val="1865"/>
        </w:trPr>
        <w:tc>
          <w:tcPr>
            <w:tcW w:w="646" w:type="dxa"/>
            <w:tcBorders>
              <w:top w:val="single" w:sz="4" w:space="0" w:color="000000"/>
              <w:left w:val="single" w:sz="4" w:space="0" w:color="000000"/>
              <w:bottom w:val="single" w:sz="4" w:space="0" w:color="000000"/>
              <w:right w:val="single" w:sz="4" w:space="0" w:color="000000"/>
            </w:tcBorders>
            <w:vAlign w:val="center"/>
          </w:tcPr>
          <w:p w:rsidR="006F1D2F" w:rsidRPr="009F07D2" w:rsidRDefault="007D7B37" w:rsidP="006930FB">
            <w:pPr>
              <w:ind w:left="-108" w:right="-108"/>
              <w:jc w:val="center"/>
              <w:rPr>
                <w:b/>
              </w:rPr>
            </w:pPr>
            <w:r>
              <w:rPr>
                <w:b/>
              </w:rPr>
              <w:t>6</w:t>
            </w:r>
            <w:r w:rsidR="00FF1CFC">
              <w:rPr>
                <w:b/>
              </w:rPr>
              <w:t>2</w:t>
            </w:r>
          </w:p>
          <w:p w:rsidR="006F1D2F" w:rsidRPr="009F07D2" w:rsidRDefault="006F1D2F" w:rsidP="00FF1CFC">
            <w:pPr>
              <w:ind w:left="-108" w:right="-108"/>
              <w:jc w:val="center"/>
              <w:rPr>
                <w:b/>
              </w:rPr>
            </w:pPr>
            <w:r w:rsidRPr="009F07D2">
              <w:t>(</w:t>
            </w:r>
            <w:r w:rsidR="00FF1CFC">
              <w:t>9</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6F1D2F" w:rsidRPr="00165479" w:rsidRDefault="006F1D2F" w:rsidP="006930FB">
            <w:pPr>
              <w:rPr>
                <w:b/>
                <w:bCs/>
              </w:rPr>
            </w:pPr>
            <w:r w:rsidRPr="00F246A2">
              <w:rPr>
                <w:b/>
                <w:sz w:val="22"/>
                <w:szCs w:val="22"/>
              </w:rPr>
              <w:t xml:space="preserve">Анализ и разбор контрольного диктанта </w:t>
            </w:r>
            <w:r w:rsidRPr="00F246A2">
              <w:rPr>
                <w:bCs/>
                <w:i/>
                <w:sz w:val="22"/>
                <w:szCs w:val="22"/>
              </w:rPr>
              <w:t>(повторительно-обобщающий урок)</w:t>
            </w:r>
          </w:p>
        </w:tc>
        <w:tc>
          <w:tcPr>
            <w:tcW w:w="2551" w:type="dxa"/>
            <w:tcBorders>
              <w:left w:val="single" w:sz="4" w:space="0" w:color="000000"/>
              <w:bottom w:val="single" w:sz="4" w:space="0" w:color="000000"/>
              <w:right w:val="single" w:sz="4" w:space="0" w:color="000000"/>
            </w:tcBorders>
            <w:vAlign w:val="center"/>
          </w:tcPr>
          <w:p w:rsidR="006F1D2F" w:rsidRPr="00364A35" w:rsidRDefault="006F1D2F" w:rsidP="006930FB">
            <w:r w:rsidRPr="00864A66">
              <w:rPr>
                <w:sz w:val="22"/>
                <w:szCs w:val="22"/>
              </w:rPr>
              <w:t>Анализ ошибок, доп</w:t>
            </w:r>
            <w:r w:rsidRPr="00864A66">
              <w:rPr>
                <w:sz w:val="22"/>
                <w:szCs w:val="22"/>
              </w:rPr>
              <w:t>у</w:t>
            </w:r>
            <w:r w:rsidRPr="00864A66">
              <w:rPr>
                <w:sz w:val="22"/>
                <w:szCs w:val="22"/>
              </w:rPr>
              <w:t>щенных в контрольной работе</w:t>
            </w:r>
          </w:p>
        </w:tc>
        <w:tc>
          <w:tcPr>
            <w:tcW w:w="3402" w:type="dxa"/>
            <w:tcBorders>
              <w:left w:val="single" w:sz="4" w:space="0" w:color="000000"/>
              <w:bottom w:val="single" w:sz="4" w:space="0" w:color="000000"/>
              <w:right w:val="single" w:sz="4" w:space="0" w:color="000000"/>
            </w:tcBorders>
            <w:vAlign w:val="center"/>
          </w:tcPr>
          <w:p w:rsidR="006F1D2F" w:rsidRPr="00720B60" w:rsidRDefault="006F1D2F" w:rsidP="00772C27">
            <w:pPr>
              <w:jc w:val="both"/>
            </w:pPr>
            <w:r>
              <w:rPr>
                <w:b/>
                <w:sz w:val="22"/>
                <w:szCs w:val="22"/>
              </w:rPr>
              <w:t>Уметь</w:t>
            </w:r>
            <w:r w:rsidRPr="00864A66">
              <w:rPr>
                <w:b/>
                <w:sz w:val="22"/>
                <w:szCs w:val="22"/>
              </w:rPr>
              <w:t xml:space="preserve"> </w:t>
            </w:r>
            <w:r>
              <w:rPr>
                <w:sz w:val="22"/>
                <w:szCs w:val="22"/>
              </w:rPr>
              <w:t>классифицировать оши</w:t>
            </w:r>
            <w:r>
              <w:rPr>
                <w:sz w:val="22"/>
                <w:szCs w:val="22"/>
              </w:rPr>
              <w:t>б</w:t>
            </w:r>
            <w:r>
              <w:rPr>
                <w:sz w:val="22"/>
                <w:szCs w:val="22"/>
              </w:rPr>
              <w:t>ки</w:t>
            </w:r>
            <w:r w:rsidRPr="00864A66">
              <w:rPr>
                <w:sz w:val="22"/>
                <w:szCs w:val="22"/>
              </w:rPr>
              <w:t>, допущенны</w:t>
            </w:r>
            <w:r>
              <w:rPr>
                <w:sz w:val="22"/>
                <w:szCs w:val="22"/>
              </w:rPr>
              <w:t>е</w:t>
            </w:r>
            <w:r w:rsidRPr="00864A66">
              <w:rPr>
                <w:sz w:val="22"/>
                <w:szCs w:val="22"/>
              </w:rPr>
              <w:t xml:space="preserve"> в КР</w:t>
            </w:r>
            <w:r>
              <w:rPr>
                <w:sz w:val="22"/>
                <w:szCs w:val="22"/>
              </w:rPr>
              <w:t>;  правильно объяснять графически орф</w:t>
            </w:r>
            <w:r>
              <w:rPr>
                <w:sz w:val="22"/>
                <w:szCs w:val="22"/>
              </w:rPr>
              <w:t>о</w:t>
            </w:r>
            <w:r>
              <w:rPr>
                <w:sz w:val="22"/>
                <w:szCs w:val="22"/>
              </w:rPr>
              <w:t xml:space="preserve">граммы и </w:t>
            </w:r>
            <w:proofErr w:type="spellStart"/>
            <w:r>
              <w:rPr>
                <w:sz w:val="22"/>
                <w:szCs w:val="22"/>
              </w:rPr>
              <w:t>пунктограммы</w:t>
            </w:r>
            <w:proofErr w:type="spellEnd"/>
            <w:r>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6F1D2F" w:rsidRPr="009F07D2" w:rsidRDefault="0011634B" w:rsidP="0011634B">
            <w:pPr>
              <w:autoSpaceDE w:val="0"/>
              <w:autoSpaceDN w:val="0"/>
              <w:adjustRightInd w:val="0"/>
            </w:pPr>
            <w:r>
              <w:rPr>
                <w:rFonts w:eastAsiaTheme="minorHAnsi"/>
                <w:sz w:val="22"/>
                <w:szCs w:val="22"/>
                <w:lang w:eastAsia="en-US"/>
              </w:rPr>
              <w:t>Комплексный ан</w:t>
            </w:r>
            <w:r>
              <w:rPr>
                <w:rFonts w:eastAsiaTheme="minorHAnsi"/>
                <w:sz w:val="22"/>
                <w:szCs w:val="22"/>
                <w:lang w:eastAsia="en-US"/>
              </w:rPr>
              <w:t>а</w:t>
            </w:r>
            <w:r>
              <w:rPr>
                <w:rFonts w:eastAsiaTheme="minorHAnsi"/>
                <w:sz w:val="22"/>
                <w:szCs w:val="22"/>
                <w:lang w:eastAsia="en-US"/>
              </w:rPr>
              <w:t>лиз текста. Инд. задания по созд</w:t>
            </w:r>
            <w:r>
              <w:rPr>
                <w:rFonts w:eastAsiaTheme="minorHAnsi"/>
                <w:sz w:val="22"/>
                <w:szCs w:val="22"/>
                <w:lang w:eastAsia="en-US"/>
              </w:rPr>
              <w:t>а</w:t>
            </w:r>
            <w:r>
              <w:rPr>
                <w:rFonts w:eastAsiaTheme="minorHAnsi"/>
                <w:sz w:val="22"/>
                <w:szCs w:val="22"/>
                <w:lang w:eastAsia="en-US"/>
              </w:rPr>
              <w:t>нию лингвистич</w:t>
            </w:r>
            <w:r>
              <w:rPr>
                <w:rFonts w:eastAsiaTheme="minorHAnsi"/>
                <w:sz w:val="22"/>
                <w:szCs w:val="22"/>
                <w:lang w:eastAsia="en-US"/>
              </w:rPr>
              <w:t>е</w:t>
            </w:r>
            <w:r>
              <w:rPr>
                <w:rFonts w:eastAsiaTheme="minorHAnsi"/>
                <w:sz w:val="22"/>
                <w:szCs w:val="22"/>
                <w:lang w:eastAsia="en-US"/>
              </w:rPr>
              <w:t xml:space="preserve">ского проекта </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6F1D2F" w:rsidRPr="009F07D2" w:rsidRDefault="007D7B37" w:rsidP="006930FB">
            <w:pPr>
              <w:ind w:left="113" w:right="113"/>
              <w:jc w:val="center"/>
            </w:pPr>
            <w:r>
              <w:t>13.02.16</w:t>
            </w:r>
          </w:p>
        </w:tc>
        <w:tc>
          <w:tcPr>
            <w:tcW w:w="851" w:type="dxa"/>
            <w:tcBorders>
              <w:top w:val="single" w:sz="4" w:space="0" w:color="000000"/>
              <w:left w:val="single" w:sz="4" w:space="0" w:color="000000"/>
              <w:bottom w:val="single" w:sz="4" w:space="0" w:color="000000"/>
              <w:right w:val="single" w:sz="4" w:space="0" w:color="000000"/>
            </w:tcBorders>
            <w:vAlign w:val="center"/>
          </w:tcPr>
          <w:p w:rsidR="006F1D2F" w:rsidRPr="009F07D2" w:rsidRDefault="006F1D2F" w:rsidP="006930FB"/>
        </w:tc>
        <w:tc>
          <w:tcPr>
            <w:tcW w:w="1985" w:type="dxa"/>
            <w:tcBorders>
              <w:top w:val="single" w:sz="4" w:space="0" w:color="000000"/>
              <w:left w:val="single" w:sz="4" w:space="0" w:color="000000"/>
              <w:bottom w:val="single" w:sz="4" w:space="0" w:color="000000"/>
              <w:right w:val="single" w:sz="4" w:space="0" w:color="000000"/>
            </w:tcBorders>
            <w:vAlign w:val="center"/>
          </w:tcPr>
          <w:p w:rsidR="006F1D2F" w:rsidRPr="009F07D2" w:rsidRDefault="006F1D2F" w:rsidP="0011634B"/>
        </w:tc>
      </w:tr>
      <w:tr w:rsidR="006F1D2F" w:rsidRPr="009F07D2" w:rsidTr="00E45446">
        <w:trPr>
          <w:cantSplit/>
          <w:trHeight w:val="2390"/>
        </w:trPr>
        <w:tc>
          <w:tcPr>
            <w:tcW w:w="646" w:type="dxa"/>
            <w:tcBorders>
              <w:top w:val="single" w:sz="4" w:space="0" w:color="000000"/>
              <w:left w:val="single" w:sz="4" w:space="0" w:color="000000"/>
              <w:right w:val="single" w:sz="4" w:space="0" w:color="000000"/>
            </w:tcBorders>
            <w:vAlign w:val="center"/>
          </w:tcPr>
          <w:p w:rsidR="006F1D2F" w:rsidRPr="009F07D2" w:rsidRDefault="006F1D2F" w:rsidP="006930FB">
            <w:pPr>
              <w:ind w:left="-108" w:right="-108"/>
              <w:jc w:val="center"/>
              <w:rPr>
                <w:b/>
              </w:rPr>
            </w:pPr>
            <w:r>
              <w:rPr>
                <w:b/>
              </w:rPr>
              <w:t>6</w:t>
            </w:r>
            <w:r w:rsidR="00FF1CFC">
              <w:rPr>
                <w:b/>
              </w:rPr>
              <w:t>3</w:t>
            </w:r>
            <w:r w:rsidR="007D7B37">
              <w:rPr>
                <w:b/>
              </w:rPr>
              <w:t>-6</w:t>
            </w:r>
            <w:r w:rsidR="00FF1CFC">
              <w:rPr>
                <w:b/>
              </w:rPr>
              <w:t>4</w:t>
            </w:r>
          </w:p>
          <w:p w:rsidR="006F1D2F" w:rsidRPr="00E45446" w:rsidRDefault="00E45446" w:rsidP="00E45446">
            <w:pPr>
              <w:ind w:left="-124" w:right="-108"/>
              <w:jc w:val="center"/>
              <w:rPr>
                <w:b/>
              </w:rPr>
            </w:pPr>
            <w:r w:rsidRPr="00E45446">
              <w:rPr>
                <w:b/>
                <w:color w:val="006600"/>
              </w:rPr>
              <w:t>(9</w:t>
            </w:r>
            <w:r w:rsidR="00772C27" w:rsidRPr="00E45446">
              <w:rPr>
                <w:b/>
                <w:color w:val="006600"/>
              </w:rPr>
              <w:t>-1</w:t>
            </w:r>
            <w:r w:rsidRPr="00E45446">
              <w:rPr>
                <w:b/>
                <w:color w:val="006600"/>
              </w:rPr>
              <w:t>0</w:t>
            </w:r>
            <w:r w:rsidR="006F1D2F" w:rsidRPr="00E45446">
              <w:rPr>
                <w:b/>
                <w:color w:val="006600"/>
              </w:rPr>
              <w:t>)</w:t>
            </w:r>
          </w:p>
        </w:tc>
        <w:tc>
          <w:tcPr>
            <w:tcW w:w="3324" w:type="dxa"/>
            <w:tcBorders>
              <w:top w:val="single" w:sz="4" w:space="0" w:color="000000"/>
              <w:left w:val="single" w:sz="4" w:space="0" w:color="000000"/>
              <w:right w:val="single" w:sz="4" w:space="0" w:color="000000"/>
            </w:tcBorders>
            <w:vAlign w:val="center"/>
          </w:tcPr>
          <w:p w:rsidR="006F1D2F" w:rsidRPr="00FA151C" w:rsidRDefault="006F1D2F" w:rsidP="006F1D2F">
            <w:pPr>
              <w:rPr>
                <w:b/>
                <w:bCs/>
              </w:rPr>
            </w:pPr>
            <w:r>
              <w:rPr>
                <w:b/>
                <w:sz w:val="22"/>
                <w:szCs w:val="22"/>
              </w:rPr>
              <w:t>Статья в газету. Строение те</w:t>
            </w:r>
            <w:r>
              <w:rPr>
                <w:b/>
                <w:sz w:val="22"/>
                <w:szCs w:val="22"/>
              </w:rPr>
              <w:t>к</w:t>
            </w:r>
            <w:r>
              <w:rPr>
                <w:b/>
                <w:sz w:val="22"/>
                <w:szCs w:val="22"/>
              </w:rPr>
              <w:t>ста</w:t>
            </w:r>
            <w:r w:rsidRPr="00567F68">
              <w:rPr>
                <w:b/>
                <w:bCs/>
                <w:i/>
                <w:color w:val="006600"/>
                <w:sz w:val="22"/>
                <w:szCs w:val="22"/>
              </w:rPr>
              <w:t xml:space="preserve"> </w:t>
            </w:r>
            <w:r w:rsidRPr="00F246A2">
              <w:rPr>
                <w:b/>
                <w:bCs/>
                <w:i/>
                <w:color w:val="006600"/>
                <w:sz w:val="22"/>
                <w:szCs w:val="22"/>
              </w:rPr>
              <w:t>(урок</w:t>
            </w:r>
            <w:r w:rsidR="00772C27">
              <w:rPr>
                <w:b/>
                <w:bCs/>
                <w:i/>
                <w:color w:val="006600"/>
                <w:sz w:val="22"/>
                <w:szCs w:val="22"/>
              </w:rPr>
              <w:t>и</w:t>
            </w:r>
            <w:r w:rsidRPr="00F246A2">
              <w:rPr>
                <w:b/>
                <w:bCs/>
                <w:i/>
                <w:color w:val="006600"/>
                <w:sz w:val="22"/>
                <w:szCs w:val="22"/>
              </w:rPr>
              <w:t xml:space="preserve"> развития речи)</w:t>
            </w:r>
          </w:p>
        </w:tc>
        <w:tc>
          <w:tcPr>
            <w:tcW w:w="2551" w:type="dxa"/>
            <w:tcBorders>
              <w:top w:val="single" w:sz="4" w:space="0" w:color="000000"/>
              <w:left w:val="single" w:sz="4" w:space="0" w:color="000000"/>
              <w:right w:val="single" w:sz="4" w:space="0" w:color="000000"/>
            </w:tcBorders>
            <w:vAlign w:val="center"/>
          </w:tcPr>
          <w:p w:rsidR="006F1D2F" w:rsidRDefault="00772C27" w:rsidP="00772C27">
            <w:pPr>
              <w:autoSpaceDE w:val="0"/>
              <w:autoSpaceDN w:val="0"/>
              <w:adjustRightInd w:val="0"/>
              <w:jc w:val="both"/>
              <w:rPr>
                <w:color w:val="000000"/>
              </w:rPr>
            </w:pPr>
            <w:r>
              <w:rPr>
                <w:rFonts w:eastAsiaTheme="minorHAnsi"/>
                <w:sz w:val="22"/>
                <w:szCs w:val="22"/>
                <w:lang w:eastAsia="en-US"/>
              </w:rPr>
              <w:t>Композиция статьи,  определение ведущего типа речи и типовых фрагментов, языковых средств, синтаксических средств выразительн</w:t>
            </w:r>
            <w:r>
              <w:rPr>
                <w:rFonts w:eastAsiaTheme="minorHAnsi"/>
                <w:sz w:val="22"/>
                <w:szCs w:val="22"/>
                <w:lang w:eastAsia="en-US"/>
              </w:rPr>
              <w:t>о</w:t>
            </w:r>
            <w:r>
              <w:rPr>
                <w:rFonts w:eastAsiaTheme="minorHAnsi"/>
                <w:sz w:val="22"/>
                <w:szCs w:val="22"/>
                <w:lang w:eastAsia="en-US"/>
              </w:rPr>
              <w:t xml:space="preserve">сти. Понятие </w:t>
            </w:r>
            <w:r w:rsidRPr="00772C27">
              <w:rPr>
                <w:rFonts w:eastAsiaTheme="minorHAnsi"/>
                <w:i/>
                <w:sz w:val="22"/>
                <w:szCs w:val="22"/>
                <w:lang w:eastAsia="en-US"/>
              </w:rPr>
              <w:t xml:space="preserve">стили </w:t>
            </w:r>
            <w:r>
              <w:rPr>
                <w:rFonts w:eastAsiaTheme="minorHAnsi"/>
                <w:i/>
                <w:sz w:val="22"/>
                <w:szCs w:val="22"/>
                <w:lang w:eastAsia="en-US"/>
              </w:rPr>
              <w:t>ру</w:t>
            </w:r>
            <w:r>
              <w:rPr>
                <w:rFonts w:eastAsiaTheme="minorHAnsi"/>
                <w:i/>
                <w:sz w:val="22"/>
                <w:szCs w:val="22"/>
                <w:lang w:eastAsia="en-US"/>
              </w:rPr>
              <w:t>с</w:t>
            </w:r>
            <w:r>
              <w:rPr>
                <w:rFonts w:eastAsiaTheme="minorHAnsi"/>
                <w:i/>
                <w:sz w:val="22"/>
                <w:szCs w:val="22"/>
                <w:lang w:eastAsia="en-US"/>
              </w:rPr>
              <w:t xml:space="preserve">ского </w:t>
            </w:r>
            <w:r w:rsidRPr="00772C27">
              <w:rPr>
                <w:rFonts w:eastAsiaTheme="minorHAnsi"/>
                <w:i/>
                <w:sz w:val="22"/>
                <w:szCs w:val="22"/>
                <w:lang w:eastAsia="en-US"/>
              </w:rPr>
              <w:t>литературного языка</w:t>
            </w:r>
            <w:r>
              <w:rPr>
                <w:rFonts w:eastAsiaTheme="minorHAnsi"/>
                <w:sz w:val="22"/>
                <w:szCs w:val="22"/>
                <w:lang w:eastAsia="en-US"/>
              </w:rPr>
              <w:t>.</w:t>
            </w:r>
          </w:p>
        </w:tc>
        <w:tc>
          <w:tcPr>
            <w:tcW w:w="3402" w:type="dxa"/>
            <w:tcBorders>
              <w:top w:val="single" w:sz="4" w:space="0" w:color="000000"/>
              <w:left w:val="single" w:sz="4" w:space="0" w:color="000000"/>
              <w:right w:val="single" w:sz="4" w:space="0" w:color="000000"/>
            </w:tcBorders>
            <w:vAlign w:val="center"/>
          </w:tcPr>
          <w:p w:rsidR="00772C27" w:rsidRPr="00202A5B" w:rsidRDefault="00772C27" w:rsidP="00772C27">
            <w:pPr>
              <w:autoSpaceDE w:val="0"/>
              <w:autoSpaceDN w:val="0"/>
              <w:adjustRightInd w:val="0"/>
              <w:jc w:val="both"/>
              <w:rPr>
                <w:rFonts w:eastAsiaTheme="minorHAnsi"/>
                <w:lang w:eastAsia="en-US"/>
              </w:rPr>
            </w:pPr>
            <w:r w:rsidRPr="00202A5B">
              <w:rPr>
                <w:rFonts w:eastAsiaTheme="minorHAnsi"/>
                <w:b/>
                <w:sz w:val="22"/>
                <w:szCs w:val="22"/>
                <w:lang w:eastAsia="en-US"/>
              </w:rPr>
              <w:t>Знать</w:t>
            </w:r>
            <w:r w:rsidRPr="00202A5B">
              <w:rPr>
                <w:rFonts w:eastAsiaTheme="minorHAnsi"/>
                <w:sz w:val="22"/>
                <w:szCs w:val="22"/>
                <w:lang w:eastAsia="en-US"/>
              </w:rPr>
              <w:t xml:space="preserve"> особенности композиции статьи как жанра, основные но</w:t>
            </w:r>
            <w:r w:rsidRPr="00202A5B">
              <w:rPr>
                <w:rFonts w:eastAsiaTheme="minorHAnsi"/>
                <w:sz w:val="22"/>
                <w:szCs w:val="22"/>
                <w:lang w:eastAsia="en-US"/>
              </w:rPr>
              <w:t>р</w:t>
            </w:r>
            <w:r w:rsidRPr="00202A5B">
              <w:rPr>
                <w:rFonts w:eastAsiaTheme="minorHAnsi"/>
                <w:sz w:val="22"/>
                <w:szCs w:val="22"/>
                <w:lang w:eastAsia="en-US"/>
              </w:rPr>
              <w:t>мы литературного языка</w:t>
            </w:r>
          </w:p>
          <w:p w:rsidR="006F1D2F" w:rsidRPr="00FA151C" w:rsidRDefault="00772C27" w:rsidP="00772C27">
            <w:pPr>
              <w:autoSpaceDE w:val="0"/>
              <w:autoSpaceDN w:val="0"/>
              <w:adjustRightInd w:val="0"/>
              <w:jc w:val="both"/>
              <w:rPr>
                <w:b/>
                <w:bCs/>
                <w:iCs/>
                <w:color w:val="000000"/>
                <w:spacing w:val="-3"/>
              </w:rPr>
            </w:pPr>
            <w:r w:rsidRPr="00202A5B">
              <w:rPr>
                <w:rFonts w:eastAsiaTheme="minorHAnsi"/>
                <w:b/>
                <w:sz w:val="22"/>
                <w:szCs w:val="22"/>
                <w:lang w:eastAsia="en-US"/>
              </w:rPr>
              <w:t>Уметь</w:t>
            </w:r>
            <w:r w:rsidRPr="00202A5B">
              <w:rPr>
                <w:rFonts w:eastAsiaTheme="minorHAnsi"/>
                <w:sz w:val="22"/>
                <w:szCs w:val="22"/>
                <w:lang w:eastAsia="en-US"/>
              </w:rPr>
              <w:t xml:space="preserve"> различать стили речи, о</w:t>
            </w:r>
            <w:r w:rsidRPr="00202A5B">
              <w:rPr>
                <w:rFonts w:eastAsiaTheme="minorHAnsi"/>
                <w:sz w:val="22"/>
                <w:szCs w:val="22"/>
                <w:lang w:eastAsia="en-US"/>
              </w:rPr>
              <w:t>п</w:t>
            </w:r>
            <w:r w:rsidRPr="00202A5B">
              <w:rPr>
                <w:rFonts w:eastAsiaTheme="minorHAnsi"/>
                <w:sz w:val="22"/>
                <w:szCs w:val="22"/>
                <w:lang w:eastAsia="en-US"/>
              </w:rPr>
              <w:t>ределять тему, основную мысль,  анализировать структуру и яз</w:t>
            </w:r>
            <w:r w:rsidRPr="00202A5B">
              <w:rPr>
                <w:rFonts w:eastAsiaTheme="minorHAnsi"/>
                <w:sz w:val="22"/>
                <w:szCs w:val="22"/>
                <w:lang w:eastAsia="en-US"/>
              </w:rPr>
              <w:t>ы</w:t>
            </w:r>
            <w:r w:rsidRPr="00202A5B">
              <w:rPr>
                <w:rFonts w:eastAsiaTheme="minorHAnsi"/>
                <w:sz w:val="22"/>
                <w:szCs w:val="22"/>
                <w:lang w:eastAsia="en-US"/>
              </w:rPr>
              <w:t>ковые особенности текста, ко</w:t>
            </w:r>
            <w:r w:rsidRPr="00202A5B">
              <w:rPr>
                <w:rFonts w:eastAsiaTheme="minorHAnsi"/>
                <w:sz w:val="22"/>
                <w:szCs w:val="22"/>
                <w:lang w:eastAsia="en-US"/>
              </w:rPr>
              <w:t>н</w:t>
            </w:r>
            <w:r w:rsidRPr="00202A5B">
              <w:rPr>
                <w:rFonts w:eastAsiaTheme="minorHAnsi"/>
                <w:sz w:val="22"/>
                <w:szCs w:val="22"/>
                <w:lang w:eastAsia="en-US"/>
              </w:rPr>
              <w:t>струировать текст в жанре ст</w:t>
            </w:r>
            <w:r w:rsidRPr="00202A5B">
              <w:rPr>
                <w:rFonts w:eastAsiaTheme="minorHAnsi"/>
                <w:sz w:val="22"/>
                <w:szCs w:val="22"/>
                <w:lang w:eastAsia="en-US"/>
              </w:rPr>
              <w:t>а</w:t>
            </w:r>
            <w:r w:rsidRPr="00202A5B">
              <w:rPr>
                <w:rFonts w:eastAsiaTheme="minorHAnsi"/>
                <w:sz w:val="22"/>
                <w:szCs w:val="22"/>
                <w:lang w:eastAsia="en-US"/>
              </w:rPr>
              <w:t xml:space="preserve">тьи. </w:t>
            </w:r>
          </w:p>
        </w:tc>
        <w:tc>
          <w:tcPr>
            <w:tcW w:w="2126" w:type="dxa"/>
            <w:tcBorders>
              <w:top w:val="single" w:sz="4" w:space="0" w:color="000000"/>
              <w:left w:val="single" w:sz="4" w:space="0" w:color="000000"/>
              <w:right w:val="single" w:sz="4" w:space="0" w:color="000000"/>
            </w:tcBorders>
            <w:vAlign w:val="center"/>
          </w:tcPr>
          <w:p w:rsidR="006F1D2F" w:rsidRDefault="00772C27" w:rsidP="006930FB">
            <w:r>
              <w:t>Творческая работа (статья в газету</w:t>
            </w:r>
            <w:r w:rsidR="00202A5B">
              <w:t xml:space="preserve"> на предложенную тему</w:t>
            </w:r>
            <w:r>
              <w:t>)</w:t>
            </w:r>
          </w:p>
        </w:tc>
        <w:tc>
          <w:tcPr>
            <w:tcW w:w="850" w:type="dxa"/>
            <w:tcBorders>
              <w:top w:val="single" w:sz="4" w:space="0" w:color="000000"/>
              <w:left w:val="single" w:sz="4" w:space="0" w:color="000000"/>
              <w:right w:val="single" w:sz="4" w:space="0" w:color="000000"/>
            </w:tcBorders>
            <w:textDirection w:val="btLr"/>
            <w:vAlign w:val="center"/>
          </w:tcPr>
          <w:p w:rsidR="006F1D2F" w:rsidRPr="009F07D2" w:rsidRDefault="007D7B37" w:rsidP="006930FB">
            <w:pPr>
              <w:ind w:left="113" w:right="113"/>
              <w:jc w:val="center"/>
            </w:pPr>
            <w:r>
              <w:t>18.02.16</w:t>
            </w:r>
          </w:p>
        </w:tc>
        <w:tc>
          <w:tcPr>
            <w:tcW w:w="851" w:type="dxa"/>
            <w:tcBorders>
              <w:top w:val="single" w:sz="4" w:space="0" w:color="000000"/>
              <w:left w:val="single" w:sz="4" w:space="0" w:color="000000"/>
              <w:right w:val="single" w:sz="4" w:space="0" w:color="000000"/>
            </w:tcBorders>
            <w:textDirection w:val="btLr"/>
            <w:vAlign w:val="center"/>
          </w:tcPr>
          <w:p w:rsidR="006F1D2F" w:rsidRPr="009F07D2" w:rsidRDefault="006F1D2F" w:rsidP="006930FB">
            <w:pPr>
              <w:ind w:left="113" w:right="113"/>
              <w:jc w:val="center"/>
            </w:pPr>
          </w:p>
        </w:tc>
        <w:tc>
          <w:tcPr>
            <w:tcW w:w="1985" w:type="dxa"/>
            <w:tcBorders>
              <w:top w:val="single" w:sz="4" w:space="0" w:color="000000"/>
              <w:left w:val="single" w:sz="4" w:space="0" w:color="000000"/>
              <w:right w:val="single" w:sz="4" w:space="0" w:color="000000"/>
            </w:tcBorders>
            <w:vAlign w:val="center"/>
          </w:tcPr>
          <w:p w:rsidR="006F1D2F" w:rsidRPr="009F07D2" w:rsidRDefault="0011634B" w:rsidP="0011634B">
            <w:r>
              <w:t xml:space="preserve">Завершить </w:t>
            </w:r>
            <w:proofErr w:type="gramStart"/>
            <w:r>
              <w:t>тво</w:t>
            </w:r>
            <w:r>
              <w:t>р</w:t>
            </w:r>
            <w:r>
              <w:t>ческую</w:t>
            </w:r>
            <w:proofErr w:type="gramEnd"/>
            <w:r>
              <w:t xml:space="preserve"> работа, начатую в классе</w:t>
            </w:r>
          </w:p>
        </w:tc>
      </w:tr>
      <w:tr w:rsidR="00202A5B" w:rsidRPr="009F07D2" w:rsidTr="006930FB">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202A5B" w:rsidRPr="009F07D2" w:rsidRDefault="00202A5B" w:rsidP="006930FB">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202A5B" w:rsidRPr="00FB4168" w:rsidRDefault="00202A5B" w:rsidP="00202A5B">
            <w:pPr>
              <w:rPr>
                <w:caps/>
              </w:rPr>
            </w:pPr>
            <w:r>
              <w:rPr>
                <w:b/>
                <w:color w:val="FF0000"/>
                <w:lang w:val="en-US"/>
              </w:rPr>
              <w:t>VIII</w:t>
            </w:r>
            <w:r w:rsidRPr="009F07D2">
              <w:rPr>
                <w:b/>
                <w:color w:val="FF0000"/>
              </w:rPr>
              <w:t xml:space="preserve">. </w:t>
            </w:r>
            <w:r w:rsidRPr="00202A5B">
              <w:rPr>
                <w:b/>
                <w:caps/>
                <w:color w:val="FF0000"/>
              </w:rPr>
              <w:t>Предложения с обращениями, вводными конструкциями и междометиями</w:t>
            </w:r>
            <w:r w:rsidRPr="00202A5B">
              <w:rPr>
                <w:b/>
                <w:color w:val="FF0000"/>
              </w:rPr>
              <w:t xml:space="preserve"> </w:t>
            </w:r>
            <w:r w:rsidRPr="00FB4168">
              <w:rPr>
                <w:b/>
              </w:rPr>
              <w:t>(</w:t>
            </w:r>
            <w:r>
              <w:rPr>
                <w:b/>
              </w:rPr>
              <w:t xml:space="preserve">8 часов + </w:t>
            </w:r>
            <w:r w:rsidRPr="00202A5B">
              <w:rPr>
                <w:b/>
                <w:color w:val="008000"/>
              </w:rPr>
              <w:t>2 часа РР</w:t>
            </w:r>
            <w:r w:rsidRPr="00FB4168">
              <w:rPr>
                <w:b/>
              </w:rPr>
              <w:t>)</w:t>
            </w:r>
          </w:p>
        </w:tc>
      </w:tr>
      <w:tr w:rsidR="00ED232C" w:rsidRPr="004254EC" w:rsidTr="004254E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DA0E68" w:rsidRPr="009F07D2" w:rsidRDefault="007D7B37" w:rsidP="00DA0E68">
            <w:pPr>
              <w:ind w:left="-108" w:right="-108"/>
              <w:jc w:val="center"/>
              <w:rPr>
                <w:b/>
              </w:rPr>
            </w:pPr>
            <w:r>
              <w:rPr>
                <w:b/>
              </w:rPr>
              <w:t>6</w:t>
            </w:r>
            <w:r w:rsidR="00E45446">
              <w:rPr>
                <w:b/>
              </w:rPr>
              <w:t>5</w:t>
            </w:r>
          </w:p>
          <w:p w:rsidR="00ED232C" w:rsidRDefault="00DA0E68" w:rsidP="00DA0E68">
            <w:pPr>
              <w:ind w:left="-108" w:right="-108"/>
              <w:jc w:val="center"/>
              <w:rPr>
                <w:b/>
              </w:rPr>
            </w:pPr>
            <w:r w:rsidRPr="009F07D2">
              <w:t>(</w:t>
            </w:r>
            <w: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ED232C" w:rsidRDefault="00DA0E68" w:rsidP="00DA0E68">
            <w:pPr>
              <w:autoSpaceDE w:val="0"/>
              <w:autoSpaceDN w:val="0"/>
              <w:adjustRightInd w:val="0"/>
              <w:rPr>
                <w:rFonts w:eastAsiaTheme="minorHAnsi"/>
                <w:b/>
                <w:lang w:eastAsia="en-US"/>
              </w:rPr>
            </w:pPr>
            <w:r w:rsidRPr="00DA0E68">
              <w:rPr>
                <w:rFonts w:eastAsiaTheme="minorHAnsi"/>
                <w:b/>
                <w:sz w:val="22"/>
                <w:szCs w:val="22"/>
                <w:lang w:eastAsia="en-US"/>
              </w:rPr>
              <w:t>Предложения с</w:t>
            </w:r>
            <w:r>
              <w:rPr>
                <w:rFonts w:eastAsiaTheme="minorHAnsi"/>
                <w:b/>
                <w:sz w:val="22"/>
                <w:szCs w:val="22"/>
                <w:lang w:eastAsia="en-US"/>
              </w:rPr>
              <w:t xml:space="preserve"> </w:t>
            </w:r>
            <w:r w:rsidRPr="00DA0E68">
              <w:rPr>
                <w:rFonts w:eastAsiaTheme="minorHAnsi"/>
                <w:b/>
                <w:sz w:val="22"/>
                <w:szCs w:val="22"/>
                <w:lang w:eastAsia="en-US"/>
              </w:rPr>
              <w:t>обращениями.</w:t>
            </w:r>
            <w:r>
              <w:rPr>
                <w:rFonts w:eastAsiaTheme="minorHAnsi"/>
                <w:b/>
                <w:sz w:val="22"/>
                <w:szCs w:val="22"/>
                <w:lang w:eastAsia="en-US"/>
              </w:rPr>
              <w:t xml:space="preserve"> </w:t>
            </w:r>
            <w:r w:rsidRPr="00DA0E68">
              <w:rPr>
                <w:rFonts w:eastAsiaTheme="minorHAnsi"/>
                <w:b/>
                <w:sz w:val="22"/>
                <w:szCs w:val="22"/>
                <w:lang w:eastAsia="en-US"/>
              </w:rPr>
              <w:t>З</w:t>
            </w:r>
            <w:r>
              <w:rPr>
                <w:rFonts w:eastAsiaTheme="minorHAnsi"/>
                <w:b/>
                <w:sz w:val="22"/>
                <w:szCs w:val="22"/>
                <w:lang w:eastAsia="en-US"/>
              </w:rPr>
              <w:t>наки препинания</w:t>
            </w:r>
            <w:r w:rsidRPr="00DA0E68">
              <w:rPr>
                <w:rFonts w:eastAsiaTheme="minorHAnsi"/>
                <w:b/>
                <w:sz w:val="22"/>
                <w:szCs w:val="22"/>
                <w:lang w:eastAsia="en-US"/>
              </w:rPr>
              <w:t xml:space="preserve"> при</w:t>
            </w:r>
            <w:r>
              <w:rPr>
                <w:rFonts w:eastAsiaTheme="minorHAnsi"/>
                <w:b/>
                <w:sz w:val="22"/>
                <w:szCs w:val="22"/>
                <w:lang w:eastAsia="en-US"/>
              </w:rPr>
              <w:t xml:space="preserve"> </w:t>
            </w:r>
            <w:r w:rsidRPr="00DA0E68">
              <w:rPr>
                <w:rFonts w:eastAsiaTheme="minorHAnsi"/>
                <w:b/>
                <w:sz w:val="22"/>
                <w:szCs w:val="22"/>
                <w:lang w:eastAsia="en-US"/>
              </w:rPr>
              <w:t>обр</w:t>
            </w:r>
            <w:r w:rsidRPr="00DA0E68">
              <w:rPr>
                <w:rFonts w:eastAsiaTheme="minorHAnsi"/>
                <w:b/>
                <w:sz w:val="22"/>
                <w:szCs w:val="22"/>
                <w:lang w:eastAsia="en-US"/>
              </w:rPr>
              <w:t>а</w:t>
            </w:r>
            <w:r w:rsidRPr="00DA0E68">
              <w:rPr>
                <w:rFonts w:eastAsiaTheme="minorHAnsi"/>
                <w:b/>
                <w:sz w:val="22"/>
                <w:szCs w:val="22"/>
                <w:lang w:eastAsia="en-US"/>
              </w:rPr>
              <w:t>щении</w:t>
            </w:r>
            <w:r>
              <w:rPr>
                <w:rFonts w:eastAsiaTheme="minorHAnsi"/>
                <w:b/>
                <w:sz w:val="22"/>
                <w:szCs w:val="22"/>
                <w:lang w:eastAsia="en-US"/>
              </w:rPr>
              <w:t xml:space="preserve"> </w:t>
            </w:r>
            <w:r w:rsidRPr="00BC7201">
              <w:rPr>
                <w:bCs/>
                <w:i/>
                <w:sz w:val="22"/>
                <w:szCs w:val="22"/>
              </w:rPr>
              <w:t>(урок</w:t>
            </w:r>
            <w:r w:rsidR="009A20F6">
              <w:rPr>
                <w:bCs/>
                <w:i/>
                <w:sz w:val="22"/>
                <w:szCs w:val="22"/>
              </w:rPr>
              <w:t>и</w:t>
            </w:r>
            <w:r w:rsidRPr="00BC7201">
              <w:rPr>
                <w:bCs/>
                <w:i/>
                <w:sz w:val="22"/>
                <w:szCs w:val="22"/>
              </w:rPr>
              <w:t xml:space="preserve"> </w:t>
            </w:r>
            <w:r>
              <w:rPr>
                <w:bCs/>
                <w:i/>
                <w:sz w:val="22"/>
                <w:szCs w:val="22"/>
              </w:rPr>
              <w:t>объяснения нов</w:t>
            </w:r>
            <w:r>
              <w:rPr>
                <w:bCs/>
                <w:i/>
                <w:sz w:val="22"/>
                <w:szCs w:val="22"/>
              </w:rPr>
              <w:t>о</w:t>
            </w:r>
            <w:r>
              <w:rPr>
                <w:bCs/>
                <w:i/>
                <w:sz w:val="22"/>
                <w:szCs w:val="22"/>
              </w:rPr>
              <w:t>го материала</w:t>
            </w:r>
            <w:r w:rsidRPr="00BC720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ED232C" w:rsidRDefault="00DA0E68" w:rsidP="006930FB">
            <w:pPr>
              <w:autoSpaceDE w:val="0"/>
              <w:autoSpaceDN w:val="0"/>
              <w:adjustRightInd w:val="0"/>
              <w:rPr>
                <w:rFonts w:eastAsiaTheme="minorHAnsi"/>
                <w:lang w:eastAsia="en-US"/>
              </w:rPr>
            </w:pPr>
            <w:r>
              <w:rPr>
                <w:rFonts w:eastAsiaTheme="minorHAnsi"/>
                <w:sz w:val="22"/>
                <w:szCs w:val="22"/>
                <w:lang w:eastAsia="en-US"/>
              </w:rPr>
              <w:t>Повторение сведений об обращении. Соверше</w:t>
            </w:r>
            <w:r>
              <w:rPr>
                <w:rFonts w:eastAsiaTheme="minorHAnsi"/>
                <w:sz w:val="22"/>
                <w:szCs w:val="22"/>
                <w:lang w:eastAsia="en-US"/>
              </w:rPr>
              <w:t>н</w:t>
            </w:r>
            <w:r>
              <w:rPr>
                <w:rFonts w:eastAsiaTheme="minorHAnsi"/>
                <w:sz w:val="22"/>
                <w:szCs w:val="22"/>
                <w:lang w:eastAsia="en-US"/>
              </w:rPr>
              <w:t>ствование умений пр</w:t>
            </w:r>
            <w:r>
              <w:rPr>
                <w:rFonts w:eastAsiaTheme="minorHAnsi"/>
                <w:sz w:val="22"/>
                <w:szCs w:val="22"/>
                <w:lang w:eastAsia="en-US"/>
              </w:rPr>
              <w:t>а</w:t>
            </w:r>
            <w:r>
              <w:rPr>
                <w:rFonts w:eastAsiaTheme="minorHAnsi"/>
                <w:sz w:val="22"/>
                <w:szCs w:val="22"/>
                <w:lang w:eastAsia="en-US"/>
              </w:rPr>
              <w:t>вильной постановки знаков препинания. Зв</w:t>
            </w:r>
            <w:r>
              <w:rPr>
                <w:rFonts w:eastAsiaTheme="minorHAnsi"/>
                <w:sz w:val="22"/>
                <w:szCs w:val="22"/>
                <w:lang w:eastAsia="en-US"/>
              </w:rPr>
              <w:t>а</w:t>
            </w:r>
            <w:r>
              <w:rPr>
                <w:rFonts w:eastAsiaTheme="minorHAnsi"/>
                <w:sz w:val="22"/>
                <w:szCs w:val="22"/>
                <w:lang w:eastAsia="en-US"/>
              </w:rPr>
              <w:t>тельная интонация. Зв</w:t>
            </w:r>
            <w:r>
              <w:rPr>
                <w:rFonts w:eastAsiaTheme="minorHAnsi"/>
                <w:sz w:val="22"/>
                <w:szCs w:val="22"/>
                <w:lang w:eastAsia="en-US"/>
              </w:rPr>
              <w:t>а</w:t>
            </w:r>
            <w:r>
              <w:rPr>
                <w:rFonts w:eastAsiaTheme="minorHAnsi"/>
                <w:sz w:val="22"/>
                <w:szCs w:val="22"/>
                <w:lang w:eastAsia="en-US"/>
              </w:rPr>
              <w:t>тельная, изобразител</w:t>
            </w:r>
            <w:r>
              <w:rPr>
                <w:rFonts w:eastAsiaTheme="minorHAnsi"/>
                <w:sz w:val="22"/>
                <w:szCs w:val="22"/>
                <w:lang w:eastAsia="en-US"/>
              </w:rPr>
              <w:t>ь</w:t>
            </w:r>
            <w:r>
              <w:rPr>
                <w:rFonts w:eastAsiaTheme="minorHAnsi"/>
                <w:sz w:val="22"/>
                <w:szCs w:val="22"/>
                <w:lang w:eastAsia="en-US"/>
              </w:rPr>
              <w:t>ная, оценочная роль о</w:t>
            </w:r>
            <w:r>
              <w:rPr>
                <w:rFonts w:eastAsiaTheme="minorHAnsi"/>
                <w:sz w:val="22"/>
                <w:szCs w:val="22"/>
                <w:lang w:eastAsia="en-US"/>
              </w:rPr>
              <w:t>б</w:t>
            </w:r>
            <w:r>
              <w:rPr>
                <w:rFonts w:eastAsiaTheme="minorHAnsi"/>
                <w:sz w:val="22"/>
                <w:szCs w:val="22"/>
                <w:lang w:eastAsia="en-US"/>
              </w:rPr>
              <w:t>ращений.</w:t>
            </w:r>
            <w:r w:rsidR="006930FB">
              <w:rPr>
                <w:rFonts w:eastAsiaTheme="minorHAnsi"/>
                <w:sz w:val="22"/>
                <w:szCs w:val="22"/>
                <w:lang w:eastAsia="en-US"/>
              </w:rPr>
              <w:t xml:space="preserve"> Распростр</w:t>
            </w:r>
            <w:r w:rsidR="006930FB">
              <w:rPr>
                <w:rFonts w:eastAsiaTheme="minorHAnsi"/>
                <w:sz w:val="22"/>
                <w:szCs w:val="22"/>
                <w:lang w:eastAsia="en-US"/>
              </w:rPr>
              <w:t>а</w:t>
            </w:r>
            <w:r w:rsidR="006930FB">
              <w:rPr>
                <w:rFonts w:eastAsiaTheme="minorHAnsi"/>
                <w:sz w:val="22"/>
                <w:szCs w:val="22"/>
                <w:lang w:eastAsia="en-US"/>
              </w:rPr>
              <w:t>ненное и нераспростр</w:t>
            </w:r>
            <w:r w:rsidR="006930FB">
              <w:rPr>
                <w:rFonts w:eastAsiaTheme="minorHAnsi"/>
                <w:sz w:val="22"/>
                <w:szCs w:val="22"/>
                <w:lang w:eastAsia="en-US"/>
              </w:rPr>
              <w:t>а</w:t>
            </w:r>
            <w:r w:rsidR="006930FB">
              <w:rPr>
                <w:rFonts w:eastAsiaTheme="minorHAnsi"/>
                <w:sz w:val="22"/>
                <w:szCs w:val="22"/>
                <w:lang w:eastAsia="en-US"/>
              </w:rPr>
              <w:t xml:space="preserve">ненное обращение. </w:t>
            </w:r>
          </w:p>
        </w:tc>
        <w:tc>
          <w:tcPr>
            <w:tcW w:w="3402" w:type="dxa"/>
            <w:tcBorders>
              <w:left w:val="single" w:sz="4" w:space="0" w:color="000000"/>
              <w:bottom w:val="single" w:sz="4" w:space="0" w:color="000000"/>
              <w:right w:val="single" w:sz="4" w:space="0" w:color="000000"/>
            </w:tcBorders>
            <w:vAlign w:val="center"/>
          </w:tcPr>
          <w:p w:rsidR="00ED232C" w:rsidRPr="00ED232C" w:rsidRDefault="00DA0E68" w:rsidP="00DA0E68">
            <w:pPr>
              <w:autoSpaceDE w:val="0"/>
              <w:autoSpaceDN w:val="0"/>
              <w:adjustRightInd w:val="0"/>
              <w:jc w:val="both"/>
              <w:rPr>
                <w:rFonts w:eastAsiaTheme="minorHAnsi"/>
                <w:b/>
                <w:lang w:eastAsia="en-US"/>
              </w:rPr>
            </w:pPr>
            <w:r w:rsidRPr="00DA0E68">
              <w:rPr>
                <w:rFonts w:eastAsiaTheme="minorHAnsi"/>
                <w:b/>
                <w:sz w:val="22"/>
                <w:szCs w:val="22"/>
                <w:lang w:eastAsia="en-US"/>
              </w:rPr>
              <w:t>Знать</w:t>
            </w:r>
            <w:r>
              <w:rPr>
                <w:rFonts w:eastAsiaTheme="minorHAnsi"/>
                <w:sz w:val="22"/>
                <w:szCs w:val="22"/>
                <w:lang w:eastAsia="en-US"/>
              </w:rPr>
              <w:t xml:space="preserve"> обращение, его функцию. </w:t>
            </w:r>
            <w:r w:rsidRPr="00DA0E68">
              <w:rPr>
                <w:rFonts w:eastAsiaTheme="minorHAnsi"/>
                <w:b/>
                <w:sz w:val="22"/>
                <w:szCs w:val="22"/>
                <w:lang w:eastAsia="en-US"/>
              </w:rPr>
              <w:t>Уметь</w:t>
            </w:r>
            <w:r>
              <w:rPr>
                <w:rFonts w:eastAsiaTheme="minorHAnsi"/>
                <w:sz w:val="22"/>
                <w:szCs w:val="22"/>
                <w:lang w:eastAsia="en-US"/>
              </w:rPr>
              <w:t xml:space="preserve"> находить обращение в тексте, расставлять знаки преп</w:t>
            </w:r>
            <w:r>
              <w:rPr>
                <w:rFonts w:eastAsiaTheme="minorHAnsi"/>
                <w:sz w:val="22"/>
                <w:szCs w:val="22"/>
                <w:lang w:eastAsia="en-US"/>
              </w:rPr>
              <w:t>и</w:t>
            </w:r>
            <w:r>
              <w:rPr>
                <w:rFonts w:eastAsiaTheme="minorHAnsi"/>
                <w:sz w:val="22"/>
                <w:szCs w:val="22"/>
                <w:lang w:eastAsia="en-US"/>
              </w:rPr>
              <w:t>нания при обращении, употре</w:t>
            </w:r>
            <w:r>
              <w:rPr>
                <w:rFonts w:eastAsiaTheme="minorHAnsi"/>
                <w:sz w:val="22"/>
                <w:szCs w:val="22"/>
                <w:lang w:eastAsia="en-US"/>
              </w:rPr>
              <w:t>б</w:t>
            </w:r>
            <w:r>
              <w:rPr>
                <w:rFonts w:eastAsiaTheme="minorHAnsi"/>
                <w:sz w:val="22"/>
                <w:szCs w:val="22"/>
                <w:lang w:eastAsia="en-US"/>
              </w:rPr>
              <w:t>лять обращения в речи.</w:t>
            </w:r>
          </w:p>
        </w:tc>
        <w:tc>
          <w:tcPr>
            <w:tcW w:w="2126" w:type="dxa"/>
            <w:tcBorders>
              <w:top w:val="single" w:sz="4" w:space="0" w:color="000000"/>
              <w:left w:val="single" w:sz="4" w:space="0" w:color="000000"/>
              <w:bottom w:val="single" w:sz="4" w:space="0" w:color="000000"/>
              <w:right w:val="single" w:sz="4" w:space="0" w:color="000000"/>
            </w:tcBorders>
            <w:vAlign w:val="center"/>
          </w:tcPr>
          <w:p w:rsidR="00ED232C" w:rsidRDefault="009A20F6" w:rsidP="009A20F6">
            <w:pPr>
              <w:autoSpaceDE w:val="0"/>
              <w:autoSpaceDN w:val="0"/>
              <w:adjustRightInd w:val="0"/>
            </w:pPr>
            <w:r>
              <w:rPr>
                <w:rFonts w:eastAsiaTheme="minorHAnsi"/>
                <w:sz w:val="22"/>
                <w:szCs w:val="22"/>
                <w:lang w:eastAsia="en-US"/>
              </w:rPr>
              <w:t>Синтаксический разбор предлож</w:t>
            </w:r>
            <w:r>
              <w:rPr>
                <w:rFonts w:eastAsiaTheme="minorHAnsi"/>
                <w:sz w:val="22"/>
                <w:szCs w:val="22"/>
                <w:lang w:eastAsia="en-US"/>
              </w:rPr>
              <w:t>е</w:t>
            </w:r>
            <w:r>
              <w:rPr>
                <w:rFonts w:eastAsiaTheme="minorHAnsi"/>
                <w:sz w:val="22"/>
                <w:szCs w:val="22"/>
                <w:lang w:eastAsia="en-US"/>
              </w:rPr>
              <w:t>ний. Работа со сл</w:t>
            </w:r>
            <w:r>
              <w:rPr>
                <w:rFonts w:eastAsiaTheme="minorHAnsi"/>
                <w:sz w:val="22"/>
                <w:szCs w:val="22"/>
                <w:lang w:eastAsia="en-US"/>
              </w:rPr>
              <w:t>о</w:t>
            </w:r>
            <w:r>
              <w:rPr>
                <w:rFonts w:eastAsiaTheme="minorHAnsi"/>
                <w:sz w:val="22"/>
                <w:szCs w:val="22"/>
                <w:lang w:eastAsia="en-US"/>
              </w:rPr>
              <w:t>вами ЗСП-8</w:t>
            </w:r>
          </w:p>
        </w:tc>
        <w:tc>
          <w:tcPr>
            <w:tcW w:w="850" w:type="dxa"/>
            <w:tcBorders>
              <w:top w:val="single" w:sz="4" w:space="0" w:color="000000"/>
              <w:left w:val="single" w:sz="4" w:space="0" w:color="000000"/>
              <w:right w:val="single" w:sz="4" w:space="0" w:color="000000"/>
            </w:tcBorders>
            <w:textDirection w:val="btLr"/>
            <w:vAlign w:val="center"/>
          </w:tcPr>
          <w:p w:rsidR="00ED232C" w:rsidRPr="004254EC" w:rsidRDefault="007D7B37" w:rsidP="00A238BA">
            <w:pPr>
              <w:ind w:left="113" w:right="113"/>
              <w:jc w:val="center"/>
            </w:pPr>
            <w:r>
              <w:t>20.02.16</w:t>
            </w:r>
          </w:p>
        </w:tc>
        <w:tc>
          <w:tcPr>
            <w:tcW w:w="851" w:type="dxa"/>
            <w:tcBorders>
              <w:top w:val="single" w:sz="4" w:space="0" w:color="000000"/>
              <w:left w:val="single" w:sz="4" w:space="0" w:color="000000"/>
              <w:right w:val="single" w:sz="4" w:space="0" w:color="000000"/>
            </w:tcBorders>
            <w:textDirection w:val="btLr"/>
            <w:vAlign w:val="center"/>
          </w:tcPr>
          <w:p w:rsidR="00ED232C" w:rsidRPr="004254EC" w:rsidRDefault="00ED232C"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9A20F6" w:rsidRDefault="009A20F6" w:rsidP="009A20F6">
            <w:pPr>
              <w:autoSpaceDE w:val="0"/>
              <w:autoSpaceDN w:val="0"/>
              <w:adjustRightInd w:val="0"/>
              <w:rPr>
                <w:rFonts w:eastAsiaTheme="minorHAnsi"/>
                <w:lang w:eastAsia="en-US"/>
              </w:rPr>
            </w:pPr>
            <w:r>
              <w:rPr>
                <w:rFonts w:eastAsiaTheme="minorHAnsi"/>
                <w:sz w:val="22"/>
                <w:szCs w:val="22"/>
                <w:lang w:eastAsia="en-US"/>
              </w:rPr>
              <w:t>§2</w:t>
            </w:r>
            <w:r w:rsidR="0011634B">
              <w:rPr>
                <w:rFonts w:eastAsiaTheme="minorHAnsi"/>
                <w:sz w:val="22"/>
                <w:szCs w:val="22"/>
                <w:lang w:eastAsia="en-US"/>
              </w:rPr>
              <w:t>8</w:t>
            </w:r>
            <w:r>
              <w:rPr>
                <w:rFonts w:eastAsiaTheme="minorHAnsi"/>
                <w:sz w:val="22"/>
                <w:szCs w:val="22"/>
                <w:lang w:eastAsia="en-US"/>
              </w:rPr>
              <w:t>,</w:t>
            </w:r>
            <w:r w:rsidR="0011634B">
              <w:rPr>
                <w:rFonts w:eastAsiaTheme="minorHAnsi"/>
                <w:sz w:val="22"/>
                <w:szCs w:val="22"/>
                <w:lang w:eastAsia="en-US"/>
              </w:rPr>
              <w:t xml:space="preserve"> </w:t>
            </w:r>
            <w:r>
              <w:rPr>
                <w:rFonts w:eastAsiaTheme="minorHAnsi"/>
                <w:sz w:val="22"/>
                <w:szCs w:val="22"/>
                <w:lang w:eastAsia="en-US"/>
              </w:rPr>
              <w:t>упр.18</w:t>
            </w:r>
            <w:r w:rsidR="0011634B">
              <w:rPr>
                <w:rFonts w:eastAsiaTheme="minorHAnsi"/>
                <w:sz w:val="22"/>
                <w:szCs w:val="22"/>
                <w:lang w:eastAsia="en-US"/>
              </w:rPr>
              <w:t xml:space="preserve">5 </w:t>
            </w:r>
            <w:r>
              <w:rPr>
                <w:rFonts w:eastAsiaTheme="minorHAnsi"/>
                <w:sz w:val="22"/>
                <w:szCs w:val="22"/>
                <w:lang w:eastAsia="en-US"/>
              </w:rPr>
              <w:t>(</w:t>
            </w:r>
            <w:r w:rsidR="0011634B">
              <w:rPr>
                <w:rFonts w:eastAsiaTheme="minorHAnsi"/>
                <w:sz w:val="22"/>
                <w:szCs w:val="22"/>
                <w:lang w:eastAsia="en-US"/>
              </w:rPr>
              <w:t xml:space="preserve">Д- </w:t>
            </w:r>
            <w:r>
              <w:rPr>
                <w:rFonts w:eastAsiaTheme="minorHAnsi"/>
                <w:sz w:val="22"/>
                <w:szCs w:val="22"/>
                <w:lang w:eastAsia="en-US"/>
              </w:rPr>
              <w:t>1,2-письм</w:t>
            </w:r>
            <w:r w:rsidR="0011634B">
              <w:rPr>
                <w:rFonts w:eastAsiaTheme="minorHAnsi"/>
                <w:sz w:val="22"/>
                <w:szCs w:val="22"/>
                <w:lang w:eastAsia="en-US"/>
              </w:rPr>
              <w:t>енно</w:t>
            </w:r>
            <w:r>
              <w:rPr>
                <w:rFonts w:eastAsiaTheme="minorHAnsi"/>
                <w:sz w:val="22"/>
                <w:szCs w:val="22"/>
                <w:lang w:eastAsia="en-US"/>
              </w:rPr>
              <w:t>)</w:t>
            </w:r>
          </w:p>
          <w:p w:rsidR="0011634B" w:rsidRDefault="0011634B" w:rsidP="009A20F6">
            <w:pPr>
              <w:autoSpaceDE w:val="0"/>
              <w:autoSpaceDN w:val="0"/>
              <w:adjustRightInd w:val="0"/>
              <w:rPr>
                <w:rFonts w:eastAsiaTheme="minorHAnsi"/>
                <w:sz w:val="20"/>
                <w:szCs w:val="20"/>
                <w:lang w:eastAsia="en-US"/>
              </w:rPr>
            </w:pPr>
            <w:r>
              <w:rPr>
                <w:rFonts w:eastAsiaTheme="minorHAnsi"/>
                <w:sz w:val="22"/>
                <w:szCs w:val="22"/>
                <w:lang w:eastAsia="en-US"/>
              </w:rPr>
              <w:t>ЗСП-8</w:t>
            </w:r>
          </w:p>
          <w:p w:rsidR="00ED232C" w:rsidRDefault="0011634B" w:rsidP="0011634B">
            <w:pPr>
              <w:autoSpaceDE w:val="0"/>
              <w:autoSpaceDN w:val="0"/>
              <w:adjustRightInd w:val="0"/>
              <w:rPr>
                <w:color w:val="003399"/>
              </w:rPr>
            </w:pPr>
            <w:r w:rsidRPr="007E1830">
              <w:rPr>
                <w:color w:val="003399"/>
                <w:sz w:val="22"/>
                <w:szCs w:val="22"/>
              </w:rPr>
              <w:t>§</w:t>
            </w:r>
            <w:r>
              <w:rPr>
                <w:color w:val="003399"/>
                <w:sz w:val="22"/>
                <w:szCs w:val="22"/>
              </w:rPr>
              <w:t xml:space="preserve">34 </w:t>
            </w:r>
            <w:r w:rsidRPr="00D87604">
              <w:rPr>
                <w:color w:val="003399"/>
                <w:sz w:val="22"/>
                <w:szCs w:val="22"/>
              </w:rPr>
              <w:t>упр.</w:t>
            </w:r>
            <w:r>
              <w:rPr>
                <w:color w:val="003399"/>
                <w:sz w:val="22"/>
                <w:szCs w:val="22"/>
              </w:rPr>
              <w:t xml:space="preserve">228 </w:t>
            </w:r>
            <w:r w:rsidRPr="00D87604">
              <w:rPr>
                <w:color w:val="003399"/>
                <w:sz w:val="22"/>
                <w:szCs w:val="22"/>
              </w:rPr>
              <w:t>(</w:t>
            </w:r>
            <w:r>
              <w:rPr>
                <w:color w:val="003399"/>
                <w:sz w:val="22"/>
                <w:szCs w:val="22"/>
              </w:rPr>
              <w:t>зад.</w:t>
            </w:r>
            <w:r w:rsidRPr="00D87604">
              <w:rPr>
                <w:color w:val="003399"/>
                <w:sz w:val="22"/>
                <w:szCs w:val="22"/>
              </w:rPr>
              <w:t xml:space="preserve"> 1</w:t>
            </w:r>
            <w:r>
              <w:rPr>
                <w:color w:val="003399"/>
                <w:sz w:val="22"/>
                <w:szCs w:val="22"/>
              </w:rPr>
              <w:t>- 3</w:t>
            </w:r>
            <w:r w:rsidRPr="00D87604">
              <w:rPr>
                <w:color w:val="003399"/>
                <w:sz w:val="22"/>
                <w:szCs w:val="22"/>
              </w:rPr>
              <w:t xml:space="preserve"> - письменно</w:t>
            </w:r>
            <w:r>
              <w:rPr>
                <w:color w:val="003399"/>
                <w:sz w:val="22"/>
                <w:szCs w:val="22"/>
              </w:rPr>
              <w:t>)</w:t>
            </w:r>
          </w:p>
          <w:p w:rsidR="0011634B" w:rsidRDefault="0011634B" w:rsidP="0011634B">
            <w:pPr>
              <w:autoSpaceDE w:val="0"/>
              <w:autoSpaceDN w:val="0"/>
              <w:adjustRightInd w:val="0"/>
              <w:rPr>
                <w:rFonts w:eastAsiaTheme="minorHAnsi"/>
                <w:lang w:eastAsia="en-US"/>
              </w:rPr>
            </w:pPr>
            <w:r>
              <w:rPr>
                <w:color w:val="003399"/>
                <w:sz w:val="22"/>
                <w:szCs w:val="22"/>
              </w:rPr>
              <w:t>ЗСП-8</w:t>
            </w:r>
          </w:p>
        </w:tc>
      </w:tr>
      <w:tr w:rsidR="00ED232C" w:rsidRPr="004254EC" w:rsidTr="004254E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9A20F6" w:rsidRPr="009F07D2" w:rsidRDefault="007D7B37" w:rsidP="009A20F6">
            <w:pPr>
              <w:ind w:left="-108" w:right="-108"/>
              <w:jc w:val="center"/>
              <w:rPr>
                <w:b/>
              </w:rPr>
            </w:pPr>
            <w:r>
              <w:rPr>
                <w:b/>
              </w:rPr>
              <w:t>6</w:t>
            </w:r>
            <w:r w:rsidR="00E45446">
              <w:rPr>
                <w:b/>
              </w:rPr>
              <w:t>6</w:t>
            </w:r>
            <w:r>
              <w:rPr>
                <w:b/>
              </w:rPr>
              <w:t>-</w:t>
            </w:r>
            <w:r w:rsidR="00E45446">
              <w:rPr>
                <w:b/>
              </w:rPr>
              <w:t>67</w:t>
            </w:r>
          </w:p>
          <w:p w:rsidR="00ED232C" w:rsidRDefault="009A20F6" w:rsidP="009A20F6">
            <w:pPr>
              <w:ind w:left="-108" w:right="-108"/>
              <w:jc w:val="center"/>
              <w:rPr>
                <w:b/>
              </w:rPr>
            </w:pPr>
            <w:r w:rsidRPr="009F07D2">
              <w:t>(</w:t>
            </w:r>
            <w:r>
              <w:t>2</w:t>
            </w:r>
            <w:r w:rsidR="00E45446">
              <w:t>-3</w:t>
            </w:r>
            <w: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ED232C" w:rsidRDefault="006930FB" w:rsidP="006930FB">
            <w:pPr>
              <w:autoSpaceDE w:val="0"/>
              <w:autoSpaceDN w:val="0"/>
              <w:adjustRightInd w:val="0"/>
              <w:rPr>
                <w:rFonts w:eastAsiaTheme="minorHAnsi"/>
                <w:b/>
                <w:lang w:eastAsia="en-US"/>
              </w:rPr>
            </w:pPr>
            <w:r w:rsidRPr="006930FB">
              <w:rPr>
                <w:rFonts w:eastAsiaTheme="minorHAnsi"/>
                <w:b/>
                <w:sz w:val="22"/>
                <w:szCs w:val="22"/>
                <w:lang w:eastAsia="en-US"/>
              </w:rPr>
              <w:t>Предложения с</w:t>
            </w:r>
            <w:r>
              <w:rPr>
                <w:rFonts w:eastAsiaTheme="minorHAnsi"/>
                <w:b/>
                <w:sz w:val="22"/>
                <w:szCs w:val="22"/>
                <w:lang w:eastAsia="en-US"/>
              </w:rPr>
              <w:t xml:space="preserve"> </w:t>
            </w:r>
            <w:r w:rsidRPr="006930FB">
              <w:rPr>
                <w:rFonts w:eastAsiaTheme="minorHAnsi"/>
                <w:b/>
                <w:sz w:val="22"/>
                <w:szCs w:val="22"/>
                <w:lang w:eastAsia="en-US"/>
              </w:rPr>
              <w:t>вводными</w:t>
            </w:r>
            <w:r>
              <w:rPr>
                <w:rFonts w:eastAsiaTheme="minorHAnsi"/>
                <w:b/>
                <w:sz w:val="22"/>
                <w:szCs w:val="22"/>
                <w:lang w:eastAsia="en-US"/>
              </w:rPr>
              <w:t xml:space="preserve"> </w:t>
            </w:r>
            <w:r w:rsidRPr="006930FB">
              <w:rPr>
                <w:rFonts w:eastAsiaTheme="minorHAnsi"/>
                <w:b/>
                <w:sz w:val="22"/>
                <w:szCs w:val="22"/>
                <w:lang w:eastAsia="en-US"/>
              </w:rPr>
              <w:t>конструкциями</w:t>
            </w:r>
            <w:r>
              <w:rPr>
                <w:rFonts w:eastAsiaTheme="minorHAnsi"/>
                <w:b/>
                <w:sz w:val="22"/>
                <w:szCs w:val="22"/>
                <w:lang w:eastAsia="en-US"/>
              </w:rPr>
              <w:t xml:space="preserve"> </w:t>
            </w:r>
            <w:r w:rsidRPr="00BC7201">
              <w:rPr>
                <w:bCs/>
                <w:i/>
                <w:sz w:val="22"/>
                <w:szCs w:val="22"/>
              </w:rPr>
              <w:t>(урок</w:t>
            </w:r>
            <w:r>
              <w:rPr>
                <w:bCs/>
                <w:i/>
                <w:sz w:val="22"/>
                <w:szCs w:val="22"/>
              </w:rPr>
              <w:t>и</w:t>
            </w:r>
            <w:r w:rsidRPr="00BC7201">
              <w:rPr>
                <w:bCs/>
                <w:i/>
                <w:sz w:val="22"/>
                <w:szCs w:val="22"/>
              </w:rPr>
              <w:t xml:space="preserve"> </w:t>
            </w:r>
            <w:r>
              <w:rPr>
                <w:bCs/>
                <w:i/>
                <w:sz w:val="22"/>
                <w:szCs w:val="22"/>
              </w:rPr>
              <w:t>объя</w:t>
            </w:r>
            <w:r>
              <w:rPr>
                <w:bCs/>
                <w:i/>
                <w:sz w:val="22"/>
                <w:szCs w:val="22"/>
              </w:rPr>
              <w:t>с</w:t>
            </w:r>
            <w:r>
              <w:rPr>
                <w:bCs/>
                <w:i/>
                <w:sz w:val="22"/>
                <w:szCs w:val="22"/>
              </w:rPr>
              <w:t>нения нового материала</w:t>
            </w:r>
            <w:r w:rsidRPr="00BC720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ED232C" w:rsidRDefault="006930FB" w:rsidP="00371823">
            <w:pPr>
              <w:jc w:val="both"/>
              <w:rPr>
                <w:rFonts w:eastAsiaTheme="minorHAnsi"/>
                <w:lang w:eastAsia="en-US"/>
              </w:rPr>
            </w:pPr>
            <w:r>
              <w:rPr>
                <w:rFonts w:eastAsiaTheme="minorHAnsi"/>
                <w:sz w:val="22"/>
                <w:szCs w:val="22"/>
                <w:lang w:eastAsia="en-US"/>
              </w:rPr>
              <w:t xml:space="preserve">Понятие о </w:t>
            </w:r>
            <w:proofErr w:type="spellStart"/>
            <w:r>
              <w:rPr>
                <w:rFonts w:eastAsiaTheme="minorHAnsi"/>
                <w:sz w:val="22"/>
                <w:szCs w:val="22"/>
                <w:lang w:eastAsia="en-US"/>
              </w:rPr>
              <w:t>вводности</w:t>
            </w:r>
            <w:proofErr w:type="spellEnd"/>
            <w:r>
              <w:rPr>
                <w:rFonts w:eastAsiaTheme="minorHAnsi"/>
                <w:sz w:val="22"/>
                <w:szCs w:val="22"/>
                <w:lang w:eastAsia="en-US"/>
              </w:rPr>
              <w:t xml:space="preserve"> как речевой категории. Вводные конструкции, вводные слова. Разряды вводных слов по знач</w:t>
            </w:r>
            <w:r>
              <w:rPr>
                <w:rFonts w:eastAsiaTheme="minorHAnsi"/>
                <w:sz w:val="22"/>
                <w:szCs w:val="22"/>
                <w:lang w:eastAsia="en-US"/>
              </w:rPr>
              <w:t>е</w:t>
            </w:r>
            <w:r>
              <w:rPr>
                <w:rFonts w:eastAsiaTheme="minorHAnsi"/>
                <w:sz w:val="22"/>
                <w:szCs w:val="22"/>
                <w:lang w:eastAsia="en-US"/>
              </w:rPr>
              <w:t>нию и функции. Слова, не являющиеся вводн</w:t>
            </w:r>
            <w:r>
              <w:rPr>
                <w:rFonts w:eastAsiaTheme="minorHAnsi"/>
                <w:sz w:val="22"/>
                <w:szCs w:val="22"/>
                <w:lang w:eastAsia="en-US"/>
              </w:rPr>
              <w:t>ы</w:t>
            </w:r>
            <w:r>
              <w:rPr>
                <w:rFonts w:eastAsiaTheme="minorHAnsi"/>
                <w:sz w:val="22"/>
                <w:szCs w:val="22"/>
                <w:lang w:eastAsia="en-US"/>
              </w:rPr>
              <w:t xml:space="preserve">ми. Понятие вводное предложение. </w:t>
            </w:r>
            <w:r w:rsidR="00371823" w:rsidRPr="007E521B">
              <w:rPr>
                <w:sz w:val="22"/>
                <w:szCs w:val="22"/>
              </w:rPr>
              <w:t>Знакомс</w:t>
            </w:r>
            <w:r w:rsidR="00371823" w:rsidRPr="007E521B">
              <w:rPr>
                <w:sz w:val="22"/>
                <w:szCs w:val="22"/>
              </w:rPr>
              <w:t>т</w:t>
            </w:r>
            <w:r w:rsidR="00371823" w:rsidRPr="007E521B">
              <w:rPr>
                <w:sz w:val="22"/>
                <w:szCs w:val="22"/>
              </w:rPr>
              <w:t>во с зада</w:t>
            </w:r>
            <w:r w:rsidR="00371823">
              <w:rPr>
                <w:sz w:val="22"/>
                <w:szCs w:val="22"/>
              </w:rPr>
              <w:t>нием 10 ОГЭ</w:t>
            </w:r>
            <w:r w:rsidR="00371823" w:rsidRPr="007E521B">
              <w:rPr>
                <w:sz w:val="22"/>
                <w:szCs w:val="22"/>
              </w:rPr>
              <w:t>.</w:t>
            </w:r>
          </w:p>
        </w:tc>
        <w:tc>
          <w:tcPr>
            <w:tcW w:w="3402" w:type="dxa"/>
            <w:tcBorders>
              <w:left w:val="single" w:sz="4" w:space="0" w:color="000000"/>
              <w:bottom w:val="single" w:sz="4" w:space="0" w:color="000000"/>
              <w:right w:val="single" w:sz="4" w:space="0" w:color="000000"/>
            </w:tcBorders>
            <w:vAlign w:val="center"/>
          </w:tcPr>
          <w:p w:rsidR="00ED232C" w:rsidRPr="00ED232C" w:rsidRDefault="006930FB" w:rsidP="006930FB">
            <w:pPr>
              <w:autoSpaceDE w:val="0"/>
              <w:autoSpaceDN w:val="0"/>
              <w:adjustRightInd w:val="0"/>
              <w:rPr>
                <w:rFonts w:eastAsiaTheme="minorHAnsi"/>
                <w:b/>
                <w:lang w:eastAsia="en-US"/>
              </w:rPr>
            </w:pPr>
            <w:r w:rsidRPr="006930FB">
              <w:rPr>
                <w:rFonts w:eastAsiaTheme="minorHAnsi"/>
                <w:b/>
                <w:sz w:val="22"/>
                <w:szCs w:val="22"/>
                <w:lang w:eastAsia="en-US"/>
              </w:rPr>
              <w:t>Знать</w:t>
            </w:r>
            <w:r>
              <w:rPr>
                <w:rFonts w:eastAsiaTheme="minorHAnsi"/>
                <w:sz w:val="22"/>
                <w:szCs w:val="22"/>
                <w:lang w:eastAsia="en-US"/>
              </w:rPr>
              <w:t xml:space="preserve"> особенности вводных слов и конструкций, знаки препин</w:t>
            </w:r>
            <w:r>
              <w:rPr>
                <w:rFonts w:eastAsiaTheme="minorHAnsi"/>
                <w:sz w:val="22"/>
                <w:szCs w:val="22"/>
                <w:lang w:eastAsia="en-US"/>
              </w:rPr>
              <w:t>а</w:t>
            </w:r>
            <w:r>
              <w:rPr>
                <w:rFonts w:eastAsiaTheme="minorHAnsi"/>
                <w:sz w:val="22"/>
                <w:szCs w:val="22"/>
                <w:lang w:eastAsia="en-US"/>
              </w:rPr>
              <w:t xml:space="preserve">ния при вводных словах, разряды вводных слов. </w:t>
            </w:r>
            <w:r w:rsidRPr="006930FB">
              <w:rPr>
                <w:rFonts w:eastAsiaTheme="minorHAnsi"/>
                <w:b/>
                <w:sz w:val="22"/>
                <w:szCs w:val="22"/>
                <w:lang w:eastAsia="en-US"/>
              </w:rPr>
              <w:t>Уметь</w:t>
            </w:r>
            <w:r>
              <w:rPr>
                <w:rFonts w:eastAsiaTheme="minorHAnsi"/>
                <w:sz w:val="22"/>
                <w:szCs w:val="22"/>
                <w:lang w:eastAsia="en-US"/>
              </w:rPr>
              <w:t xml:space="preserve"> находить вводные слова, обособлять их знаками препинания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ED232C" w:rsidRDefault="006930FB" w:rsidP="00371823">
            <w:r>
              <w:rPr>
                <w:rFonts w:eastAsiaTheme="minorHAnsi"/>
                <w:sz w:val="22"/>
                <w:szCs w:val="22"/>
                <w:lang w:eastAsia="en-US"/>
              </w:rPr>
              <w:t>Пересказ текста на лингвистическую тему, самосто</w:t>
            </w:r>
            <w:r>
              <w:rPr>
                <w:rFonts w:eastAsiaTheme="minorHAnsi"/>
                <w:sz w:val="22"/>
                <w:szCs w:val="22"/>
                <w:lang w:eastAsia="en-US"/>
              </w:rPr>
              <w:t>я</w:t>
            </w:r>
            <w:r>
              <w:rPr>
                <w:rFonts w:eastAsiaTheme="minorHAnsi"/>
                <w:sz w:val="22"/>
                <w:szCs w:val="22"/>
                <w:lang w:eastAsia="en-US"/>
              </w:rPr>
              <w:t>тельная работа.</w:t>
            </w:r>
            <w:r w:rsidR="00371823">
              <w:t xml:space="preserve"> Тесты по заданию 10 ОГЭ</w:t>
            </w:r>
          </w:p>
        </w:tc>
        <w:tc>
          <w:tcPr>
            <w:tcW w:w="850" w:type="dxa"/>
            <w:tcBorders>
              <w:top w:val="single" w:sz="4" w:space="0" w:color="000000"/>
              <w:left w:val="single" w:sz="4" w:space="0" w:color="000000"/>
              <w:right w:val="single" w:sz="4" w:space="0" w:color="000000"/>
            </w:tcBorders>
            <w:textDirection w:val="btLr"/>
            <w:vAlign w:val="center"/>
          </w:tcPr>
          <w:p w:rsidR="00ED232C" w:rsidRPr="004254EC" w:rsidRDefault="007D7B37" w:rsidP="00A238BA">
            <w:pPr>
              <w:ind w:left="113" w:right="113"/>
              <w:jc w:val="center"/>
            </w:pPr>
            <w:r>
              <w:t>25.02.16</w:t>
            </w:r>
          </w:p>
        </w:tc>
        <w:tc>
          <w:tcPr>
            <w:tcW w:w="851" w:type="dxa"/>
            <w:tcBorders>
              <w:top w:val="single" w:sz="4" w:space="0" w:color="000000"/>
              <w:left w:val="single" w:sz="4" w:space="0" w:color="000000"/>
              <w:right w:val="single" w:sz="4" w:space="0" w:color="000000"/>
            </w:tcBorders>
            <w:textDirection w:val="btLr"/>
            <w:vAlign w:val="center"/>
          </w:tcPr>
          <w:p w:rsidR="00ED232C" w:rsidRPr="004254EC" w:rsidRDefault="00ED232C"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6930FB" w:rsidRDefault="006930FB" w:rsidP="006930FB">
            <w:pPr>
              <w:autoSpaceDE w:val="0"/>
              <w:autoSpaceDN w:val="0"/>
              <w:adjustRightInd w:val="0"/>
              <w:rPr>
                <w:rFonts w:eastAsiaTheme="minorHAnsi"/>
                <w:sz w:val="20"/>
                <w:szCs w:val="20"/>
                <w:lang w:eastAsia="en-US"/>
              </w:rPr>
            </w:pPr>
            <w:r>
              <w:rPr>
                <w:rFonts w:eastAsiaTheme="minorHAnsi"/>
                <w:sz w:val="22"/>
                <w:szCs w:val="22"/>
                <w:lang w:eastAsia="en-US"/>
              </w:rPr>
              <w:t>§29, упр.</w:t>
            </w:r>
            <w:r w:rsidR="0011634B">
              <w:rPr>
                <w:rFonts w:eastAsiaTheme="minorHAnsi"/>
                <w:sz w:val="22"/>
                <w:szCs w:val="22"/>
                <w:lang w:eastAsia="en-US"/>
              </w:rPr>
              <w:t xml:space="preserve"> </w:t>
            </w:r>
            <w:r>
              <w:rPr>
                <w:rFonts w:eastAsiaTheme="minorHAnsi"/>
                <w:sz w:val="22"/>
                <w:szCs w:val="22"/>
                <w:lang w:eastAsia="en-US"/>
              </w:rPr>
              <w:t>204</w:t>
            </w:r>
            <w:r w:rsidR="0011634B">
              <w:rPr>
                <w:rFonts w:eastAsiaTheme="minorHAnsi"/>
                <w:sz w:val="22"/>
                <w:szCs w:val="22"/>
                <w:lang w:eastAsia="en-US"/>
              </w:rPr>
              <w:t xml:space="preserve"> </w:t>
            </w:r>
            <w:r>
              <w:rPr>
                <w:rFonts w:eastAsiaTheme="minorHAnsi"/>
                <w:sz w:val="22"/>
                <w:szCs w:val="22"/>
                <w:lang w:eastAsia="en-US"/>
              </w:rPr>
              <w:t>(</w:t>
            </w:r>
            <w:r w:rsidR="0011634B">
              <w:rPr>
                <w:rFonts w:eastAsiaTheme="minorHAnsi"/>
                <w:sz w:val="22"/>
                <w:szCs w:val="22"/>
                <w:lang w:eastAsia="en-US"/>
              </w:rPr>
              <w:t xml:space="preserve">Д </w:t>
            </w:r>
            <w:r>
              <w:rPr>
                <w:rFonts w:eastAsiaTheme="minorHAnsi"/>
                <w:sz w:val="22"/>
                <w:szCs w:val="22"/>
                <w:lang w:eastAsia="en-US"/>
              </w:rPr>
              <w:t>1</w:t>
            </w:r>
            <w:r w:rsidR="0011634B">
              <w:rPr>
                <w:rFonts w:eastAsiaTheme="minorHAnsi"/>
                <w:sz w:val="22"/>
                <w:szCs w:val="22"/>
                <w:lang w:eastAsia="en-US"/>
              </w:rPr>
              <w:t>-</w:t>
            </w:r>
            <w:r>
              <w:rPr>
                <w:rFonts w:eastAsiaTheme="minorHAnsi"/>
                <w:sz w:val="22"/>
                <w:szCs w:val="22"/>
                <w:lang w:eastAsia="en-US"/>
              </w:rPr>
              <w:t>3</w:t>
            </w:r>
            <w:r w:rsidR="0011634B">
              <w:rPr>
                <w:rFonts w:eastAsiaTheme="minorHAnsi"/>
                <w:sz w:val="22"/>
                <w:szCs w:val="22"/>
                <w:lang w:eastAsia="en-US"/>
              </w:rPr>
              <w:t xml:space="preserve"> </w:t>
            </w:r>
            <w:r>
              <w:rPr>
                <w:rFonts w:eastAsiaTheme="minorHAnsi"/>
                <w:sz w:val="22"/>
                <w:szCs w:val="22"/>
                <w:lang w:eastAsia="en-US"/>
              </w:rPr>
              <w:t>-</w:t>
            </w:r>
            <w:r w:rsidR="0011634B">
              <w:rPr>
                <w:rFonts w:eastAsiaTheme="minorHAnsi"/>
                <w:sz w:val="22"/>
                <w:szCs w:val="22"/>
                <w:lang w:eastAsia="en-US"/>
              </w:rPr>
              <w:t xml:space="preserve"> </w:t>
            </w:r>
            <w:r>
              <w:rPr>
                <w:rFonts w:eastAsiaTheme="minorHAnsi"/>
                <w:sz w:val="22"/>
                <w:szCs w:val="22"/>
                <w:lang w:eastAsia="en-US"/>
              </w:rPr>
              <w:t>письм</w:t>
            </w:r>
            <w:r w:rsidR="0011634B">
              <w:rPr>
                <w:rFonts w:eastAsiaTheme="minorHAnsi"/>
                <w:sz w:val="22"/>
                <w:szCs w:val="22"/>
                <w:lang w:eastAsia="en-US"/>
              </w:rPr>
              <w:t>енно</w:t>
            </w:r>
            <w:r>
              <w:rPr>
                <w:rFonts w:eastAsiaTheme="minorHAnsi"/>
                <w:sz w:val="22"/>
                <w:szCs w:val="22"/>
                <w:lang w:eastAsia="en-US"/>
              </w:rPr>
              <w:t>)</w:t>
            </w:r>
            <w:r w:rsidR="00012A90">
              <w:rPr>
                <w:rFonts w:eastAsiaTheme="minorHAnsi"/>
                <w:sz w:val="22"/>
                <w:szCs w:val="22"/>
                <w:lang w:eastAsia="en-US"/>
              </w:rPr>
              <w:t>, 205 (устно)</w:t>
            </w:r>
          </w:p>
          <w:p w:rsidR="00ED232C" w:rsidRPr="00012A90" w:rsidRDefault="00012A90" w:rsidP="00012A90">
            <w:pPr>
              <w:autoSpaceDE w:val="0"/>
              <w:autoSpaceDN w:val="0"/>
              <w:adjustRightInd w:val="0"/>
              <w:rPr>
                <w:color w:val="003399"/>
              </w:rPr>
            </w:pPr>
            <w:r w:rsidRPr="007E1830">
              <w:rPr>
                <w:color w:val="003399"/>
                <w:sz w:val="22"/>
                <w:szCs w:val="22"/>
              </w:rPr>
              <w:t>§</w:t>
            </w:r>
            <w:r>
              <w:rPr>
                <w:color w:val="003399"/>
                <w:sz w:val="22"/>
                <w:szCs w:val="22"/>
              </w:rPr>
              <w:t xml:space="preserve">35 </w:t>
            </w:r>
            <w:r w:rsidRPr="00D87604">
              <w:rPr>
                <w:color w:val="003399"/>
                <w:sz w:val="22"/>
                <w:szCs w:val="22"/>
              </w:rPr>
              <w:t>упр.</w:t>
            </w:r>
            <w:r>
              <w:rPr>
                <w:color w:val="003399"/>
                <w:sz w:val="22"/>
                <w:szCs w:val="22"/>
              </w:rPr>
              <w:t xml:space="preserve">247 </w:t>
            </w:r>
            <w:r w:rsidRPr="00D87604">
              <w:rPr>
                <w:color w:val="003399"/>
                <w:sz w:val="22"/>
                <w:szCs w:val="22"/>
              </w:rPr>
              <w:t>(</w:t>
            </w:r>
            <w:r>
              <w:rPr>
                <w:color w:val="003399"/>
                <w:sz w:val="22"/>
                <w:szCs w:val="22"/>
              </w:rPr>
              <w:t>зад.</w:t>
            </w:r>
            <w:r w:rsidRPr="00D87604">
              <w:rPr>
                <w:color w:val="003399"/>
                <w:sz w:val="22"/>
                <w:szCs w:val="22"/>
              </w:rPr>
              <w:t xml:space="preserve"> 1</w:t>
            </w:r>
            <w:r>
              <w:rPr>
                <w:color w:val="003399"/>
                <w:sz w:val="22"/>
                <w:szCs w:val="22"/>
              </w:rPr>
              <w:t>- 4</w:t>
            </w:r>
            <w:r w:rsidRPr="00D87604">
              <w:rPr>
                <w:color w:val="003399"/>
                <w:sz w:val="22"/>
                <w:szCs w:val="22"/>
              </w:rPr>
              <w:t xml:space="preserve"> - письменно</w:t>
            </w:r>
            <w:r>
              <w:rPr>
                <w:color w:val="003399"/>
                <w:sz w:val="22"/>
                <w:szCs w:val="22"/>
              </w:rPr>
              <w:t>), 248 (устно)</w:t>
            </w:r>
          </w:p>
        </w:tc>
      </w:tr>
      <w:tr w:rsidR="006930FB" w:rsidRPr="004254EC" w:rsidTr="006930FB">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6930FB" w:rsidRPr="009F07D2" w:rsidRDefault="00E45446" w:rsidP="006930FB">
            <w:pPr>
              <w:ind w:left="-108" w:right="-108"/>
              <w:jc w:val="center"/>
              <w:rPr>
                <w:b/>
              </w:rPr>
            </w:pPr>
            <w:r>
              <w:rPr>
                <w:b/>
              </w:rPr>
              <w:t>68</w:t>
            </w:r>
          </w:p>
          <w:p w:rsidR="006930FB" w:rsidRDefault="006930FB" w:rsidP="006930FB">
            <w:pPr>
              <w:ind w:left="-108" w:right="-108"/>
              <w:jc w:val="center"/>
              <w:rPr>
                <w:b/>
              </w:rPr>
            </w:pPr>
            <w:r w:rsidRPr="009F07D2">
              <w:t>(</w:t>
            </w:r>
            <w:r>
              <w:t>4)</w:t>
            </w:r>
          </w:p>
        </w:tc>
        <w:tc>
          <w:tcPr>
            <w:tcW w:w="3324" w:type="dxa"/>
            <w:tcBorders>
              <w:top w:val="single" w:sz="4" w:space="0" w:color="000000"/>
              <w:left w:val="single" w:sz="4" w:space="0" w:color="000000"/>
              <w:bottom w:val="single" w:sz="4" w:space="0" w:color="000000"/>
              <w:right w:val="single" w:sz="4" w:space="0" w:color="000000"/>
            </w:tcBorders>
            <w:vAlign w:val="center"/>
          </w:tcPr>
          <w:p w:rsidR="006930FB" w:rsidRDefault="006930FB" w:rsidP="006930FB">
            <w:pPr>
              <w:autoSpaceDE w:val="0"/>
              <w:autoSpaceDN w:val="0"/>
              <w:adjustRightInd w:val="0"/>
              <w:rPr>
                <w:rFonts w:eastAsiaTheme="minorHAnsi"/>
                <w:b/>
                <w:lang w:eastAsia="en-US"/>
              </w:rPr>
            </w:pPr>
            <w:r w:rsidRPr="006930FB">
              <w:rPr>
                <w:rFonts w:eastAsiaTheme="minorHAnsi"/>
                <w:b/>
                <w:sz w:val="22"/>
                <w:szCs w:val="22"/>
                <w:lang w:eastAsia="en-US"/>
              </w:rPr>
              <w:t>Предложения с</w:t>
            </w:r>
            <w:r>
              <w:rPr>
                <w:rFonts w:eastAsiaTheme="minorHAnsi"/>
                <w:b/>
                <w:sz w:val="22"/>
                <w:szCs w:val="22"/>
                <w:lang w:eastAsia="en-US"/>
              </w:rPr>
              <w:t xml:space="preserve"> </w:t>
            </w:r>
            <w:r w:rsidRPr="006930FB">
              <w:rPr>
                <w:rFonts w:eastAsiaTheme="minorHAnsi"/>
                <w:b/>
                <w:sz w:val="22"/>
                <w:szCs w:val="22"/>
                <w:lang w:eastAsia="en-US"/>
              </w:rPr>
              <w:t>в</w:t>
            </w:r>
            <w:r>
              <w:rPr>
                <w:rFonts w:eastAsiaTheme="minorHAnsi"/>
                <w:b/>
                <w:sz w:val="22"/>
                <w:szCs w:val="22"/>
                <w:lang w:eastAsia="en-US"/>
              </w:rPr>
              <w:t xml:space="preserve">ставными </w:t>
            </w:r>
            <w:r w:rsidRPr="006930FB">
              <w:rPr>
                <w:rFonts w:eastAsiaTheme="minorHAnsi"/>
                <w:b/>
                <w:sz w:val="22"/>
                <w:szCs w:val="22"/>
                <w:lang w:eastAsia="en-US"/>
              </w:rPr>
              <w:t>конструкциями</w:t>
            </w:r>
            <w:r>
              <w:rPr>
                <w:rFonts w:eastAsiaTheme="minorHAnsi"/>
                <w:b/>
                <w:sz w:val="22"/>
                <w:szCs w:val="22"/>
                <w:lang w:eastAsia="en-US"/>
              </w:rPr>
              <w:t xml:space="preserve"> </w:t>
            </w:r>
            <w:r w:rsidRPr="00BC7201">
              <w:rPr>
                <w:bCs/>
                <w:i/>
                <w:sz w:val="22"/>
                <w:szCs w:val="22"/>
              </w:rPr>
              <w:t>(урок</w:t>
            </w:r>
            <w:r>
              <w:rPr>
                <w:bCs/>
                <w:i/>
                <w:sz w:val="22"/>
                <w:szCs w:val="22"/>
              </w:rPr>
              <w:t>и</w:t>
            </w:r>
            <w:r w:rsidRPr="00BC7201">
              <w:rPr>
                <w:bCs/>
                <w:i/>
                <w:sz w:val="22"/>
                <w:szCs w:val="22"/>
              </w:rPr>
              <w:t xml:space="preserve"> </w:t>
            </w:r>
            <w:r>
              <w:rPr>
                <w:bCs/>
                <w:i/>
                <w:sz w:val="22"/>
                <w:szCs w:val="22"/>
              </w:rPr>
              <w:t>объя</w:t>
            </w:r>
            <w:r>
              <w:rPr>
                <w:bCs/>
                <w:i/>
                <w:sz w:val="22"/>
                <w:szCs w:val="22"/>
              </w:rPr>
              <w:t>с</w:t>
            </w:r>
            <w:r>
              <w:rPr>
                <w:bCs/>
                <w:i/>
                <w:sz w:val="22"/>
                <w:szCs w:val="22"/>
              </w:rPr>
              <w:t>нения нового материала</w:t>
            </w:r>
            <w:r w:rsidRPr="00BC7201">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6930FB" w:rsidRDefault="00CA6E5E" w:rsidP="00CA6E5E">
            <w:pPr>
              <w:autoSpaceDE w:val="0"/>
              <w:autoSpaceDN w:val="0"/>
              <w:adjustRightInd w:val="0"/>
              <w:rPr>
                <w:rFonts w:eastAsiaTheme="minorHAnsi"/>
                <w:lang w:eastAsia="en-US"/>
              </w:rPr>
            </w:pPr>
            <w:r>
              <w:rPr>
                <w:rFonts w:eastAsiaTheme="minorHAnsi"/>
                <w:sz w:val="22"/>
                <w:szCs w:val="22"/>
                <w:lang w:eastAsia="en-US"/>
              </w:rPr>
              <w:t xml:space="preserve">Понятие </w:t>
            </w:r>
            <w:r w:rsidRPr="00CA6E5E">
              <w:rPr>
                <w:rFonts w:eastAsiaTheme="minorHAnsi"/>
                <w:i/>
                <w:sz w:val="22"/>
                <w:szCs w:val="22"/>
                <w:lang w:eastAsia="en-US"/>
              </w:rPr>
              <w:t>вставные ко</w:t>
            </w:r>
            <w:r w:rsidRPr="00CA6E5E">
              <w:rPr>
                <w:rFonts w:eastAsiaTheme="minorHAnsi"/>
                <w:i/>
                <w:sz w:val="22"/>
                <w:szCs w:val="22"/>
                <w:lang w:eastAsia="en-US"/>
              </w:rPr>
              <w:t>н</w:t>
            </w:r>
            <w:r w:rsidRPr="00CA6E5E">
              <w:rPr>
                <w:rFonts w:eastAsiaTheme="minorHAnsi"/>
                <w:i/>
                <w:sz w:val="22"/>
                <w:szCs w:val="22"/>
                <w:lang w:eastAsia="en-US"/>
              </w:rPr>
              <w:t>струкции</w:t>
            </w:r>
            <w:r>
              <w:rPr>
                <w:rFonts w:eastAsiaTheme="minorHAnsi"/>
                <w:sz w:val="22"/>
                <w:szCs w:val="22"/>
                <w:lang w:eastAsia="en-US"/>
              </w:rPr>
              <w:t>. Запятая и скобки при вставных конструкциях. Сове</w:t>
            </w:r>
            <w:r>
              <w:rPr>
                <w:rFonts w:eastAsiaTheme="minorHAnsi"/>
                <w:sz w:val="22"/>
                <w:szCs w:val="22"/>
                <w:lang w:eastAsia="en-US"/>
              </w:rPr>
              <w:t>р</w:t>
            </w:r>
            <w:r>
              <w:rPr>
                <w:rFonts w:eastAsiaTheme="minorHAnsi"/>
                <w:sz w:val="22"/>
                <w:szCs w:val="22"/>
                <w:lang w:eastAsia="en-US"/>
              </w:rPr>
              <w:t>шенствование умения правильно расставлять знаки препинания при вводных словах и ко</w:t>
            </w:r>
            <w:r>
              <w:rPr>
                <w:rFonts w:eastAsiaTheme="minorHAnsi"/>
                <w:sz w:val="22"/>
                <w:szCs w:val="22"/>
                <w:lang w:eastAsia="en-US"/>
              </w:rPr>
              <w:t>н</w:t>
            </w:r>
            <w:r>
              <w:rPr>
                <w:rFonts w:eastAsiaTheme="minorHAnsi"/>
                <w:sz w:val="22"/>
                <w:szCs w:val="22"/>
                <w:lang w:eastAsia="en-US"/>
              </w:rPr>
              <w:t>струкциях.</w:t>
            </w:r>
            <w:r w:rsidR="006930FB">
              <w:rPr>
                <w:rFonts w:eastAsiaTheme="minorHAnsi"/>
                <w:sz w:val="22"/>
                <w:szCs w:val="22"/>
                <w:lang w:eastAsia="en-US"/>
              </w:rPr>
              <w:t xml:space="preserve"> </w:t>
            </w:r>
          </w:p>
        </w:tc>
        <w:tc>
          <w:tcPr>
            <w:tcW w:w="3402" w:type="dxa"/>
            <w:tcBorders>
              <w:left w:val="single" w:sz="4" w:space="0" w:color="000000"/>
              <w:bottom w:val="single" w:sz="4" w:space="0" w:color="000000"/>
              <w:right w:val="single" w:sz="4" w:space="0" w:color="000000"/>
            </w:tcBorders>
            <w:vAlign w:val="center"/>
          </w:tcPr>
          <w:p w:rsidR="006930FB" w:rsidRPr="00ED232C" w:rsidRDefault="00CA6E5E" w:rsidP="00CA6E5E">
            <w:pPr>
              <w:autoSpaceDE w:val="0"/>
              <w:autoSpaceDN w:val="0"/>
              <w:adjustRightInd w:val="0"/>
              <w:rPr>
                <w:rFonts w:eastAsiaTheme="minorHAnsi"/>
                <w:b/>
                <w:lang w:eastAsia="en-US"/>
              </w:rPr>
            </w:pPr>
            <w:r w:rsidRPr="00CA6E5E">
              <w:rPr>
                <w:rFonts w:eastAsiaTheme="minorHAnsi"/>
                <w:b/>
                <w:sz w:val="22"/>
                <w:szCs w:val="22"/>
                <w:lang w:eastAsia="en-US"/>
              </w:rPr>
              <w:t>Знать</w:t>
            </w:r>
            <w:r>
              <w:rPr>
                <w:rFonts w:eastAsiaTheme="minorHAnsi"/>
                <w:sz w:val="22"/>
                <w:szCs w:val="22"/>
                <w:lang w:eastAsia="en-US"/>
              </w:rPr>
              <w:t xml:space="preserve"> особенности вставных конструкций и знаки препинания при них. </w:t>
            </w:r>
            <w:r w:rsidRPr="00CA6E5E">
              <w:rPr>
                <w:rFonts w:eastAsiaTheme="minorHAnsi"/>
                <w:b/>
                <w:sz w:val="22"/>
                <w:szCs w:val="22"/>
                <w:lang w:eastAsia="en-US"/>
              </w:rPr>
              <w:t>Уметь</w:t>
            </w:r>
            <w:r>
              <w:rPr>
                <w:rFonts w:eastAsiaTheme="minorHAnsi"/>
                <w:sz w:val="22"/>
                <w:szCs w:val="22"/>
                <w:lang w:eastAsia="en-US"/>
              </w:rPr>
              <w:t xml:space="preserve"> находить в те</w:t>
            </w:r>
            <w:r>
              <w:rPr>
                <w:rFonts w:eastAsiaTheme="minorHAnsi"/>
                <w:sz w:val="22"/>
                <w:szCs w:val="22"/>
                <w:lang w:eastAsia="en-US"/>
              </w:rPr>
              <w:t>к</w:t>
            </w:r>
            <w:r>
              <w:rPr>
                <w:rFonts w:eastAsiaTheme="minorHAnsi"/>
                <w:sz w:val="22"/>
                <w:szCs w:val="22"/>
                <w:lang w:eastAsia="en-US"/>
              </w:rPr>
              <w:t>сте вставные конструкции, ра</w:t>
            </w:r>
            <w:r>
              <w:rPr>
                <w:rFonts w:eastAsiaTheme="minorHAnsi"/>
                <w:sz w:val="22"/>
                <w:szCs w:val="22"/>
                <w:lang w:eastAsia="en-US"/>
              </w:rPr>
              <w:t>с</w:t>
            </w:r>
            <w:r>
              <w:rPr>
                <w:rFonts w:eastAsiaTheme="minorHAnsi"/>
                <w:sz w:val="22"/>
                <w:szCs w:val="22"/>
                <w:lang w:eastAsia="en-US"/>
              </w:rPr>
              <w:t>ставлять знаки препинания при них.</w:t>
            </w:r>
          </w:p>
        </w:tc>
        <w:tc>
          <w:tcPr>
            <w:tcW w:w="2126" w:type="dxa"/>
            <w:tcBorders>
              <w:top w:val="single" w:sz="4" w:space="0" w:color="000000"/>
              <w:left w:val="single" w:sz="4" w:space="0" w:color="000000"/>
              <w:bottom w:val="single" w:sz="4" w:space="0" w:color="000000"/>
              <w:right w:val="single" w:sz="4" w:space="0" w:color="000000"/>
            </w:tcBorders>
            <w:vAlign w:val="center"/>
          </w:tcPr>
          <w:p w:rsidR="006930FB" w:rsidRDefault="00CA6E5E" w:rsidP="006930FB">
            <w:pPr>
              <w:autoSpaceDE w:val="0"/>
              <w:autoSpaceDN w:val="0"/>
              <w:adjustRightInd w:val="0"/>
            </w:pPr>
            <w:r>
              <w:t>Опрос по теме. Тестирование</w:t>
            </w:r>
          </w:p>
        </w:tc>
        <w:tc>
          <w:tcPr>
            <w:tcW w:w="850" w:type="dxa"/>
            <w:tcBorders>
              <w:top w:val="single" w:sz="4" w:space="0" w:color="000000"/>
              <w:left w:val="single" w:sz="4" w:space="0" w:color="000000"/>
              <w:right w:val="single" w:sz="4" w:space="0" w:color="000000"/>
            </w:tcBorders>
            <w:textDirection w:val="btLr"/>
            <w:vAlign w:val="center"/>
          </w:tcPr>
          <w:p w:rsidR="006930FB" w:rsidRPr="004254EC" w:rsidRDefault="007D7B37" w:rsidP="006930FB">
            <w:pPr>
              <w:ind w:left="113" w:right="113"/>
              <w:jc w:val="center"/>
            </w:pPr>
            <w:r>
              <w:t>27.02.16</w:t>
            </w:r>
          </w:p>
        </w:tc>
        <w:tc>
          <w:tcPr>
            <w:tcW w:w="851" w:type="dxa"/>
            <w:tcBorders>
              <w:top w:val="single" w:sz="4" w:space="0" w:color="000000"/>
              <w:left w:val="single" w:sz="4" w:space="0" w:color="000000"/>
              <w:right w:val="single" w:sz="4" w:space="0" w:color="000000"/>
            </w:tcBorders>
            <w:textDirection w:val="btLr"/>
            <w:vAlign w:val="center"/>
          </w:tcPr>
          <w:p w:rsidR="006930FB" w:rsidRPr="004254EC" w:rsidRDefault="006930FB" w:rsidP="006930FB">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371823" w:rsidRDefault="00371823" w:rsidP="00371823">
            <w:pPr>
              <w:autoSpaceDE w:val="0"/>
              <w:autoSpaceDN w:val="0"/>
              <w:adjustRightInd w:val="0"/>
              <w:rPr>
                <w:rFonts w:eastAsiaTheme="minorHAnsi"/>
                <w:lang w:eastAsia="en-US"/>
              </w:rPr>
            </w:pPr>
            <w:r>
              <w:rPr>
                <w:rFonts w:eastAsiaTheme="minorHAnsi"/>
                <w:sz w:val="22"/>
                <w:szCs w:val="22"/>
                <w:lang w:eastAsia="en-US"/>
              </w:rPr>
              <w:t>§30,</w:t>
            </w:r>
            <w:r w:rsidR="00012A90">
              <w:rPr>
                <w:rFonts w:eastAsiaTheme="minorHAnsi"/>
                <w:sz w:val="22"/>
                <w:szCs w:val="22"/>
                <w:lang w:eastAsia="en-US"/>
              </w:rPr>
              <w:t xml:space="preserve"> </w:t>
            </w:r>
            <w:r>
              <w:rPr>
                <w:rFonts w:eastAsiaTheme="minorHAnsi"/>
                <w:sz w:val="22"/>
                <w:szCs w:val="22"/>
                <w:lang w:eastAsia="en-US"/>
              </w:rPr>
              <w:t>упр.229</w:t>
            </w:r>
            <w:r w:rsidR="00012A90">
              <w:rPr>
                <w:rFonts w:eastAsiaTheme="minorHAnsi"/>
                <w:sz w:val="22"/>
                <w:szCs w:val="22"/>
                <w:lang w:eastAsia="en-US"/>
              </w:rPr>
              <w:t xml:space="preserve"> </w:t>
            </w:r>
            <w:r>
              <w:rPr>
                <w:rFonts w:eastAsiaTheme="minorHAnsi"/>
                <w:sz w:val="22"/>
                <w:szCs w:val="22"/>
                <w:lang w:eastAsia="en-US"/>
              </w:rPr>
              <w:t>(з</w:t>
            </w:r>
            <w:r w:rsidR="00852543">
              <w:rPr>
                <w:rFonts w:eastAsiaTheme="minorHAnsi"/>
                <w:sz w:val="22"/>
                <w:szCs w:val="22"/>
                <w:lang w:eastAsia="en-US"/>
              </w:rPr>
              <w:t>ад</w:t>
            </w:r>
            <w:r>
              <w:rPr>
                <w:rFonts w:eastAsiaTheme="minorHAnsi"/>
                <w:sz w:val="22"/>
                <w:szCs w:val="22"/>
                <w:lang w:eastAsia="en-US"/>
              </w:rPr>
              <w:t>.1-</w:t>
            </w:r>
            <w:r w:rsidR="00012A90">
              <w:rPr>
                <w:rFonts w:eastAsiaTheme="minorHAnsi"/>
                <w:sz w:val="22"/>
                <w:szCs w:val="22"/>
                <w:lang w:eastAsia="en-US"/>
              </w:rPr>
              <w:t xml:space="preserve"> </w:t>
            </w:r>
            <w:r>
              <w:rPr>
                <w:rFonts w:eastAsiaTheme="minorHAnsi"/>
                <w:sz w:val="22"/>
                <w:szCs w:val="22"/>
                <w:lang w:eastAsia="en-US"/>
              </w:rPr>
              <w:t>письм</w:t>
            </w:r>
            <w:r w:rsidR="00852543">
              <w:rPr>
                <w:rFonts w:eastAsiaTheme="minorHAnsi"/>
                <w:sz w:val="22"/>
                <w:szCs w:val="22"/>
                <w:lang w:eastAsia="en-US"/>
              </w:rPr>
              <w:t>енно, 3 -устно по жел</w:t>
            </w:r>
            <w:r w:rsidR="00852543">
              <w:rPr>
                <w:rFonts w:eastAsiaTheme="minorHAnsi"/>
                <w:sz w:val="22"/>
                <w:szCs w:val="22"/>
                <w:lang w:eastAsia="en-US"/>
              </w:rPr>
              <w:t>а</w:t>
            </w:r>
            <w:r w:rsidR="00852543">
              <w:rPr>
                <w:rFonts w:eastAsiaTheme="minorHAnsi"/>
                <w:sz w:val="22"/>
                <w:szCs w:val="22"/>
                <w:lang w:eastAsia="en-US"/>
              </w:rPr>
              <w:t>нию)</w:t>
            </w:r>
          </w:p>
          <w:p w:rsidR="006930FB" w:rsidRDefault="00852543" w:rsidP="00852543">
            <w:pPr>
              <w:autoSpaceDE w:val="0"/>
              <w:autoSpaceDN w:val="0"/>
              <w:adjustRightInd w:val="0"/>
              <w:rPr>
                <w:rFonts w:eastAsiaTheme="minorHAnsi"/>
                <w:lang w:eastAsia="en-US"/>
              </w:rPr>
            </w:pPr>
            <w:r w:rsidRPr="007E1830">
              <w:rPr>
                <w:color w:val="003399"/>
                <w:sz w:val="22"/>
                <w:szCs w:val="22"/>
              </w:rPr>
              <w:t>§</w:t>
            </w:r>
            <w:r>
              <w:rPr>
                <w:color w:val="003399"/>
                <w:sz w:val="22"/>
                <w:szCs w:val="22"/>
              </w:rPr>
              <w:t xml:space="preserve">36 </w:t>
            </w:r>
            <w:r w:rsidRPr="00D87604">
              <w:rPr>
                <w:color w:val="003399"/>
                <w:sz w:val="22"/>
                <w:szCs w:val="22"/>
              </w:rPr>
              <w:t>упр.</w:t>
            </w:r>
            <w:r>
              <w:rPr>
                <w:color w:val="003399"/>
                <w:sz w:val="22"/>
                <w:szCs w:val="22"/>
              </w:rPr>
              <w:t xml:space="preserve">273 </w:t>
            </w:r>
            <w:r w:rsidRPr="00D87604">
              <w:rPr>
                <w:color w:val="003399"/>
                <w:sz w:val="22"/>
                <w:szCs w:val="22"/>
              </w:rPr>
              <w:t>(</w:t>
            </w:r>
            <w:r>
              <w:rPr>
                <w:color w:val="003399"/>
                <w:sz w:val="22"/>
                <w:szCs w:val="22"/>
              </w:rPr>
              <w:t>зад.</w:t>
            </w:r>
            <w:r w:rsidRPr="00D87604">
              <w:rPr>
                <w:color w:val="003399"/>
                <w:sz w:val="22"/>
                <w:szCs w:val="22"/>
              </w:rPr>
              <w:t xml:space="preserve"> 1 - письменно</w:t>
            </w:r>
            <w:r>
              <w:rPr>
                <w:color w:val="003399"/>
                <w:sz w:val="22"/>
                <w:szCs w:val="22"/>
              </w:rPr>
              <w:t>, 2,3 устно по жел</w:t>
            </w:r>
            <w:r>
              <w:rPr>
                <w:color w:val="003399"/>
                <w:sz w:val="22"/>
                <w:szCs w:val="22"/>
              </w:rPr>
              <w:t>а</w:t>
            </w:r>
            <w:r>
              <w:rPr>
                <w:color w:val="003399"/>
                <w:sz w:val="22"/>
                <w:szCs w:val="22"/>
              </w:rPr>
              <w:t>нию)</w:t>
            </w:r>
          </w:p>
        </w:tc>
      </w:tr>
      <w:tr w:rsidR="00371823" w:rsidRPr="009F07D2" w:rsidTr="00EE7A82">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371823" w:rsidRDefault="00E45446" w:rsidP="008B0C17">
            <w:pPr>
              <w:ind w:left="-108" w:right="-108"/>
              <w:jc w:val="center"/>
              <w:rPr>
                <w:b/>
              </w:rPr>
            </w:pPr>
            <w:r>
              <w:rPr>
                <w:b/>
              </w:rPr>
              <w:lastRenderedPageBreak/>
              <w:t>69</w:t>
            </w:r>
          </w:p>
          <w:p w:rsidR="00371823" w:rsidRPr="00371823" w:rsidRDefault="00371823" w:rsidP="008B0C17">
            <w:pPr>
              <w:ind w:left="-108" w:right="-108"/>
              <w:jc w:val="center"/>
            </w:pPr>
            <w:r w:rsidRPr="00371823">
              <w:t>(5)</w:t>
            </w:r>
          </w:p>
        </w:tc>
        <w:tc>
          <w:tcPr>
            <w:tcW w:w="3324" w:type="dxa"/>
            <w:tcBorders>
              <w:left w:val="single" w:sz="4" w:space="0" w:color="000000"/>
              <w:bottom w:val="single" w:sz="4" w:space="0" w:color="000000"/>
              <w:right w:val="single" w:sz="4" w:space="0" w:color="000000"/>
            </w:tcBorders>
            <w:vAlign w:val="center"/>
          </w:tcPr>
          <w:p w:rsidR="00371823" w:rsidRDefault="00371823" w:rsidP="00371823">
            <w:pPr>
              <w:rPr>
                <w:b/>
                <w:bCs/>
              </w:rPr>
            </w:pPr>
            <w:r w:rsidRPr="00371823">
              <w:rPr>
                <w:b/>
                <w:bCs/>
              </w:rPr>
              <w:t>Предложения с</w:t>
            </w:r>
            <w:r>
              <w:rPr>
                <w:b/>
                <w:bCs/>
              </w:rPr>
              <w:t xml:space="preserve"> </w:t>
            </w:r>
            <w:r w:rsidRPr="00371823">
              <w:rPr>
                <w:b/>
                <w:bCs/>
              </w:rPr>
              <w:t>междом</w:t>
            </w:r>
            <w:r w:rsidRPr="00371823">
              <w:rPr>
                <w:b/>
                <w:bCs/>
              </w:rPr>
              <w:t>е</w:t>
            </w:r>
            <w:r w:rsidRPr="00371823">
              <w:rPr>
                <w:b/>
                <w:bCs/>
              </w:rPr>
              <w:t>тиями</w:t>
            </w:r>
            <w:r>
              <w:rPr>
                <w:b/>
                <w:bCs/>
              </w:rPr>
              <w:t xml:space="preserve"> </w:t>
            </w:r>
            <w:r w:rsidRPr="00371823">
              <w:rPr>
                <w:b/>
                <w:bCs/>
              </w:rPr>
              <w:t xml:space="preserve">и </w:t>
            </w:r>
            <w:proofErr w:type="gramStart"/>
            <w:r w:rsidRPr="00371823">
              <w:rPr>
                <w:b/>
                <w:bCs/>
              </w:rPr>
              <w:t>словами</w:t>
            </w:r>
            <w:proofErr w:type="gramEnd"/>
            <w:r w:rsidRPr="00371823">
              <w:rPr>
                <w:b/>
                <w:bCs/>
              </w:rPr>
              <w:t xml:space="preserve"> ДА</w:t>
            </w:r>
            <w:r>
              <w:rPr>
                <w:b/>
                <w:bCs/>
              </w:rPr>
              <w:t xml:space="preserve"> </w:t>
            </w:r>
            <w:r w:rsidRPr="00371823">
              <w:rPr>
                <w:b/>
                <w:bCs/>
              </w:rPr>
              <w:t>и НЕТ</w:t>
            </w:r>
            <w:r>
              <w:rPr>
                <w:b/>
                <w:bCs/>
              </w:rPr>
              <w:t xml:space="preserve"> </w:t>
            </w:r>
            <w:r w:rsidRPr="00371823">
              <w:rPr>
                <w:bCs/>
              </w:rPr>
              <w:t>(комбинированный урок)</w:t>
            </w:r>
          </w:p>
        </w:tc>
        <w:tc>
          <w:tcPr>
            <w:tcW w:w="2551" w:type="dxa"/>
            <w:tcBorders>
              <w:left w:val="single" w:sz="4" w:space="0" w:color="000000"/>
              <w:bottom w:val="single" w:sz="4" w:space="0" w:color="000000"/>
              <w:right w:val="single" w:sz="4" w:space="0" w:color="000000"/>
            </w:tcBorders>
            <w:vAlign w:val="center"/>
          </w:tcPr>
          <w:p w:rsidR="00371823" w:rsidRPr="00864A66" w:rsidRDefault="00371823" w:rsidP="00010988">
            <w:pPr>
              <w:autoSpaceDE w:val="0"/>
              <w:autoSpaceDN w:val="0"/>
              <w:adjustRightInd w:val="0"/>
              <w:jc w:val="both"/>
            </w:pPr>
            <w:r>
              <w:rPr>
                <w:rFonts w:eastAsiaTheme="minorHAnsi"/>
                <w:sz w:val="22"/>
                <w:szCs w:val="22"/>
                <w:lang w:eastAsia="en-US"/>
              </w:rPr>
              <w:t>Повторение знаний, умений и навыков о междометии. Знаки препинания при межд</w:t>
            </w:r>
            <w:r>
              <w:rPr>
                <w:rFonts w:eastAsiaTheme="minorHAnsi"/>
                <w:sz w:val="22"/>
                <w:szCs w:val="22"/>
                <w:lang w:eastAsia="en-US"/>
              </w:rPr>
              <w:t>о</w:t>
            </w:r>
            <w:r>
              <w:rPr>
                <w:rFonts w:eastAsiaTheme="minorHAnsi"/>
                <w:sz w:val="22"/>
                <w:szCs w:val="22"/>
                <w:lang w:eastAsia="en-US"/>
              </w:rPr>
              <w:t>метии. Цельные слов</w:t>
            </w:r>
            <w:r>
              <w:rPr>
                <w:rFonts w:eastAsiaTheme="minorHAnsi"/>
                <w:sz w:val="22"/>
                <w:szCs w:val="22"/>
                <w:lang w:eastAsia="en-US"/>
              </w:rPr>
              <w:t>о</w:t>
            </w:r>
            <w:r>
              <w:rPr>
                <w:rFonts w:eastAsiaTheme="minorHAnsi"/>
                <w:sz w:val="22"/>
                <w:szCs w:val="22"/>
                <w:lang w:eastAsia="en-US"/>
              </w:rPr>
              <w:t xml:space="preserve">сочетания, не имеющие внутри запятых. </w:t>
            </w:r>
            <w:proofErr w:type="gramStart"/>
            <w:r>
              <w:rPr>
                <w:rFonts w:eastAsiaTheme="minorHAnsi"/>
                <w:sz w:val="22"/>
                <w:szCs w:val="22"/>
                <w:lang w:eastAsia="en-US"/>
              </w:rPr>
              <w:t>Слова</w:t>
            </w:r>
            <w:proofErr w:type="gramEnd"/>
            <w:r>
              <w:rPr>
                <w:rFonts w:eastAsiaTheme="minorHAnsi"/>
                <w:sz w:val="22"/>
                <w:szCs w:val="22"/>
                <w:lang w:eastAsia="en-US"/>
              </w:rPr>
              <w:t xml:space="preserve"> ДА и НЕТ, </w:t>
            </w:r>
            <w:r w:rsidR="00010988">
              <w:rPr>
                <w:rFonts w:eastAsiaTheme="minorHAnsi"/>
                <w:sz w:val="22"/>
                <w:szCs w:val="22"/>
                <w:lang w:eastAsia="en-US"/>
              </w:rPr>
              <w:t>знаки преп</w:t>
            </w:r>
            <w:r w:rsidR="00010988">
              <w:rPr>
                <w:rFonts w:eastAsiaTheme="minorHAnsi"/>
                <w:sz w:val="22"/>
                <w:szCs w:val="22"/>
                <w:lang w:eastAsia="en-US"/>
              </w:rPr>
              <w:t>и</w:t>
            </w:r>
            <w:r w:rsidR="00010988">
              <w:rPr>
                <w:rFonts w:eastAsiaTheme="minorHAnsi"/>
                <w:sz w:val="22"/>
                <w:szCs w:val="22"/>
                <w:lang w:eastAsia="en-US"/>
              </w:rPr>
              <w:t>нания</w:t>
            </w:r>
            <w:r>
              <w:rPr>
                <w:rFonts w:eastAsiaTheme="minorHAnsi"/>
                <w:sz w:val="22"/>
                <w:szCs w:val="22"/>
                <w:lang w:eastAsia="en-US"/>
              </w:rPr>
              <w:t xml:space="preserve"> при них</w:t>
            </w:r>
          </w:p>
        </w:tc>
        <w:tc>
          <w:tcPr>
            <w:tcW w:w="3402" w:type="dxa"/>
            <w:tcBorders>
              <w:left w:val="single" w:sz="4" w:space="0" w:color="000000"/>
              <w:bottom w:val="single" w:sz="4" w:space="0" w:color="000000"/>
              <w:right w:val="single" w:sz="4" w:space="0" w:color="000000"/>
            </w:tcBorders>
            <w:vAlign w:val="center"/>
          </w:tcPr>
          <w:p w:rsidR="00371823" w:rsidRDefault="00010988" w:rsidP="00010988">
            <w:pPr>
              <w:autoSpaceDE w:val="0"/>
              <w:autoSpaceDN w:val="0"/>
              <w:adjustRightInd w:val="0"/>
              <w:rPr>
                <w:b/>
              </w:rPr>
            </w:pPr>
            <w:r w:rsidRPr="00010988">
              <w:rPr>
                <w:rFonts w:eastAsiaTheme="minorHAnsi"/>
                <w:b/>
                <w:sz w:val="22"/>
                <w:szCs w:val="22"/>
                <w:lang w:eastAsia="en-US"/>
              </w:rPr>
              <w:t>Знать</w:t>
            </w:r>
            <w:r>
              <w:rPr>
                <w:rFonts w:eastAsiaTheme="minorHAnsi"/>
                <w:sz w:val="22"/>
                <w:szCs w:val="22"/>
                <w:lang w:eastAsia="en-US"/>
              </w:rPr>
              <w:t xml:space="preserve"> междометие, его особе</w:t>
            </w:r>
            <w:r>
              <w:rPr>
                <w:rFonts w:eastAsiaTheme="minorHAnsi"/>
                <w:sz w:val="22"/>
                <w:szCs w:val="22"/>
                <w:lang w:eastAsia="en-US"/>
              </w:rPr>
              <w:t>н</w:t>
            </w:r>
            <w:r>
              <w:rPr>
                <w:rFonts w:eastAsiaTheme="minorHAnsi"/>
                <w:sz w:val="22"/>
                <w:szCs w:val="22"/>
                <w:lang w:eastAsia="en-US"/>
              </w:rPr>
              <w:t xml:space="preserve">ности. </w:t>
            </w:r>
            <w:r w:rsidRPr="00010988">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правильно ра</w:t>
            </w:r>
            <w:r>
              <w:rPr>
                <w:rFonts w:eastAsiaTheme="minorHAnsi"/>
                <w:sz w:val="22"/>
                <w:szCs w:val="22"/>
                <w:lang w:eastAsia="en-US"/>
              </w:rPr>
              <w:t>с</w:t>
            </w:r>
            <w:r>
              <w:rPr>
                <w:rFonts w:eastAsiaTheme="minorHAnsi"/>
                <w:sz w:val="22"/>
                <w:szCs w:val="22"/>
                <w:lang w:eastAsia="en-US"/>
              </w:rPr>
              <w:t>ставлять знаки препинания при междометии, находить междом</w:t>
            </w:r>
            <w:r>
              <w:rPr>
                <w:rFonts w:eastAsiaTheme="minorHAnsi"/>
                <w:sz w:val="22"/>
                <w:szCs w:val="22"/>
                <w:lang w:eastAsia="en-US"/>
              </w:rPr>
              <w:t>е</w:t>
            </w:r>
            <w:r>
              <w:rPr>
                <w:rFonts w:eastAsiaTheme="minorHAnsi"/>
                <w:sz w:val="22"/>
                <w:szCs w:val="22"/>
                <w:lang w:eastAsia="en-US"/>
              </w:rPr>
              <w:t>тия в тексте.</w:t>
            </w:r>
          </w:p>
        </w:tc>
        <w:tc>
          <w:tcPr>
            <w:tcW w:w="2126" w:type="dxa"/>
            <w:tcBorders>
              <w:left w:val="single" w:sz="4" w:space="0" w:color="000000"/>
              <w:bottom w:val="single" w:sz="4" w:space="0" w:color="000000"/>
              <w:right w:val="single" w:sz="4" w:space="0" w:color="000000"/>
            </w:tcBorders>
            <w:vAlign w:val="center"/>
          </w:tcPr>
          <w:p w:rsidR="00371823" w:rsidRDefault="00852543" w:rsidP="00997EC3">
            <w:r>
              <w:t xml:space="preserve">Работа со словами </w:t>
            </w:r>
            <w:r w:rsidR="00371823">
              <w:t>ЗСП-9</w:t>
            </w:r>
          </w:p>
        </w:tc>
        <w:tc>
          <w:tcPr>
            <w:tcW w:w="850" w:type="dxa"/>
            <w:tcBorders>
              <w:left w:val="single" w:sz="4" w:space="0" w:color="000000"/>
              <w:bottom w:val="single" w:sz="4" w:space="0" w:color="000000"/>
              <w:right w:val="single" w:sz="4" w:space="0" w:color="000000"/>
            </w:tcBorders>
            <w:textDirection w:val="btLr"/>
            <w:vAlign w:val="center"/>
          </w:tcPr>
          <w:p w:rsidR="00371823" w:rsidRDefault="007D7B37" w:rsidP="00A238BA">
            <w:pPr>
              <w:ind w:left="113" w:right="113"/>
              <w:jc w:val="center"/>
            </w:pPr>
            <w:r>
              <w:t>03.03.16</w:t>
            </w:r>
          </w:p>
        </w:tc>
        <w:tc>
          <w:tcPr>
            <w:tcW w:w="851" w:type="dxa"/>
            <w:tcBorders>
              <w:left w:val="single" w:sz="4" w:space="0" w:color="000000"/>
              <w:bottom w:val="single" w:sz="4" w:space="0" w:color="000000"/>
              <w:right w:val="single" w:sz="4" w:space="0" w:color="000000"/>
            </w:tcBorders>
            <w:textDirection w:val="btLr"/>
            <w:vAlign w:val="center"/>
          </w:tcPr>
          <w:p w:rsidR="00371823" w:rsidRPr="009F07D2" w:rsidRDefault="00371823"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010988" w:rsidRDefault="00010988" w:rsidP="00010988">
            <w:pPr>
              <w:autoSpaceDE w:val="0"/>
              <w:autoSpaceDN w:val="0"/>
              <w:adjustRightInd w:val="0"/>
              <w:rPr>
                <w:rFonts w:eastAsiaTheme="minorHAnsi"/>
                <w:sz w:val="20"/>
                <w:szCs w:val="20"/>
                <w:lang w:eastAsia="en-US"/>
              </w:rPr>
            </w:pPr>
            <w:r>
              <w:rPr>
                <w:rFonts w:eastAsiaTheme="minorHAnsi"/>
                <w:sz w:val="22"/>
                <w:szCs w:val="22"/>
                <w:lang w:eastAsia="en-US"/>
              </w:rPr>
              <w:t>§31,упр.238 (</w:t>
            </w:r>
            <w:r w:rsidR="00852543">
              <w:rPr>
                <w:rFonts w:eastAsiaTheme="minorHAnsi"/>
                <w:sz w:val="22"/>
                <w:szCs w:val="22"/>
                <w:lang w:eastAsia="en-US"/>
              </w:rPr>
              <w:t>Д</w:t>
            </w:r>
            <w:proofErr w:type="gramStart"/>
            <w:r w:rsidR="00852543">
              <w:rPr>
                <w:rFonts w:eastAsiaTheme="minorHAnsi"/>
                <w:sz w:val="22"/>
                <w:szCs w:val="22"/>
                <w:lang w:eastAsia="en-US"/>
              </w:rPr>
              <w:t>1</w:t>
            </w:r>
            <w:proofErr w:type="gramEnd"/>
            <w:r w:rsidR="00852543">
              <w:rPr>
                <w:rFonts w:eastAsiaTheme="minorHAnsi"/>
                <w:sz w:val="22"/>
                <w:szCs w:val="22"/>
                <w:lang w:eastAsia="en-US"/>
              </w:rPr>
              <w:t>- письменно</w:t>
            </w:r>
            <w:r>
              <w:rPr>
                <w:rFonts w:eastAsiaTheme="minorHAnsi"/>
                <w:sz w:val="22"/>
                <w:szCs w:val="22"/>
                <w:lang w:eastAsia="en-US"/>
              </w:rPr>
              <w:t>).</w:t>
            </w:r>
          </w:p>
          <w:p w:rsidR="00371823" w:rsidRDefault="00371823" w:rsidP="00997EC3">
            <w:r>
              <w:t>ЗСП-9</w:t>
            </w:r>
          </w:p>
          <w:p w:rsidR="00852543" w:rsidRDefault="00852543" w:rsidP="00DF6896">
            <w:r w:rsidRPr="007E1830">
              <w:rPr>
                <w:color w:val="003399"/>
                <w:sz w:val="22"/>
                <w:szCs w:val="22"/>
              </w:rPr>
              <w:t>§</w:t>
            </w:r>
            <w:r>
              <w:rPr>
                <w:color w:val="003399"/>
                <w:sz w:val="22"/>
                <w:szCs w:val="22"/>
              </w:rPr>
              <w:t>3</w:t>
            </w:r>
            <w:r w:rsidR="00DF6896">
              <w:rPr>
                <w:color w:val="003399"/>
                <w:sz w:val="22"/>
                <w:szCs w:val="22"/>
              </w:rPr>
              <w:t>7</w:t>
            </w:r>
            <w:r>
              <w:rPr>
                <w:color w:val="003399"/>
                <w:sz w:val="22"/>
                <w:szCs w:val="22"/>
              </w:rPr>
              <w:t xml:space="preserve"> </w:t>
            </w:r>
            <w:r w:rsidRPr="00D87604">
              <w:rPr>
                <w:color w:val="003399"/>
                <w:sz w:val="22"/>
                <w:szCs w:val="22"/>
              </w:rPr>
              <w:t>упр.</w:t>
            </w:r>
            <w:r>
              <w:rPr>
                <w:color w:val="003399"/>
                <w:sz w:val="22"/>
                <w:szCs w:val="22"/>
              </w:rPr>
              <w:t xml:space="preserve">283 </w:t>
            </w:r>
            <w:r w:rsidRPr="00D87604">
              <w:rPr>
                <w:color w:val="003399"/>
                <w:sz w:val="22"/>
                <w:szCs w:val="22"/>
              </w:rPr>
              <w:t>(</w:t>
            </w:r>
            <w:r>
              <w:rPr>
                <w:color w:val="003399"/>
                <w:sz w:val="22"/>
                <w:szCs w:val="22"/>
              </w:rPr>
              <w:t>зад.</w:t>
            </w:r>
            <w:r w:rsidRPr="00D87604">
              <w:rPr>
                <w:color w:val="003399"/>
                <w:sz w:val="22"/>
                <w:szCs w:val="22"/>
              </w:rPr>
              <w:t xml:space="preserve"> 1</w:t>
            </w:r>
            <w:r>
              <w:rPr>
                <w:color w:val="003399"/>
                <w:sz w:val="22"/>
                <w:szCs w:val="22"/>
              </w:rPr>
              <w:t>, 2, 4</w:t>
            </w:r>
            <w:r w:rsidRPr="00D87604">
              <w:rPr>
                <w:color w:val="003399"/>
                <w:sz w:val="22"/>
                <w:szCs w:val="22"/>
              </w:rPr>
              <w:t xml:space="preserve"> - письме</w:t>
            </w:r>
            <w:r w:rsidRPr="00D87604">
              <w:rPr>
                <w:color w:val="003399"/>
                <w:sz w:val="22"/>
                <w:szCs w:val="22"/>
              </w:rPr>
              <w:t>н</w:t>
            </w:r>
            <w:r w:rsidRPr="00D87604">
              <w:rPr>
                <w:color w:val="003399"/>
                <w:sz w:val="22"/>
                <w:szCs w:val="22"/>
              </w:rPr>
              <w:t>но</w:t>
            </w:r>
            <w:r>
              <w:rPr>
                <w:color w:val="003399"/>
                <w:sz w:val="22"/>
                <w:szCs w:val="22"/>
              </w:rPr>
              <w:t>), ЗСП-9</w:t>
            </w:r>
          </w:p>
        </w:tc>
      </w:tr>
      <w:tr w:rsidR="00010988" w:rsidRPr="009F07D2" w:rsidTr="00EE7A82">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010988" w:rsidRDefault="007D7B37" w:rsidP="008B0C17">
            <w:pPr>
              <w:ind w:left="-108" w:right="-108"/>
              <w:jc w:val="center"/>
              <w:rPr>
                <w:b/>
              </w:rPr>
            </w:pPr>
            <w:r>
              <w:rPr>
                <w:b/>
              </w:rPr>
              <w:t>7</w:t>
            </w:r>
            <w:r w:rsidR="00E45446">
              <w:rPr>
                <w:b/>
              </w:rPr>
              <w:t>0</w:t>
            </w:r>
          </w:p>
          <w:p w:rsidR="00010988" w:rsidRPr="00010988" w:rsidRDefault="00010988" w:rsidP="008B0C17">
            <w:pPr>
              <w:ind w:left="-108" w:right="-108"/>
              <w:jc w:val="center"/>
            </w:pPr>
            <w:r w:rsidRPr="00010988">
              <w:t>(6)</w:t>
            </w:r>
          </w:p>
        </w:tc>
        <w:tc>
          <w:tcPr>
            <w:tcW w:w="3324" w:type="dxa"/>
            <w:tcBorders>
              <w:left w:val="single" w:sz="4" w:space="0" w:color="000000"/>
              <w:bottom w:val="single" w:sz="4" w:space="0" w:color="000000"/>
              <w:right w:val="single" w:sz="4" w:space="0" w:color="000000"/>
            </w:tcBorders>
            <w:vAlign w:val="center"/>
          </w:tcPr>
          <w:p w:rsidR="00010988" w:rsidRDefault="00010988" w:rsidP="00010988">
            <w:pPr>
              <w:rPr>
                <w:b/>
                <w:bCs/>
              </w:rPr>
            </w:pPr>
            <w:r w:rsidRPr="00010988">
              <w:rPr>
                <w:b/>
                <w:bCs/>
              </w:rPr>
              <w:t>Закрепление и</w:t>
            </w:r>
            <w:r>
              <w:rPr>
                <w:b/>
                <w:bCs/>
              </w:rPr>
              <w:t xml:space="preserve"> </w:t>
            </w:r>
            <w:r w:rsidRPr="00010988">
              <w:rPr>
                <w:b/>
                <w:bCs/>
              </w:rPr>
              <w:t>обобщение по</w:t>
            </w:r>
            <w:r>
              <w:rPr>
                <w:b/>
                <w:bCs/>
              </w:rPr>
              <w:t xml:space="preserve"> </w:t>
            </w:r>
            <w:r w:rsidRPr="00010988">
              <w:rPr>
                <w:b/>
                <w:bCs/>
              </w:rPr>
              <w:t>теме</w:t>
            </w:r>
            <w:r>
              <w:rPr>
                <w:b/>
                <w:bCs/>
              </w:rPr>
              <w:t xml:space="preserve"> </w:t>
            </w:r>
            <w:r w:rsidRPr="00010988">
              <w:rPr>
                <w:b/>
                <w:bCs/>
              </w:rPr>
              <w:t>«</w:t>
            </w:r>
            <w:r w:rsidRPr="00010988">
              <w:rPr>
                <w:b/>
                <w:bCs/>
                <w:i/>
              </w:rPr>
              <w:t>Предложения с вводным</w:t>
            </w:r>
            <w:r w:rsidR="00852543">
              <w:rPr>
                <w:b/>
                <w:bCs/>
                <w:i/>
              </w:rPr>
              <w:t>и</w:t>
            </w:r>
            <w:r w:rsidRPr="00010988">
              <w:rPr>
                <w:b/>
                <w:bCs/>
                <w:i/>
              </w:rPr>
              <w:t xml:space="preserve"> словами, обращ</w:t>
            </w:r>
            <w:r w:rsidRPr="00010988">
              <w:rPr>
                <w:b/>
                <w:bCs/>
                <w:i/>
              </w:rPr>
              <w:t>е</w:t>
            </w:r>
            <w:r w:rsidRPr="00010988">
              <w:rPr>
                <w:b/>
                <w:bCs/>
                <w:i/>
              </w:rPr>
              <w:t>ниями, междометиями</w:t>
            </w:r>
            <w:r w:rsidRPr="00010988">
              <w:rPr>
                <w:b/>
                <w:bCs/>
              </w:rPr>
              <w:t>»</w:t>
            </w:r>
            <w:r w:rsidRPr="00BC7201">
              <w:rPr>
                <w:bCs/>
                <w:i/>
                <w:sz w:val="22"/>
                <w:szCs w:val="22"/>
              </w:rPr>
              <w:t xml:space="preserve"> (</w:t>
            </w:r>
            <w:r>
              <w:rPr>
                <w:bCs/>
                <w:i/>
                <w:sz w:val="22"/>
                <w:szCs w:val="22"/>
              </w:rPr>
              <w:t>урок обобщения и закрепления темы</w:t>
            </w:r>
            <w:r w:rsidRPr="00BC7201">
              <w:rPr>
                <w:bCs/>
                <w:i/>
                <w:sz w:val="22"/>
                <w:szCs w:val="22"/>
              </w:rPr>
              <w:t>)</w:t>
            </w:r>
          </w:p>
        </w:tc>
        <w:tc>
          <w:tcPr>
            <w:tcW w:w="2551" w:type="dxa"/>
            <w:tcBorders>
              <w:left w:val="single" w:sz="4" w:space="0" w:color="000000"/>
              <w:bottom w:val="single" w:sz="4" w:space="0" w:color="000000"/>
              <w:right w:val="single" w:sz="4" w:space="0" w:color="000000"/>
            </w:tcBorders>
            <w:vAlign w:val="center"/>
          </w:tcPr>
          <w:p w:rsidR="00010988" w:rsidRPr="00864A66" w:rsidRDefault="00010988" w:rsidP="00010988">
            <w:pPr>
              <w:autoSpaceDE w:val="0"/>
              <w:autoSpaceDN w:val="0"/>
              <w:adjustRightInd w:val="0"/>
            </w:pPr>
            <w:r>
              <w:rPr>
                <w:rFonts w:eastAsiaTheme="minorHAnsi"/>
                <w:sz w:val="22"/>
                <w:szCs w:val="22"/>
                <w:lang w:eastAsia="en-US"/>
              </w:rPr>
              <w:t>Закрепление и обобщ</w:t>
            </w:r>
            <w:r>
              <w:rPr>
                <w:rFonts w:eastAsiaTheme="minorHAnsi"/>
                <w:sz w:val="22"/>
                <w:szCs w:val="22"/>
                <w:lang w:eastAsia="en-US"/>
              </w:rPr>
              <w:t>е</w:t>
            </w:r>
            <w:r>
              <w:rPr>
                <w:rFonts w:eastAsiaTheme="minorHAnsi"/>
                <w:sz w:val="22"/>
                <w:szCs w:val="22"/>
                <w:lang w:eastAsia="en-US"/>
              </w:rPr>
              <w:t>ние ЗУН по теме. Знаки препинания при обр</w:t>
            </w:r>
            <w:r>
              <w:rPr>
                <w:rFonts w:eastAsiaTheme="minorHAnsi"/>
                <w:sz w:val="22"/>
                <w:szCs w:val="22"/>
                <w:lang w:eastAsia="en-US"/>
              </w:rPr>
              <w:t>а</w:t>
            </w:r>
            <w:r>
              <w:rPr>
                <w:rFonts w:eastAsiaTheme="minorHAnsi"/>
                <w:sz w:val="22"/>
                <w:szCs w:val="22"/>
                <w:lang w:eastAsia="en-US"/>
              </w:rPr>
              <w:t>щении, водных словах, вставных конструкциях, междометиях</w:t>
            </w:r>
          </w:p>
        </w:tc>
        <w:tc>
          <w:tcPr>
            <w:tcW w:w="3402" w:type="dxa"/>
            <w:tcBorders>
              <w:left w:val="single" w:sz="4" w:space="0" w:color="000000"/>
              <w:bottom w:val="single" w:sz="4" w:space="0" w:color="000000"/>
              <w:right w:val="single" w:sz="4" w:space="0" w:color="000000"/>
            </w:tcBorders>
            <w:vAlign w:val="center"/>
          </w:tcPr>
          <w:p w:rsidR="00010988" w:rsidRDefault="00010988" w:rsidP="00010988">
            <w:pPr>
              <w:autoSpaceDE w:val="0"/>
              <w:autoSpaceDN w:val="0"/>
              <w:adjustRightInd w:val="0"/>
              <w:rPr>
                <w:rFonts w:eastAsiaTheme="minorHAnsi"/>
                <w:lang w:eastAsia="en-US"/>
              </w:rPr>
            </w:pPr>
            <w:r w:rsidRPr="00010988">
              <w:rPr>
                <w:rFonts w:eastAsiaTheme="minorHAnsi"/>
                <w:b/>
                <w:sz w:val="22"/>
                <w:szCs w:val="22"/>
                <w:lang w:eastAsia="en-US"/>
              </w:rPr>
              <w:t>Знать</w:t>
            </w:r>
            <w:r>
              <w:rPr>
                <w:rFonts w:eastAsiaTheme="minorHAnsi"/>
                <w:sz w:val="22"/>
                <w:szCs w:val="22"/>
                <w:lang w:eastAsia="en-US"/>
              </w:rPr>
              <w:t xml:space="preserve"> изученный материал.</w:t>
            </w:r>
          </w:p>
          <w:p w:rsidR="00010988" w:rsidRDefault="00010988" w:rsidP="00010988">
            <w:pPr>
              <w:autoSpaceDE w:val="0"/>
              <w:autoSpaceDN w:val="0"/>
              <w:adjustRightInd w:val="0"/>
              <w:rPr>
                <w:b/>
              </w:rPr>
            </w:pPr>
            <w:r w:rsidRPr="00010988">
              <w:rPr>
                <w:rFonts w:eastAsiaTheme="minorHAnsi"/>
                <w:b/>
                <w:sz w:val="22"/>
                <w:szCs w:val="22"/>
                <w:lang w:eastAsia="en-US"/>
              </w:rPr>
              <w:t>Уметь</w:t>
            </w:r>
            <w:r>
              <w:rPr>
                <w:rFonts w:eastAsiaTheme="minorHAnsi"/>
                <w:sz w:val="22"/>
                <w:szCs w:val="22"/>
                <w:lang w:eastAsia="en-US"/>
              </w:rPr>
              <w:t xml:space="preserve"> применять ЗУН на пра</w:t>
            </w:r>
            <w:r>
              <w:rPr>
                <w:rFonts w:eastAsiaTheme="minorHAnsi"/>
                <w:sz w:val="22"/>
                <w:szCs w:val="22"/>
                <w:lang w:eastAsia="en-US"/>
              </w:rPr>
              <w:t>к</w:t>
            </w:r>
            <w:r>
              <w:rPr>
                <w:rFonts w:eastAsiaTheme="minorHAnsi"/>
                <w:sz w:val="22"/>
                <w:szCs w:val="22"/>
                <w:lang w:eastAsia="en-US"/>
              </w:rPr>
              <w:t>тике.</w:t>
            </w:r>
          </w:p>
        </w:tc>
        <w:tc>
          <w:tcPr>
            <w:tcW w:w="2126" w:type="dxa"/>
            <w:tcBorders>
              <w:left w:val="single" w:sz="4" w:space="0" w:color="000000"/>
              <w:bottom w:val="single" w:sz="4" w:space="0" w:color="000000"/>
              <w:right w:val="single" w:sz="4" w:space="0" w:color="000000"/>
            </w:tcBorders>
            <w:vAlign w:val="center"/>
          </w:tcPr>
          <w:p w:rsidR="00010988" w:rsidRDefault="00010988" w:rsidP="00997EC3">
            <w:r>
              <w:t>Объяснительный диктант</w:t>
            </w:r>
          </w:p>
        </w:tc>
        <w:tc>
          <w:tcPr>
            <w:tcW w:w="850" w:type="dxa"/>
            <w:tcBorders>
              <w:left w:val="single" w:sz="4" w:space="0" w:color="000000"/>
              <w:bottom w:val="single" w:sz="4" w:space="0" w:color="000000"/>
              <w:right w:val="single" w:sz="4" w:space="0" w:color="000000"/>
            </w:tcBorders>
            <w:textDirection w:val="btLr"/>
            <w:vAlign w:val="center"/>
          </w:tcPr>
          <w:p w:rsidR="00010988" w:rsidRDefault="007D7B37" w:rsidP="00A238BA">
            <w:pPr>
              <w:ind w:left="113" w:right="113"/>
              <w:jc w:val="center"/>
            </w:pPr>
            <w:r>
              <w:t>03.03.16</w:t>
            </w:r>
          </w:p>
        </w:tc>
        <w:tc>
          <w:tcPr>
            <w:tcW w:w="851" w:type="dxa"/>
            <w:tcBorders>
              <w:left w:val="single" w:sz="4" w:space="0" w:color="000000"/>
              <w:bottom w:val="single" w:sz="4" w:space="0" w:color="000000"/>
              <w:right w:val="single" w:sz="4" w:space="0" w:color="000000"/>
            </w:tcBorders>
            <w:textDirection w:val="btLr"/>
            <w:vAlign w:val="center"/>
          </w:tcPr>
          <w:p w:rsidR="00010988" w:rsidRPr="009F07D2" w:rsidRDefault="00010988"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010988" w:rsidRDefault="00010988" w:rsidP="00010988">
            <w:pPr>
              <w:autoSpaceDE w:val="0"/>
              <w:autoSpaceDN w:val="0"/>
              <w:adjustRightInd w:val="0"/>
              <w:rPr>
                <w:rFonts w:eastAsiaTheme="minorHAnsi"/>
                <w:sz w:val="20"/>
                <w:szCs w:val="20"/>
                <w:lang w:eastAsia="en-US"/>
              </w:rPr>
            </w:pPr>
            <w:r>
              <w:rPr>
                <w:rFonts w:eastAsiaTheme="minorHAnsi"/>
                <w:sz w:val="22"/>
                <w:szCs w:val="22"/>
                <w:lang w:eastAsia="en-US"/>
              </w:rPr>
              <w:t>§§29-31</w:t>
            </w:r>
            <w:r w:rsidR="00852543">
              <w:rPr>
                <w:rFonts w:eastAsiaTheme="minorHAnsi"/>
                <w:sz w:val="22"/>
                <w:szCs w:val="22"/>
                <w:lang w:eastAsia="en-US"/>
              </w:rPr>
              <w:t xml:space="preserve"> </w:t>
            </w:r>
            <w:r>
              <w:rPr>
                <w:rFonts w:eastAsiaTheme="minorHAnsi"/>
                <w:sz w:val="22"/>
                <w:szCs w:val="22"/>
                <w:lang w:eastAsia="en-US"/>
              </w:rPr>
              <w:t>(повт</w:t>
            </w:r>
            <w:r>
              <w:rPr>
                <w:rFonts w:eastAsiaTheme="minorHAnsi"/>
                <w:sz w:val="22"/>
                <w:szCs w:val="22"/>
                <w:lang w:eastAsia="en-US"/>
              </w:rPr>
              <w:t>о</w:t>
            </w:r>
            <w:r>
              <w:rPr>
                <w:rFonts w:eastAsiaTheme="minorHAnsi"/>
                <w:sz w:val="22"/>
                <w:szCs w:val="22"/>
                <w:lang w:eastAsia="en-US"/>
              </w:rPr>
              <w:t>рить), упр.227</w:t>
            </w:r>
            <w:r w:rsidR="00852543">
              <w:rPr>
                <w:rFonts w:eastAsiaTheme="minorHAnsi"/>
                <w:sz w:val="22"/>
                <w:szCs w:val="22"/>
                <w:lang w:eastAsia="en-US"/>
              </w:rPr>
              <w:t xml:space="preserve"> </w:t>
            </w:r>
            <w:r>
              <w:rPr>
                <w:rFonts w:eastAsiaTheme="minorHAnsi"/>
                <w:sz w:val="22"/>
                <w:szCs w:val="22"/>
                <w:lang w:eastAsia="en-US"/>
              </w:rPr>
              <w:t>(</w:t>
            </w:r>
            <w:r w:rsidR="00852543">
              <w:rPr>
                <w:rFonts w:eastAsiaTheme="minorHAnsi"/>
                <w:sz w:val="22"/>
                <w:szCs w:val="22"/>
                <w:lang w:eastAsia="en-US"/>
              </w:rPr>
              <w:t xml:space="preserve">Д </w:t>
            </w:r>
            <w:r>
              <w:rPr>
                <w:rFonts w:eastAsiaTheme="minorHAnsi"/>
                <w:sz w:val="22"/>
                <w:szCs w:val="22"/>
                <w:lang w:eastAsia="en-US"/>
              </w:rPr>
              <w:t>1,2-</w:t>
            </w:r>
            <w:r w:rsidR="00852543">
              <w:rPr>
                <w:rFonts w:eastAsiaTheme="minorHAnsi"/>
                <w:sz w:val="22"/>
                <w:szCs w:val="22"/>
                <w:lang w:eastAsia="en-US"/>
              </w:rPr>
              <w:t xml:space="preserve"> </w:t>
            </w:r>
            <w:r>
              <w:rPr>
                <w:rFonts w:eastAsiaTheme="minorHAnsi"/>
                <w:sz w:val="22"/>
                <w:szCs w:val="22"/>
                <w:lang w:eastAsia="en-US"/>
              </w:rPr>
              <w:t>письм</w:t>
            </w:r>
            <w:r w:rsidR="00852543">
              <w:rPr>
                <w:rFonts w:eastAsiaTheme="minorHAnsi"/>
                <w:sz w:val="22"/>
                <w:szCs w:val="22"/>
                <w:lang w:eastAsia="en-US"/>
              </w:rPr>
              <w:t>енно</w:t>
            </w:r>
            <w:r>
              <w:rPr>
                <w:rFonts w:eastAsiaTheme="minorHAnsi"/>
                <w:sz w:val="22"/>
                <w:szCs w:val="22"/>
                <w:lang w:eastAsia="en-US"/>
              </w:rPr>
              <w:t>)</w:t>
            </w:r>
          </w:p>
          <w:p w:rsidR="00010988" w:rsidRDefault="00852543" w:rsidP="00852543">
            <w:pPr>
              <w:autoSpaceDE w:val="0"/>
              <w:autoSpaceDN w:val="0"/>
              <w:adjustRightInd w:val="0"/>
            </w:pPr>
            <w:r w:rsidRPr="00852543">
              <w:rPr>
                <w:rFonts w:eastAsiaTheme="minorHAnsi"/>
                <w:color w:val="0000CC"/>
                <w:sz w:val="22"/>
                <w:szCs w:val="22"/>
                <w:lang w:eastAsia="en-US"/>
              </w:rPr>
              <w:t>§§2</w:t>
            </w:r>
            <w:r>
              <w:rPr>
                <w:rFonts w:eastAsiaTheme="minorHAnsi"/>
                <w:color w:val="0000CC"/>
                <w:sz w:val="22"/>
                <w:szCs w:val="22"/>
                <w:lang w:eastAsia="en-US"/>
              </w:rPr>
              <w:t>4</w:t>
            </w:r>
            <w:r w:rsidRPr="00852543">
              <w:rPr>
                <w:rFonts w:eastAsiaTheme="minorHAnsi"/>
                <w:color w:val="0000CC"/>
                <w:sz w:val="22"/>
                <w:szCs w:val="22"/>
                <w:lang w:eastAsia="en-US"/>
              </w:rPr>
              <w:t>-3</w:t>
            </w:r>
            <w:r w:rsidR="00DF6896">
              <w:rPr>
                <w:rFonts w:eastAsiaTheme="minorHAnsi"/>
                <w:color w:val="0000CC"/>
                <w:sz w:val="22"/>
                <w:szCs w:val="22"/>
                <w:lang w:eastAsia="en-US"/>
              </w:rPr>
              <w:t>7</w:t>
            </w:r>
            <w:r w:rsidRPr="00852543">
              <w:rPr>
                <w:rFonts w:eastAsiaTheme="minorHAnsi"/>
                <w:color w:val="0000CC"/>
                <w:sz w:val="22"/>
                <w:szCs w:val="22"/>
                <w:lang w:eastAsia="en-US"/>
              </w:rPr>
              <w:t xml:space="preserve"> (повт</w:t>
            </w:r>
            <w:r w:rsidRPr="00852543">
              <w:rPr>
                <w:rFonts w:eastAsiaTheme="minorHAnsi"/>
                <w:color w:val="0000CC"/>
                <w:sz w:val="22"/>
                <w:szCs w:val="22"/>
                <w:lang w:eastAsia="en-US"/>
              </w:rPr>
              <w:t>о</w:t>
            </w:r>
            <w:r w:rsidRPr="00852543">
              <w:rPr>
                <w:rFonts w:eastAsiaTheme="minorHAnsi"/>
                <w:color w:val="0000CC"/>
                <w:sz w:val="22"/>
                <w:szCs w:val="22"/>
                <w:lang w:eastAsia="en-US"/>
              </w:rPr>
              <w:t>рить), упр.2</w:t>
            </w:r>
            <w:r>
              <w:rPr>
                <w:rFonts w:eastAsiaTheme="minorHAnsi"/>
                <w:color w:val="0000CC"/>
                <w:sz w:val="22"/>
                <w:szCs w:val="22"/>
                <w:lang w:eastAsia="en-US"/>
              </w:rPr>
              <w:t>71</w:t>
            </w:r>
            <w:r w:rsidRPr="00852543">
              <w:rPr>
                <w:rFonts w:eastAsiaTheme="minorHAnsi"/>
                <w:color w:val="0000CC"/>
                <w:sz w:val="22"/>
                <w:szCs w:val="22"/>
                <w:lang w:eastAsia="en-US"/>
              </w:rPr>
              <w:t xml:space="preserve"> (</w:t>
            </w:r>
            <w:r>
              <w:rPr>
                <w:rFonts w:eastAsiaTheme="minorHAnsi"/>
                <w:color w:val="0000CC"/>
                <w:sz w:val="22"/>
                <w:szCs w:val="22"/>
                <w:lang w:eastAsia="en-US"/>
              </w:rPr>
              <w:t>зад</w:t>
            </w:r>
            <w:r w:rsidRPr="00852543">
              <w:rPr>
                <w:rFonts w:eastAsiaTheme="minorHAnsi"/>
                <w:color w:val="0000CC"/>
                <w:sz w:val="22"/>
                <w:szCs w:val="22"/>
                <w:lang w:eastAsia="en-US"/>
              </w:rPr>
              <w:t>.1</w:t>
            </w:r>
            <w:r>
              <w:rPr>
                <w:rFonts w:eastAsiaTheme="minorHAnsi"/>
                <w:color w:val="0000CC"/>
                <w:sz w:val="22"/>
                <w:szCs w:val="22"/>
                <w:lang w:eastAsia="en-US"/>
              </w:rPr>
              <w:t>-3</w:t>
            </w:r>
            <w:r w:rsidRPr="00852543">
              <w:rPr>
                <w:rFonts w:eastAsiaTheme="minorHAnsi"/>
                <w:color w:val="0000CC"/>
                <w:sz w:val="22"/>
                <w:szCs w:val="22"/>
                <w:lang w:eastAsia="en-US"/>
              </w:rPr>
              <w:t>- письме</w:t>
            </w:r>
            <w:r w:rsidRPr="00852543">
              <w:rPr>
                <w:rFonts w:eastAsiaTheme="minorHAnsi"/>
                <w:color w:val="0000CC"/>
                <w:sz w:val="22"/>
                <w:szCs w:val="22"/>
                <w:lang w:eastAsia="en-US"/>
              </w:rPr>
              <w:t>н</w:t>
            </w:r>
            <w:r w:rsidRPr="00852543">
              <w:rPr>
                <w:rFonts w:eastAsiaTheme="minorHAnsi"/>
                <w:color w:val="0000CC"/>
                <w:sz w:val="22"/>
                <w:szCs w:val="22"/>
                <w:lang w:eastAsia="en-US"/>
              </w:rPr>
              <w:t>но)</w:t>
            </w:r>
          </w:p>
        </w:tc>
      </w:tr>
      <w:tr w:rsidR="00FD69E9" w:rsidRPr="009F07D2" w:rsidTr="009056AC">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FD69E9" w:rsidRPr="009F07D2" w:rsidRDefault="00FD69E9" w:rsidP="009056AC">
            <w:pPr>
              <w:ind w:left="-108" w:right="-108"/>
              <w:jc w:val="center"/>
              <w:rPr>
                <w:b/>
              </w:rPr>
            </w:pPr>
            <w:r>
              <w:rPr>
                <w:b/>
              </w:rPr>
              <w:t>7</w:t>
            </w:r>
            <w:r w:rsidR="00E45446">
              <w:rPr>
                <w:b/>
              </w:rPr>
              <w:t>1</w:t>
            </w:r>
          </w:p>
          <w:p w:rsidR="00FD69E9" w:rsidRPr="00972775" w:rsidRDefault="00FD69E9" w:rsidP="00FD69E9">
            <w:pPr>
              <w:ind w:left="-108" w:right="-108"/>
              <w:jc w:val="center"/>
              <w:rPr>
                <w:b/>
                <w:color w:val="0000CC"/>
              </w:rPr>
            </w:pPr>
            <w:r w:rsidRPr="00972775">
              <w:rPr>
                <w:b/>
                <w:color w:val="0000CC"/>
              </w:rPr>
              <w:t>(</w:t>
            </w:r>
            <w:r>
              <w:rPr>
                <w:b/>
                <w:color w:val="0000CC"/>
              </w:rPr>
              <w:t>7</w:t>
            </w:r>
            <w:r w:rsidRPr="0097277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FD69E9" w:rsidRPr="0062713A" w:rsidRDefault="00FD69E9" w:rsidP="00FD69E9">
            <w:pPr>
              <w:rPr>
                <w:b/>
                <w:bCs/>
                <w:color w:val="0000CC"/>
              </w:rPr>
            </w:pPr>
            <w:r w:rsidRPr="00DA11E6">
              <w:rPr>
                <w:b/>
                <w:bCs/>
                <w:color w:val="0000CC"/>
              </w:rPr>
              <w:t>Контрольн</w:t>
            </w:r>
            <w:r>
              <w:rPr>
                <w:b/>
                <w:bCs/>
                <w:color w:val="0000CC"/>
              </w:rPr>
              <w:t xml:space="preserve">ый диктант №7 </w:t>
            </w:r>
            <w:r w:rsidRPr="00CB44D0">
              <w:rPr>
                <w:bCs/>
                <w:i/>
                <w:sz w:val="22"/>
                <w:szCs w:val="22"/>
              </w:rPr>
              <w:t>(уро</w:t>
            </w:r>
            <w:r>
              <w:rPr>
                <w:bCs/>
                <w:i/>
                <w:sz w:val="22"/>
                <w:szCs w:val="22"/>
              </w:rPr>
              <w:t>к контроля ЗУН по теме</w:t>
            </w:r>
            <w:r w:rsidRPr="00CB44D0">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FD69E9" w:rsidRPr="00CB44D0" w:rsidRDefault="00FD69E9" w:rsidP="00387E3D">
            <w:pPr>
              <w:jc w:val="both"/>
            </w:pPr>
            <w:r w:rsidRPr="00CB44D0">
              <w:rPr>
                <w:sz w:val="22"/>
                <w:szCs w:val="22"/>
              </w:rPr>
              <w:t xml:space="preserve">Диктант с целью </w:t>
            </w:r>
            <w:r>
              <w:rPr>
                <w:sz w:val="22"/>
                <w:szCs w:val="22"/>
              </w:rPr>
              <w:t>опр</w:t>
            </w:r>
            <w:r>
              <w:rPr>
                <w:sz w:val="22"/>
                <w:szCs w:val="22"/>
              </w:rPr>
              <w:t>е</w:t>
            </w:r>
            <w:r>
              <w:rPr>
                <w:sz w:val="22"/>
                <w:szCs w:val="22"/>
              </w:rPr>
              <w:t>деления уровня усво</w:t>
            </w:r>
            <w:r>
              <w:rPr>
                <w:sz w:val="22"/>
                <w:szCs w:val="22"/>
              </w:rPr>
              <w:t>е</w:t>
            </w:r>
            <w:r>
              <w:rPr>
                <w:sz w:val="22"/>
                <w:szCs w:val="22"/>
              </w:rPr>
              <w:t>ния изученного мат</w:t>
            </w:r>
            <w:r>
              <w:rPr>
                <w:sz w:val="22"/>
                <w:szCs w:val="22"/>
              </w:rPr>
              <w:t>е</w:t>
            </w:r>
            <w:r>
              <w:rPr>
                <w:sz w:val="22"/>
                <w:szCs w:val="22"/>
              </w:rPr>
              <w:t>риала. Проверка и тем</w:t>
            </w:r>
            <w:r>
              <w:rPr>
                <w:sz w:val="22"/>
                <w:szCs w:val="22"/>
              </w:rPr>
              <w:t>а</w:t>
            </w:r>
            <w:r>
              <w:rPr>
                <w:sz w:val="22"/>
                <w:szCs w:val="22"/>
              </w:rPr>
              <w:t>тический контроль ЗУН</w:t>
            </w:r>
          </w:p>
        </w:tc>
        <w:tc>
          <w:tcPr>
            <w:tcW w:w="3402" w:type="dxa"/>
            <w:tcBorders>
              <w:left w:val="single" w:sz="4" w:space="0" w:color="000000"/>
              <w:right w:val="single" w:sz="4" w:space="0" w:color="000000"/>
            </w:tcBorders>
            <w:vAlign w:val="center"/>
          </w:tcPr>
          <w:p w:rsidR="00FD69E9" w:rsidRPr="00864A66" w:rsidRDefault="00FD69E9" w:rsidP="009056AC">
            <w:pPr>
              <w:autoSpaceDE w:val="0"/>
              <w:autoSpaceDN w:val="0"/>
              <w:adjustRightInd w:val="0"/>
              <w:jc w:val="both"/>
            </w:pPr>
            <w:r w:rsidRPr="00D15949">
              <w:rPr>
                <w:b/>
                <w:sz w:val="22"/>
                <w:szCs w:val="22"/>
              </w:rPr>
              <w:t xml:space="preserve">Знать </w:t>
            </w:r>
            <w:r>
              <w:rPr>
                <w:rFonts w:eastAsiaTheme="minorHAnsi"/>
                <w:sz w:val="22"/>
                <w:szCs w:val="22"/>
                <w:lang w:eastAsia="en-US"/>
              </w:rPr>
              <w:t>основные нормы русского литературного языка, теоретич</w:t>
            </w:r>
            <w:r>
              <w:rPr>
                <w:rFonts w:eastAsiaTheme="minorHAnsi"/>
                <w:sz w:val="22"/>
                <w:szCs w:val="22"/>
                <w:lang w:eastAsia="en-US"/>
              </w:rPr>
              <w:t>е</w:t>
            </w:r>
            <w:r>
              <w:rPr>
                <w:rFonts w:eastAsiaTheme="minorHAnsi"/>
                <w:sz w:val="22"/>
                <w:szCs w:val="22"/>
                <w:lang w:eastAsia="en-US"/>
              </w:rPr>
              <w:t xml:space="preserve">ский материал. </w:t>
            </w:r>
            <w:r w:rsidRPr="00D339A7">
              <w:rPr>
                <w:rFonts w:eastAsiaTheme="minorHAnsi"/>
                <w:b/>
                <w:sz w:val="22"/>
                <w:szCs w:val="22"/>
                <w:lang w:eastAsia="en-US"/>
              </w:rPr>
              <w:t>Уметь</w:t>
            </w:r>
            <w:r>
              <w:rPr>
                <w:rFonts w:eastAsiaTheme="minorHAnsi"/>
                <w:sz w:val="22"/>
                <w:szCs w:val="22"/>
                <w:lang w:eastAsia="en-US"/>
              </w:rPr>
              <w:t xml:space="preserve"> применять изученный теоретический мат</w:t>
            </w:r>
            <w:r>
              <w:rPr>
                <w:rFonts w:eastAsiaTheme="minorHAnsi"/>
                <w:sz w:val="22"/>
                <w:szCs w:val="22"/>
                <w:lang w:eastAsia="en-US"/>
              </w:rPr>
              <w:t>е</w:t>
            </w:r>
            <w:r>
              <w:rPr>
                <w:rFonts w:eastAsiaTheme="minorHAnsi"/>
                <w:sz w:val="22"/>
                <w:szCs w:val="22"/>
                <w:lang w:eastAsia="en-US"/>
              </w:rPr>
              <w:t>риал на практике, соблюдать о</w:t>
            </w:r>
            <w:r>
              <w:rPr>
                <w:rFonts w:eastAsiaTheme="minorHAnsi"/>
                <w:sz w:val="22"/>
                <w:szCs w:val="22"/>
                <w:lang w:eastAsia="en-US"/>
              </w:rPr>
              <w:t>р</w:t>
            </w:r>
            <w:r>
              <w:rPr>
                <w:rFonts w:eastAsiaTheme="minorHAnsi"/>
                <w:sz w:val="22"/>
                <w:szCs w:val="22"/>
                <w:lang w:eastAsia="en-US"/>
              </w:rPr>
              <w:t>фографические и пунктуацио</w:t>
            </w:r>
            <w:r>
              <w:rPr>
                <w:rFonts w:eastAsiaTheme="minorHAnsi"/>
                <w:sz w:val="22"/>
                <w:szCs w:val="22"/>
                <w:lang w:eastAsia="en-US"/>
              </w:rPr>
              <w:t>н</w:t>
            </w:r>
            <w:r>
              <w:rPr>
                <w:rFonts w:eastAsiaTheme="minorHAnsi"/>
                <w:sz w:val="22"/>
                <w:szCs w:val="22"/>
                <w:lang w:eastAsia="en-US"/>
              </w:rPr>
              <w:t>ные нормы. Производить гра</w:t>
            </w:r>
            <w:r>
              <w:rPr>
                <w:rFonts w:eastAsiaTheme="minorHAnsi"/>
                <w:sz w:val="22"/>
                <w:szCs w:val="22"/>
                <w:lang w:eastAsia="en-US"/>
              </w:rPr>
              <w:t>м</w:t>
            </w:r>
            <w:r>
              <w:rPr>
                <w:rFonts w:eastAsiaTheme="minorHAnsi"/>
                <w:sz w:val="22"/>
                <w:szCs w:val="22"/>
                <w:lang w:eastAsia="en-US"/>
              </w:rPr>
              <w:t>матические разборы.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FD69E9" w:rsidRPr="0062713A" w:rsidRDefault="00FD69E9" w:rsidP="00FD69E9">
            <w:pPr>
              <w:rPr>
                <w:b/>
                <w:bCs/>
                <w:color w:val="0000CC"/>
              </w:rPr>
            </w:pPr>
            <w:r>
              <w:rPr>
                <w:b/>
                <w:bCs/>
                <w:color w:val="0000CC"/>
              </w:rPr>
              <w:t>КР №7</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FD69E9" w:rsidRPr="009F07D2" w:rsidRDefault="007D7B37" w:rsidP="009056AC">
            <w:pPr>
              <w:ind w:left="113" w:right="113"/>
              <w:jc w:val="center"/>
            </w:pPr>
            <w:r>
              <w:t>05.03.16</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FD69E9" w:rsidRPr="009F07D2" w:rsidRDefault="00FD69E9" w:rsidP="009056AC">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FD69E9" w:rsidRPr="009F07D2" w:rsidRDefault="00FD69E9" w:rsidP="009056AC"/>
        </w:tc>
      </w:tr>
      <w:tr w:rsidR="00FD69E9" w:rsidRPr="009F07D2" w:rsidTr="009056AC">
        <w:trPr>
          <w:cantSplit/>
          <w:trHeight w:val="2317"/>
        </w:trPr>
        <w:tc>
          <w:tcPr>
            <w:tcW w:w="646" w:type="dxa"/>
            <w:tcBorders>
              <w:top w:val="single" w:sz="4" w:space="0" w:color="000000"/>
              <w:left w:val="single" w:sz="4" w:space="0" w:color="000000"/>
              <w:right w:val="single" w:sz="4" w:space="0" w:color="000000"/>
            </w:tcBorders>
            <w:vAlign w:val="center"/>
          </w:tcPr>
          <w:p w:rsidR="00FD69E9" w:rsidRPr="009F07D2" w:rsidRDefault="007D7B37" w:rsidP="009056AC">
            <w:pPr>
              <w:ind w:left="-108" w:right="-108"/>
              <w:jc w:val="center"/>
              <w:rPr>
                <w:b/>
              </w:rPr>
            </w:pPr>
            <w:r>
              <w:rPr>
                <w:b/>
              </w:rPr>
              <w:t>7</w:t>
            </w:r>
            <w:r w:rsidR="00E45446">
              <w:rPr>
                <w:b/>
              </w:rPr>
              <w:t>2</w:t>
            </w:r>
            <w:r w:rsidR="005E35F2">
              <w:rPr>
                <w:b/>
              </w:rPr>
              <w:t>-</w:t>
            </w:r>
            <w:r>
              <w:rPr>
                <w:b/>
              </w:rPr>
              <w:t>7</w:t>
            </w:r>
            <w:r w:rsidR="00E45446">
              <w:rPr>
                <w:b/>
              </w:rPr>
              <w:t>3</w:t>
            </w:r>
          </w:p>
          <w:p w:rsidR="00FD69E9" w:rsidRPr="00FD69E9" w:rsidRDefault="00E45446" w:rsidP="00FD69E9">
            <w:pPr>
              <w:ind w:left="-124" w:right="-108"/>
              <w:jc w:val="center"/>
              <w:rPr>
                <w:rFonts w:ascii="Arial Narrow" w:hAnsi="Arial Narrow"/>
              </w:rPr>
            </w:pPr>
            <w:r>
              <w:rPr>
                <w:rFonts w:ascii="Arial Narrow" w:hAnsi="Arial Narrow"/>
                <w:color w:val="006600"/>
              </w:rPr>
              <w:t>(11-12</w:t>
            </w:r>
            <w:r w:rsidR="00FD69E9" w:rsidRPr="00FD69E9">
              <w:rPr>
                <w:rFonts w:ascii="Arial Narrow" w:hAnsi="Arial Narrow"/>
                <w:color w:val="006600"/>
              </w:rPr>
              <w:t>)</w:t>
            </w:r>
          </w:p>
        </w:tc>
        <w:tc>
          <w:tcPr>
            <w:tcW w:w="3324" w:type="dxa"/>
            <w:tcBorders>
              <w:top w:val="single" w:sz="4" w:space="0" w:color="000000"/>
              <w:left w:val="single" w:sz="4" w:space="0" w:color="000000"/>
              <w:right w:val="single" w:sz="4" w:space="0" w:color="000000"/>
            </w:tcBorders>
            <w:vAlign w:val="center"/>
          </w:tcPr>
          <w:p w:rsidR="00FD69E9" w:rsidRPr="00FA151C" w:rsidRDefault="00FD69E9" w:rsidP="00FD69E9">
            <w:pPr>
              <w:autoSpaceDE w:val="0"/>
              <w:autoSpaceDN w:val="0"/>
              <w:adjustRightInd w:val="0"/>
              <w:jc w:val="both"/>
              <w:rPr>
                <w:b/>
                <w:bCs/>
              </w:rPr>
            </w:pPr>
            <w:r w:rsidRPr="00FD69E9">
              <w:rPr>
                <w:rFonts w:eastAsiaTheme="minorHAnsi"/>
                <w:b/>
                <w:bCs/>
                <w:iCs/>
                <w:lang w:eastAsia="en-US"/>
              </w:rPr>
              <w:t>Подробное изложение с элементами сочинения-рассуждения</w:t>
            </w:r>
            <w:r>
              <w:rPr>
                <w:rFonts w:eastAsiaTheme="minorHAnsi"/>
                <w:b/>
                <w:bCs/>
                <w:iCs/>
                <w:lang w:eastAsia="en-US"/>
              </w:rPr>
              <w:t xml:space="preserve"> </w:t>
            </w:r>
            <w:r w:rsidRPr="00FD69E9">
              <w:rPr>
                <w:rFonts w:eastAsiaTheme="minorHAnsi"/>
                <w:b/>
                <w:bCs/>
                <w:iCs/>
                <w:lang w:eastAsia="en-US"/>
              </w:rPr>
              <w:t>публицистич</w:t>
            </w:r>
            <w:r w:rsidRPr="00FD69E9">
              <w:rPr>
                <w:rFonts w:eastAsiaTheme="minorHAnsi"/>
                <w:b/>
                <w:bCs/>
                <w:iCs/>
                <w:lang w:eastAsia="en-US"/>
              </w:rPr>
              <w:t>е</w:t>
            </w:r>
            <w:r>
              <w:rPr>
                <w:rFonts w:eastAsiaTheme="minorHAnsi"/>
                <w:b/>
                <w:bCs/>
                <w:iCs/>
                <w:lang w:eastAsia="en-US"/>
              </w:rPr>
              <w:t>с</w:t>
            </w:r>
            <w:r w:rsidRPr="00FD69E9">
              <w:rPr>
                <w:rFonts w:eastAsiaTheme="minorHAnsi"/>
                <w:b/>
                <w:bCs/>
                <w:iCs/>
                <w:lang w:eastAsia="en-US"/>
              </w:rPr>
              <w:t>кого</w:t>
            </w:r>
            <w:r>
              <w:rPr>
                <w:rFonts w:eastAsiaTheme="minorHAnsi"/>
                <w:b/>
                <w:bCs/>
                <w:iCs/>
                <w:lang w:eastAsia="en-US"/>
              </w:rPr>
              <w:t xml:space="preserve"> </w:t>
            </w:r>
            <w:r w:rsidRPr="00FD69E9">
              <w:rPr>
                <w:rFonts w:eastAsiaTheme="minorHAnsi"/>
                <w:b/>
                <w:bCs/>
                <w:iCs/>
                <w:lang w:eastAsia="en-US"/>
              </w:rPr>
              <w:t>характера в</w:t>
            </w:r>
            <w:r>
              <w:rPr>
                <w:rFonts w:eastAsiaTheme="minorHAnsi"/>
                <w:b/>
                <w:bCs/>
                <w:iCs/>
                <w:lang w:eastAsia="en-US"/>
              </w:rPr>
              <w:t xml:space="preserve"> </w:t>
            </w:r>
            <w:r w:rsidRPr="00FD69E9">
              <w:rPr>
                <w:rFonts w:eastAsiaTheme="minorHAnsi"/>
                <w:b/>
                <w:bCs/>
                <w:iCs/>
                <w:lang w:eastAsia="en-US"/>
              </w:rPr>
              <w:t>жанре</w:t>
            </w:r>
            <w:r>
              <w:rPr>
                <w:rFonts w:eastAsiaTheme="minorHAnsi"/>
                <w:b/>
                <w:bCs/>
                <w:iCs/>
                <w:lang w:eastAsia="en-US"/>
              </w:rPr>
              <w:t xml:space="preserve"> </w:t>
            </w:r>
            <w:r w:rsidRPr="00FD69E9">
              <w:rPr>
                <w:rFonts w:eastAsiaTheme="minorHAnsi"/>
                <w:b/>
                <w:bCs/>
                <w:iCs/>
                <w:lang w:eastAsia="en-US"/>
              </w:rPr>
              <w:t>г</w:t>
            </w:r>
            <w:r w:rsidRPr="00FD69E9">
              <w:rPr>
                <w:rFonts w:eastAsiaTheme="minorHAnsi"/>
                <w:b/>
                <w:bCs/>
                <w:iCs/>
                <w:lang w:eastAsia="en-US"/>
              </w:rPr>
              <w:t>а</w:t>
            </w:r>
            <w:r w:rsidRPr="00FD69E9">
              <w:rPr>
                <w:rFonts w:eastAsiaTheme="minorHAnsi"/>
                <w:b/>
                <w:bCs/>
                <w:iCs/>
                <w:lang w:eastAsia="en-US"/>
              </w:rPr>
              <w:t>зетной</w:t>
            </w:r>
            <w:r>
              <w:rPr>
                <w:rFonts w:eastAsiaTheme="minorHAnsi"/>
                <w:b/>
                <w:bCs/>
                <w:iCs/>
                <w:lang w:eastAsia="en-US"/>
              </w:rPr>
              <w:t xml:space="preserve"> </w:t>
            </w:r>
            <w:r w:rsidRPr="00FD69E9">
              <w:rPr>
                <w:rFonts w:eastAsiaTheme="minorHAnsi"/>
                <w:b/>
                <w:bCs/>
                <w:iCs/>
                <w:lang w:eastAsia="en-US"/>
              </w:rPr>
              <w:t>статьи</w:t>
            </w:r>
            <w:r>
              <w:rPr>
                <w:rFonts w:eastAsiaTheme="minorHAnsi"/>
                <w:b/>
                <w:bCs/>
                <w:i/>
                <w:iCs/>
                <w:lang w:eastAsia="en-US"/>
              </w:rPr>
              <w:t xml:space="preserve"> </w:t>
            </w:r>
            <w:r w:rsidRPr="00F246A2">
              <w:rPr>
                <w:b/>
                <w:bCs/>
                <w:i/>
                <w:color w:val="006600"/>
                <w:sz w:val="22"/>
                <w:szCs w:val="22"/>
              </w:rPr>
              <w:t xml:space="preserve"> (урок</w:t>
            </w:r>
            <w:r>
              <w:rPr>
                <w:b/>
                <w:bCs/>
                <w:i/>
                <w:color w:val="006600"/>
                <w:sz w:val="22"/>
                <w:szCs w:val="22"/>
              </w:rPr>
              <w:t>и</w:t>
            </w:r>
            <w:r w:rsidRPr="00F246A2">
              <w:rPr>
                <w:b/>
                <w:bCs/>
                <w:i/>
                <w:color w:val="006600"/>
                <w:sz w:val="22"/>
                <w:szCs w:val="22"/>
              </w:rPr>
              <w:t xml:space="preserve"> разв</w:t>
            </w:r>
            <w:r w:rsidRPr="00F246A2">
              <w:rPr>
                <w:b/>
                <w:bCs/>
                <w:i/>
                <w:color w:val="006600"/>
                <w:sz w:val="22"/>
                <w:szCs w:val="22"/>
              </w:rPr>
              <w:t>и</w:t>
            </w:r>
            <w:r w:rsidRPr="00F246A2">
              <w:rPr>
                <w:b/>
                <w:bCs/>
                <w:i/>
                <w:color w:val="006600"/>
                <w:sz w:val="22"/>
                <w:szCs w:val="22"/>
              </w:rPr>
              <w:t>тия речи)</w:t>
            </w:r>
          </w:p>
        </w:tc>
        <w:tc>
          <w:tcPr>
            <w:tcW w:w="2551" w:type="dxa"/>
            <w:tcBorders>
              <w:top w:val="single" w:sz="4" w:space="0" w:color="000000"/>
              <w:left w:val="single" w:sz="4" w:space="0" w:color="000000"/>
              <w:right w:val="single" w:sz="4" w:space="0" w:color="000000"/>
            </w:tcBorders>
            <w:vAlign w:val="center"/>
          </w:tcPr>
          <w:p w:rsidR="00FD69E9" w:rsidRDefault="00FD69E9" w:rsidP="00387E3D">
            <w:pPr>
              <w:autoSpaceDE w:val="0"/>
              <w:autoSpaceDN w:val="0"/>
              <w:adjustRightInd w:val="0"/>
              <w:jc w:val="both"/>
              <w:rPr>
                <w:color w:val="000000"/>
              </w:rPr>
            </w:pPr>
            <w:r>
              <w:rPr>
                <w:rFonts w:eastAsiaTheme="minorHAnsi"/>
                <w:sz w:val="22"/>
                <w:szCs w:val="22"/>
                <w:lang w:eastAsia="en-US"/>
              </w:rPr>
              <w:t xml:space="preserve">Понятия </w:t>
            </w:r>
            <w:proofErr w:type="spellStart"/>
            <w:r w:rsidRPr="00FD69E9">
              <w:rPr>
                <w:rFonts w:eastAsiaTheme="minorHAnsi"/>
                <w:i/>
                <w:sz w:val="22"/>
                <w:szCs w:val="22"/>
                <w:lang w:eastAsia="en-US"/>
              </w:rPr>
              <w:t>микротема</w:t>
            </w:r>
            <w:proofErr w:type="spellEnd"/>
            <w:r>
              <w:rPr>
                <w:rFonts w:eastAsiaTheme="minorHAnsi"/>
                <w:sz w:val="22"/>
                <w:szCs w:val="22"/>
                <w:lang w:eastAsia="en-US"/>
              </w:rPr>
              <w:t xml:space="preserve">, </w:t>
            </w:r>
            <w:r w:rsidRPr="00FD69E9">
              <w:rPr>
                <w:rFonts w:eastAsiaTheme="minorHAnsi"/>
                <w:i/>
                <w:sz w:val="22"/>
                <w:szCs w:val="22"/>
                <w:lang w:eastAsia="en-US"/>
              </w:rPr>
              <w:t>абзац</w:t>
            </w:r>
            <w:r>
              <w:rPr>
                <w:rFonts w:eastAsiaTheme="minorHAnsi"/>
                <w:sz w:val="22"/>
                <w:szCs w:val="22"/>
                <w:lang w:eastAsia="en-US"/>
              </w:rPr>
              <w:t>. Роль плана. С</w:t>
            </w:r>
            <w:r>
              <w:rPr>
                <w:rFonts w:eastAsiaTheme="minorHAnsi"/>
                <w:sz w:val="22"/>
                <w:szCs w:val="22"/>
                <w:lang w:eastAsia="en-US"/>
              </w:rPr>
              <w:t>о</w:t>
            </w:r>
            <w:r>
              <w:rPr>
                <w:rFonts w:eastAsiaTheme="minorHAnsi"/>
                <w:sz w:val="22"/>
                <w:szCs w:val="22"/>
                <w:lang w:eastAsia="en-US"/>
              </w:rPr>
              <w:t>вершенствование нав</w:t>
            </w:r>
            <w:r>
              <w:rPr>
                <w:rFonts w:eastAsiaTheme="minorHAnsi"/>
                <w:sz w:val="22"/>
                <w:szCs w:val="22"/>
                <w:lang w:eastAsia="en-US"/>
              </w:rPr>
              <w:t>ы</w:t>
            </w:r>
            <w:r>
              <w:rPr>
                <w:rFonts w:eastAsiaTheme="minorHAnsi"/>
                <w:sz w:val="22"/>
                <w:szCs w:val="22"/>
                <w:lang w:eastAsia="en-US"/>
              </w:rPr>
              <w:t>ка написания</w:t>
            </w:r>
            <w:r w:rsidR="00A94713">
              <w:rPr>
                <w:rFonts w:eastAsiaTheme="minorHAnsi"/>
                <w:sz w:val="22"/>
                <w:szCs w:val="22"/>
                <w:lang w:eastAsia="en-US"/>
              </w:rPr>
              <w:t xml:space="preserve"> </w:t>
            </w:r>
            <w:r>
              <w:rPr>
                <w:rFonts w:eastAsiaTheme="minorHAnsi"/>
                <w:sz w:val="22"/>
                <w:szCs w:val="22"/>
                <w:lang w:eastAsia="en-US"/>
              </w:rPr>
              <w:t>изложения с элементами</w:t>
            </w:r>
            <w:r w:rsidR="00A94713">
              <w:rPr>
                <w:rFonts w:eastAsiaTheme="minorHAnsi"/>
                <w:sz w:val="22"/>
                <w:szCs w:val="22"/>
                <w:lang w:eastAsia="en-US"/>
              </w:rPr>
              <w:t xml:space="preserve"> сочин</w:t>
            </w:r>
            <w:r w:rsidR="00A94713">
              <w:rPr>
                <w:rFonts w:eastAsiaTheme="minorHAnsi"/>
                <w:sz w:val="22"/>
                <w:szCs w:val="22"/>
                <w:lang w:eastAsia="en-US"/>
              </w:rPr>
              <w:t>е</w:t>
            </w:r>
            <w:r w:rsidR="00A94713">
              <w:rPr>
                <w:rFonts w:eastAsiaTheme="minorHAnsi"/>
                <w:sz w:val="22"/>
                <w:szCs w:val="22"/>
                <w:lang w:eastAsia="en-US"/>
              </w:rPr>
              <w:t>ния. Обобщенная форма передачи исходного текста. Признаки и о</w:t>
            </w:r>
            <w:r w:rsidR="00A94713">
              <w:rPr>
                <w:rFonts w:eastAsiaTheme="minorHAnsi"/>
                <w:sz w:val="22"/>
                <w:szCs w:val="22"/>
                <w:lang w:eastAsia="en-US"/>
              </w:rPr>
              <w:t>с</w:t>
            </w:r>
            <w:r w:rsidR="00A94713">
              <w:rPr>
                <w:rFonts w:eastAsiaTheme="minorHAnsi"/>
                <w:sz w:val="22"/>
                <w:szCs w:val="22"/>
                <w:lang w:eastAsia="en-US"/>
              </w:rPr>
              <w:t>новные черты статьи как жанра</w:t>
            </w:r>
            <w:r w:rsidR="005E35F2">
              <w:rPr>
                <w:rFonts w:eastAsiaTheme="minorHAnsi"/>
                <w:sz w:val="22"/>
                <w:szCs w:val="22"/>
                <w:lang w:eastAsia="en-US"/>
              </w:rPr>
              <w:t>.</w:t>
            </w:r>
          </w:p>
        </w:tc>
        <w:tc>
          <w:tcPr>
            <w:tcW w:w="3402" w:type="dxa"/>
            <w:tcBorders>
              <w:top w:val="single" w:sz="4" w:space="0" w:color="000000"/>
              <w:left w:val="single" w:sz="4" w:space="0" w:color="000000"/>
              <w:right w:val="single" w:sz="4" w:space="0" w:color="000000"/>
            </w:tcBorders>
            <w:vAlign w:val="center"/>
          </w:tcPr>
          <w:p w:rsidR="00FD69E9" w:rsidRPr="00FA151C" w:rsidRDefault="005E35F2" w:rsidP="005E35F2">
            <w:pPr>
              <w:autoSpaceDE w:val="0"/>
              <w:autoSpaceDN w:val="0"/>
              <w:adjustRightInd w:val="0"/>
              <w:jc w:val="both"/>
              <w:rPr>
                <w:b/>
                <w:bCs/>
                <w:iCs/>
                <w:color w:val="000000"/>
                <w:spacing w:val="-3"/>
              </w:rPr>
            </w:pPr>
            <w:r w:rsidRPr="005E35F2">
              <w:rPr>
                <w:rFonts w:eastAsiaTheme="minorHAnsi"/>
                <w:b/>
                <w:sz w:val="22"/>
                <w:szCs w:val="22"/>
                <w:lang w:eastAsia="en-US"/>
              </w:rPr>
              <w:t>Знать</w:t>
            </w:r>
            <w:r>
              <w:rPr>
                <w:rFonts w:eastAsiaTheme="minorHAnsi"/>
                <w:sz w:val="22"/>
                <w:szCs w:val="22"/>
                <w:lang w:eastAsia="en-US"/>
              </w:rPr>
              <w:t xml:space="preserve"> признаки текста и его функционально-смысловых т</w:t>
            </w:r>
            <w:r>
              <w:rPr>
                <w:rFonts w:eastAsiaTheme="minorHAnsi"/>
                <w:sz w:val="22"/>
                <w:szCs w:val="22"/>
                <w:lang w:eastAsia="en-US"/>
              </w:rPr>
              <w:t>и</w:t>
            </w:r>
            <w:r>
              <w:rPr>
                <w:rFonts w:eastAsiaTheme="minorHAnsi"/>
                <w:sz w:val="22"/>
                <w:szCs w:val="22"/>
                <w:lang w:eastAsia="en-US"/>
              </w:rPr>
              <w:t xml:space="preserve">пов. </w:t>
            </w:r>
            <w:r w:rsidRPr="005E35F2">
              <w:rPr>
                <w:rFonts w:eastAsiaTheme="minorHAnsi"/>
                <w:b/>
                <w:sz w:val="22"/>
                <w:szCs w:val="22"/>
                <w:lang w:eastAsia="en-US"/>
              </w:rPr>
              <w:t>Уметь</w:t>
            </w:r>
            <w:r>
              <w:rPr>
                <w:rFonts w:eastAsiaTheme="minorHAnsi"/>
                <w:sz w:val="22"/>
                <w:szCs w:val="22"/>
                <w:lang w:eastAsia="en-US"/>
              </w:rPr>
              <w:t xml:space="preserve"> строить микротекст в соответствии с заданной темой; свободно излагать свои мысли в устной и письменной форме; с</w:t>
            </w:r>
            <w:r>
              <w:rPr>
                <w:rFonts w:eastAsiaTheme="minorHAnsi"/>
                <w:sz w:val="22"/>
                <w:szCs w:val="22"/>
                <w:lang w:eastAsia="en-US"/>
              </w:rPr>
              <w:t>о</w:t>
            </w:r>
            <w:r>
              <w:rPr>
                <w:rFonts w:eastAsiaTheme="minorHAnsi"/>
                <w:sz w:val="22"/>
                <w:szCs w:val="22"/>
                <w:lang w:eastAsia="en-US"/>
              </w:rPr>
              <w:t>вершенствовать и редактировать собственный текст.</w:t>
            </w:r>
          </w:p>
        </w:tc>
        <w:tc>
          <w:tcPr>
            <w:tcW w:w="2126" w:type="dxa"/>
            <w:tcBorders>
              <w:top w:val="single" w:sz="4" w:space="0" w:color="000000"/>
              <w:left w:val="single" w:sz="4" w:space="0" w:color="000000"/>
              <w:right w:val="single" w:sz="4" w:space="0" w:color="000000"/>
            </w:tcBorders>
            <w:vAlign w:val="center"/>
          </w:tcPr>
          <w:p w:rsidR="00FD69E9" w:rsidRDefault="005E35F2" w:rsidP="009056AC">
            <w:r>
              <w:t>Изложение с эл</w:t>
            </w:r>
            <w:r>
              <w:t>е</w:t>
            </w:r>
            <w:r>
              <w:t>ментами сочин</w:t>
            </w:r>
            <w:r>
              <w:t>е</w:t>
            </w:r>
            <w:r>
              <w:t>ния</w:t>
            </w:r>
          </w:p>
        </w:tc>
        <w:tc>
          <w:tcPr>
            <w:tcW w:w="850" w:type="dxa"/>
            <w:tcBorders>
              <w:top w:val="single" w:sz="4" w:space="0" w:color="000000"/>
              <w:left w:val="single" w:sz="4" w:space="0" w:color="000000"/>
              <w:right w:val="single" w:sz="4" w:space="0" w:color="000000"/>
            </w:tcBorders>
            <w:textDirection w:val="btLr"/>
            <w:vAlign w:val="center"/>
          </w:tcPr>
          <w:p w:rsidR="00FD69E9" w:rsidRPr="009F07D2" w:rsidRDefault="007D7B37" w:rsidP="009056AC">
            <w:pPr>
              <w:ind w:left="113" w:right="113"/>
              <w:jc w:val="center"/>
            </w:pPr>
            <w:r>
              <w:t>10.03.16</w:t>
            </w:r>
          </w:p>
        </w:tc>
        <w:tc>
          <w:tcPr>
            <w:tcW w:w="851" w:type="dxa"/>
            <w:tcBorders>
              <w:top w:val="single" w:sz="4" w:space="0" w:color="000000"/>
              <w:left w:val="single" w:sz="4" w:space="0" w:color="000000"/>
              <w:right w:val="single" w:sz="4" w:space="0" w:color="000000"/>
            </w:tcBorders>
            <w:textDirection w:val="btLr"/>
            <w:vAlign w:val="center"/>
          </w:tcPr>
          <w:p w:rsidR="00FD69E9" w:rsidRPr="009F07D2" w:rsidRDefault="00FD69E9" w:rsidP="009056AC">
            <w:pPr>
              <w:ind w:left="113" w:right="113"/>
              <w:jc w:val="center"/>
            </w:pPr>
          </w:p>
        </w:tc>
        <w:tc>
          <w:tcPr>
            <w:tcW w:w="1985" w:type="dxa"/>
            <w:tcBorders>
              <w:top w:val="single" w:sz="4" w:space="0" w:color="000000"/>
              <w:left w:val="single" w:sz="4" w:space="0" w:color="000000"/>
              <w:right w:val="single" w:sz="4" w:space="0" w:color="000000"/>
            </w:tcBorders>
            <w:vAlign w:val="center"/>
          </w:tcPr>
          <w:p w:rsidR="00FD69E9" w:rsidRPr="009F07D2" w:rsidRDefault="00FD69E9" w:rsidP="005E35F2">
            <w:pPr>
              <w:autoSpaceDE w:val="0"/>
              <w:autoSpaceDN w:val="0"/>
              <w:adjustRightInd w:val="0"/>
            </w:pPr>
          </w:p>
        </w:tc>
      </w:tr>
      <w:tr w:rsidR="007D7B37" w:rsidRPr="009F07D2" w:rsidTr="00E45446">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7D7B37" w:rsidRPr="009F07D2" w:rsidRDefault="007D7B37" w:rsidP="00E45446">
            <w:pPr>
              <w:ind w:left="-108" w:right="-108"/>
              <w:jc w:val="center"/>
              <w:rPr>
                <w:b/>
              </w:rPr>
            </w:pPr>
            <w:r>
              <w:rPr>
                <w:b/>
              </w:rPr>
              <w:lastRenderedPageBreak/>
              <w:t>7</w:t>
            </w:r>
            <w:r w:rsidR="00E45446">
              <w:rPr>
                <w:b/>
              </w:rPr>
              <w:t>4</w:t>
            </w:r>
          </w:p>
          <w:p w:rsidR="007D7B37" w:rsidRPr="008B0C17" w:rsidRDefault="007D7B37" w:rsidP="00E45446">
            <w:pPr>
              <w:ind w:left="-108" w:right="-108"/>
              <w:jc w:val="center"/>
            </w:pPr>
            <w:r w:rsidRPr="008B0C17">
              <w:t>(</w:t>
            </w:r>
            <w:r>
              <w:t>8</w:t>
            </w:r>
            <w:r w:rsidRPr="008B0C17">
              <w:t>)</w:t>
            </w:r>
          </w:p>
        </w:tc>
        <w:tc>
          <w:tcPr>
            <w:tcW w:w="3324" w:type="dxa"/>
            <w:tcBorders>
              <w:left w:val="single" w:sz="4" w:space="0" w:color="000000"/>
              <w:bottom w:val="single" w:sz="4" w:space="0" w:color="000000"/>
              <w:right w:val="single" w:sz="4" w:space="0" w:color="000000"/>
            </w:tcBorders>
            <w:vAlign w:val="center"/>
          </w:tcPr>
          <w:p w:rsidR="007D7B37" w:rsidRPr="008B0C17" w:rsidRDefault="007D7B37" w:rsidP="00E45446">
            <w:pPr>
              <w:rPr>
                <w:bCs/>
                <w:i/>
              </w:rPr>
            </w:pPr>
            <w:r w:rsidRPr="00F246A2">
              <w:rPr>
                <w:b/>
                <w:sz w:val="22"/>
                <w:szCs w:val="22"/>
              </w:rPr>
              <w:t>Анализ и разбор контрольного диктанта</w:t>
            </w:r>
            <w:r>
              <w:rPr>
                <w:bCs/>
                <w:i/>
              </w:rPr>
              <w:t xml:space="preserve"> (урок коррекции знаний)</w:t>
            </w:r>
          </w:p>
        </w:tc>
        <w:tc>
          <w:tcPr>
            <w:tcW w:w="2551" w:type="dxa"/>
            <w:tcBorders>
              <w:left w:val="single" w:sz="4" w:space="0" w:color="000000"/>
              <w:bottom w:val="single" w:sz="4" w:space="0" w:color="000000"/>
              <w:right w:val="single" w:sz="4" w:space="0" w:color="000000"/>
            </w:tcBorders>
            <w:vAlign w:val="center"/>
          </w:tcPr>
          <w:p w:rsidR="007D7B37" w:rsidRPr="00067129" w:rsidRDefault="007D7B37" w:rsidP="00E45446">
            <w:pPr>
              <w:jc w:val="both"/>
            </w:pPr>
            <w:r w:rsidRPr="00864A66">
              <w:rPr>
                <w:sz w:val="22"/>
                <w:szCs w:val="22"/>
              </w:rPr>
              <w:t>Анализ ошибок, доп</w:t>
            </w:r>
            <w:r w:rsidRPr="00864A66">
              <w:rPr>
                <w:sz w:val="22"/>
                <w:szCs w:val="22"/>
              </w:rPr>
              <w:t>у</w:t>
            </w:r>
            <w:r w:rsidRPr="00864A66">
              <w:rPr>
                <w:sz w:val="22"/>
                <w:szCs w:val="22"/>
              </w:rPr>
              <w:t>щенных в контрольно</w:t>
            </w:r>
            <w:r>
              <w:rPr>
                <w:sz w:val="22"/>
                <w:szCs w:val="22"/>
              </w:rPr>
              <w:t>й</w:t>
            </w:r>
            <w:r w:rsidRPr="00864A66">
              <w:rPr>
                <w:sz w:val="22"/>
                <w:szCs w:val="22"/>
              </w:rPr>
              <w:t xml:space="preserve"> </w:t>
            </w:r>
            <w:r>
              <w:rPr>
                <w:sz w:val="22"/>
                <w:szCs w:val="22"/>
              </w:rPr>
              <w:t>работе</w:t>
            </w:r>
          </w:p>
        </w:tc>
        <w:tc>
          <w:tcPr>
            <w:tcW w:w="3402" w:type="dxa"/>
            <w:tcBorders>
              <w:left w:val="single" w:sz="4" w:space="0" w:color="000000"/>
              <w:bottom w:val="single" w:sz="4" w:space="0" w:color="000000"/>
              <w:right w:val="single" w:sz="4" w:space="0" w:color="000000"/>
            </w:tcBorders>
            <w:vAlign w:val="center"/>
          </w:tcPr>
          <w:p w:rsidR="007D7B37" w:rsidRPr="009F07D2" w:rsidRDefault="007D7B37" w:rsidP="00E45446">
            <w:r>
              <w:rPr>
                <w:b/>
                <w:sz w:val="22"/>
                <w:szCs w:val="22"/>
              </w:rPr>
              <w:t>Уметь</w:t>
            </w:r>
            <w:r w:rsidRPr="00864A66">
              <w:rPr>
                <w:b/>
                <w:sz w:val="22"/>
                <w:szCs w:val="22"/>
              </w:rPr>
              <w:t xml:space="preserve"> </w:t>
            </w:r>
            <w:r w:rsidRPr="008B0C17">
              <w:rPr>
                <w:sz w:val="22"/>
                <w:szCs w:val="22"/>
              </w:rPr>
              <w:t>классифицировать оши</w:t>
            </w:r>
            <w:r w:rsidRPr="008B0C17">
              <w:rPr>
                <w:sz w:val="22"/>
                <w:szCs w:val="22"/>
              </w:rPr>
              <w:t>б</w:t>
            </w:r>
            <w:r w:rsidRPr="008B0C17">
              <w:rPr>
                <w:sz w:val="22"/>
                <w:szCs w:val="22"/>
              </w:rPr>
              <w:t>ки и</w:t>
            </w:r>
            <w:r>
              <w:rPr>
                <w:b/>
                <w:sz w:val="22"/>
                <w:szCs w:val="22"/>
              </w:rPr>
              <w:t xml:space="preserve"> </w:t>
            </w:r>
            <w:r w:rsidRPr="00864A66">
              <w:rPr>
                <w:sz w:val="22"/>
                <w:szCs w:val="22"/>
              </w:rPr>
              <w:t xml:space="preserve">выполнять работу над </w:t>
            </w:r>
            <w:r>
              <w:rPr>
                <w:sz w:val="22"/>
                <w:szCs w:val="22"/>
              </w:rPr>
              <w:t>ними.</w:t>
            </w:r>
          </w:p>
        </w:tc>
        <w:tc>
          <w:tcPr>
            <w:tcW w:w="2126" w:type="dxa"/>
            <w:tcBorders>
              <w:left w:val="single" w:sz="4" w:space="0" w:color="000000"/>
              <w:bottom w:val="single" w:sz="4" w:space="0" w:color="000000"/>
              <w:right w:val="single" w:sz="4" w:space="0" w:color="000000"/>
            </w:tcBorders>
            <w:vAlign w:val="center"/>
          </w:tcPr>
          <w:p w:rsidR="007D7B37" w:rsidRPr="00983939" w:rsidRDefault="007D7B37" w:rsidP="00DF6896">
            <w:pPr>
              <w:jc w:val="both"/>
            </w:pPr>
            <w:r>
              <w:t>Работа над оши</w:t>
            </w:r>
            <w:r>
              <w:t>б</w:t>
            </w:r>
            <w:r>
              <w:t>ками</w:t>
            </w:r>
            <w:r w:rsidR="00DF6896">
              <w:t>. Создание электронных те</w:t>
            </w:r>
            <w:r w:rsidR="00DF6896">
              <w:t>с</w:t>
            </w:r>
            <w:r w:rsidR="00DF6896">
              <w:t>тов по пройде</w:t>
            </w:r>
            <w:r w:rsidR="00DF6896">
              <w:t>н</w:t>
            </w:r>
            <w:r w:rsidR="00DF6896">
              <w:t>ным темам.</w:t>
            </w:r>
          </w:p>
        </w:tc>
        <w:tc>
          <w:tcPr>
            <w:tcW w:w="850" w:type="dxa"/>
            <w:tcBorders>
              <w:left w:val="single" w:sz="4" w:space="0" w:color="000000"/>
              <w:bottom w:val="single" w:sz="4" w:space="0" w:color="000000"/>
              <w:right w:val="single" w:sz="4" w:space="0" w:color="000000"/>
            </w:tcBorders>
            <w:textDirection w:val="btLr"/>
            <w:vAlign w:val="center"/>
          </w:tcPr>
          <w:p w:rsidR="007D7B37" w:rsidRPr="00DF6896" w:rsidRDefault="007D7B37" w:rsidP="00E45446">
            <w:pPr>
              <w:ind w:left="113" w:right="113"/>
              <w:jc w:val="center"/>
            </w:pPr>
            <w:r w:rsidRPr="00DF6896">
              <w:t>12.03.16</w:t>
            </w:r>
          </w:p>
        </w:tc>
        <w:tc>
          <w:tcPr>
            <w:tcW w:w="851" w:type="dxa"/>
            <w:tcBorders>
              <w:left w:val="single" w:sz="4" w:space="0" w:color="000000"/>
              <w:bottom w:val="single" w:sz="4" w:space="0" w:color="000000"/>
              <w:right w:val="single" w:sz="4" w:space="0" w:color="000000"/>
            </w:tcBorders>
            <w:textDirection w:val="btLr"/>
            <w:vAlign w:val="center"/>
          </w:tcPr>
          <w:p w:rsidR="007D7B37" w:rsidRPr="009F07D2" w:rsidRDefault="007D7B37" w:rsidP="00E45446">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7D7B37" w:rsidRPr="009F07D2" w:rsidRDefault="00DF6896" w:rsidP="00E45446">
            <w:r>
              <w:t>Создание эле</w:t>
            </w:r>
            <w:r>
              <w:t>к</w:t>
            </w:r>
            <w:r>
              <w:t>тронных тестов по пройденным темам.</w:t>
            </w:r>
          </w:p>
        </w:tc>
      </w:tr>
      <w:tr w:rsidR="005E35F2" w:rsidRPr="009F07D2" w:rsidTr="009056AC">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5E35F2" w:rsidRPr="009F07D2" w:rsidRDefault="005E35F2" w:rsidP="009056AC">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5E35F2" w:rsidRPr="00FB4168" w:rsidRDefault="005E35F2" w:rsidP="004710FA">
            <w:pPr>
              <w:rPr>
                <w:caps/>
              </w:rPr>
            </w:pPr>
            <w:r>
              <w:rPr>
                <w:b/>
                <w:color w:val="FF0000"/>
                <w:lang w:val="en-US"/>
              </w:rPr>
              <w:t>I</w:t>
            </w:r>
            <w:r>
              <w:rPr>
                <w:b/>
                <w:color w:val="FF0000"/>
              </w:rPr>
              <w:t>Х</w:t>
            </w:r>
            <w:r w:rsidRPr="009F07D2">
              <w:rPr>
                <w:b/>
                <w:color w:val="FF0000"/>
              </w:rPr>
              <w:t xml:space="preserve">. </w:t>
            </w:r>
            <w:r w:rsidRPr="005E35F2">
              <w:rPr>
                <w:b/>
                <w:caps/>
                <w:color w:val="FF0000"/>
              </w:rPr>
              <w:t xml:space="preserve">Предложения с обособленными членами </w:t>
            </w:r>
            <w:r w:rsidRPr="00FB4168">
              <w:rPr>
                <w:b/>
              </w:rPr>
              <w:t>(</w:t>
            </w:r>
            <w:r w:rsidR="00604809">
              <w:rPr>
                <w:b/>
              </w:rPr>
              <w:t>15</w:t>
            </w:r>
            <w:r>
              <w:rPr>
                <w:b/>
              </w:rPr>
              <w:t xml:space="preserve"> часов + </w:t>
            </w:r>
            <w:r w:rsidRPr="00202A5B">
              <w:rPr>
                <w:b/>
                <w:color w:val="008000"/>
              </w:rPr>
              <w:t>2 часа РР</w:t>
            </w:r>
            <w:r w:rsidRPr="00FB4168">
              <w:rPr>
                <w:b/>
              </w:rPr>
              <w:t>)</w:t>
            </w:r>
          </w:p>
        </w:tc>
      </w:tr>
      <w:tr w:rsidR="00FD69E9" w:rsidRPr="009F07D2" w:rsidTr="00EE7A82">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5E35F2" w:rsidRPr="009F07D2" w:rsidRDefault="007D7B37" w:rsidP="005E35F2">
            <w:pPr>
              <w:ind w:left="-108" w:right="-108"/>
              <w:jc w:val="center"/>
              <w:rPr>
                <w:b/>
              </w:rPr>
            </w:pPr>
            <w:r>
              <w:rPr>
                <w:b/>
              </w:rPr>
              <w:t>7</w:t>
            </w:r>
            <w:r w:rsidR="00E45446">
              <w:rPr>
                <w:b/>
              </w:rPr>
              <w:t>5</w:t>
            </w:r>
          </w:p>
          <w:p w:rsidR="00FD69E9" w:rsidRPr="009056AC" w:rsidRDefault="005E35F2" w:rsidP="005E35F2">
            <w:pPr>
              <w:ind w:left="-108" w:right="-108"/>
              <w:jc w:val="center"/>
              <w:rPr>
                <w:b/>
              </w:rPr>
            </w:pPr>
            <w:r w:rsidRPr="009056AC">
              <w:rPr>
                <w:rFonts w:ascii="Arial Narrow" w:hAnsi="Arial Narrow"/>
              </w:rPr>
              <w:t>(1)</w:t>
            </w:r>
          </w:p>
        </w:tc>
        <w:tc>
          <w:tcPr>
            <w:tcW w:w="3324" w:type="dxa"/>
            <w:tcBorders>
              <w:left w:val="single" w:sz="4" w:space="0" w:color="000000"/>
              <w:bottom w:val="single" w:sz="4" w:space="0" w:color="000000"/>
              <w:right w:val="single" w:sz="4" w:space="0" w:color="000000"/>
            </w:tcBorders>
            <w:vAlign w:val="center"/>
          </w:tcPr>
          <w:p w:rsidR="00FD69E9" w:rsidRDefault="005E35F2" w:rsidP="005E35F2">
            <w:pPr>
              <w:rPr>
                <w:b/>
                <w:bCs/>
              </w:rPr>
            </w:pPr>
            <w:r w:rsidRPr="005E35F2">
              <w:rPr>
                <w:b/>
                <w:bCs/>
              </w:rPr>
              <w:t>Обособление второстепе</w:t>
            </w:r>
            <w:r w:rsidRPr="005E35F2">
              <w:rPr>
                <w:b/>
                <w:bCs/>
              </w:rPr>
              <w:t>н</w:t>
            </w:r>
            <w:r w:rsidRPr="005E35F2">
              <w:rPr>
                <w:b/>
                <w:bCs/>
              </w:rPr>
              <w:t>ных членов предложения. Понятие об обособленных членах</w:t>
            </w:r>
            <w:r>
              <w:rPr>
                <w:b/>
                <w:bCs/>
              </w:rPr>
              <w:t xml:space="preserve"> </w:t>
            </w:r>
            <w:r w:rsidRPr="005E35F2">
              <w:rPr>
                <w:i/>
                <w:color w:val="000000"/>
                <w:spacing w:val="2"/>
                <w:sz w:val="22"/>
                <w:szCs w:val="22"/>
              </w:rPr>
              <w:t>(урок изучения нового материала</w:t>
            </w:r>
            <w:r w:rsidR="009056AC">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FD69E9" w:rsidRPr="00864A66" w:rsidRDefault="005E35F2" w:rsidP="009056AC">
            <w:pPr>
              <w:autoSpaceDE w:val="0"/>
              <w:autoSpaceDN w:val="0"/>
              <w:adjustRightInd w:val="0"/>
              <w:jc w:val="both"/>
            </w:pPr>
            <w:r>
              <w:rPr>
                <w:rFonts w:eastAsiaTheme="minorHAnsi"/>
                <w:sz w:val="22"/>
                <w:szCs w:val="22"/>
                <w:lang w:eastAsia="en-US"/>
              </w:rPr>
              <w:t>Понятие обособление как один из способов смыслового выделения (или уточнения) членов предложения.</w:t>
            </w:r>
            <w:r w:rsidR="009056AC">
              <w:rPr>
                <w:rFonts w:eastAsiaTheme="minorHAnsi"/>
                <w:sz w:val="22"/>
                <w:szCs w:val="22"/>
                <w:lang w:eastAsia="en-US"/>
              </w:rPr>
              <w:t xml:space="preserve"> </w:t>
            </w:r>
            <w:r>
              <w:rPr>
                <w:rFonts w:eastAsiaTheme="minorHAnsi"/>
                <w:sz w:val="22"/>
                <w:szCs w:val="22"/>
                <w:lang w:eastAsia="en-US"/>
              </w:rPr>
              <w:t>Формир</w:t>
            </w:r>
            <w:r>
              <w:rPr>
                <w:rFonts w:eastAsiaTheme="minorHAnsi"/>
                <w:sz w:val="22"/>
                <w:szCs w:val="22"/>
                <w:lang w:eastAsia="en-US"/>
              </w:rPr>
              <w:t>о</w:t>
            </w:r>
            <w:r>
              <w:rPr>
                <w:rFonts w:eastAsiaTheme="minorHAnsi"/>
                <w:sz w:val="22"/>
                <w:szCs w:val="22"/>
                <w:lang w:eastAsia="en-US"/>
              </w:rPr>
              <w:t>вание умения</w:t>
            </w:r>
            <w:r w:rsidR="009056AC">
              <w:rPr>
                <w:rFonts w:eastAsiaTheme="minorHAnsi"/>
                <w:sz w:val="22"/>
                <w:szCs w:val="22"/>
                <w:lang w:eastAsia="en-US"/>
              </w:rPr>
              <w:t xml:space="preserve"> </w:t>
            </w:r>
            <w:r>
              <w:rPr>
                <w:rFonts w:eastAsiaTheme="minorHAnsi"/>
                <w:sz w:val="22"/>
                <w:szCs w:val="22"/>
                <w:lang w:eastAsia="en-US"/>
              </w:rPr>
              <w:t>проводить синонимичную</w:t>
            </w:r>
            <w:r w:rsidR="009056AC">
              <w:rPr>
                <w:rFonts w:eastAsiaTheme="minorHAnsi"/>
                <w:sz w:val="22"/>
                <w:szCs w:val="22"/>
                <w:lang w:eastAsia="en-US"/>
              </w:rPr>
              <w:t xml:space="preserve"> </w:t>
            </w:r>
            <w:r>
              <w:rPr>
                <w:rFonts w:eastAsiaTheme="minorHAnsi"/>
                <w:sz w:val="22"/>
                <w:szCs w:val="22"/>
                <w:lang w:eastAsia="en-US"/>
              </w:rPr>
              <w:t>замену, правильно ставить</w:t>
            </w:r>
            <w:r w:rsidR="009056AC">
              <w:rPr>
                <w:rFonts w:eastAsiaTheme="minorHAnsi"/>
                <w:sz w:val="22"/>
                <w:szCs w:val="22"/>
                <w:lang w:eastAsia="en-US"/>
              </w:rPr>
              <w:t xml:space="preserve"> знаки препинания</w:t>
            </w:r>
            <w:r>
              <w:rPr>
                <w:rFonts w:eastAsiaTheme="minorHAnsi"/>
                <w:sz w:val="22"/>
                <w:szCs w:val="22"/>
                <w:lang w:eastAsia="en-US"/>
              </w:rPr>
              <w:t>. Смысл</w:t>
            </w:r>
            <w:r>
              <w:rPr>
                <w:rFonts w:eastAsiaTheme="minorHAnsi"/>
                <w:sz w:val="22"/>
                <w:szCs w:val="22"/>
                <w:lang w:eastAsia="en-US"/>
              </w:rPr>
              <w:t>о</w:t>
            </w:r>
            <w:r>
              <w:rPr>
                <w:rFonts w:eastAsiaTheme="minorHAnsi"/>
                <w:sz w:val="22"/>
                <w:szCs w:val="22"/>
                <w:lang w:eastAsia="en-US"/>
              </w:rPr>
              <w:t>вые,</w:t>
            </w:r>
            <w:r w:rsidR="009056AC">
              <w:rPr>
                <w:rFonts w:eastAsiaTheme="minorHAnsi"/>
                <w:sz w:val="22"/>
                <w:szCs w:val="22"/>
                <w:lang w:eastAsia="en-US"/>
              </w:rPr>
              <w:t xml:space="preserve"> </w:t>
            </w:r>
            <w:r>
              <w:rPr>
                <w:rFonts w:eastAsiaTheme="minorHAnsi"/>
                <w:sz w:val="22"/>
                <w:szCs w:val="22"/>
                <w:lang w:eastAsia="en-US"/>
              </w:rPr>
              <w:t>грамматические,</w:t>
            </w:r>
            <w:r w:rsidR="009056AC">
              <w:rPr>
                <w:rFonts w:eastAsiaTheme="minorHAnsi"/>
                <w:sz w:val="22"/>
                <w:szCs w:val="22"/>
                <w:lang w:eastAsia="en-US"/>
              </w:rPr>
              <w:t xml:space="preserve"> </w:t>
            </w:r>
            <w:r>
              <w:rPr>
                <w:rFonts w:eastAsiaTheme="minorHAnsi"/>
                <w:sz w:val="22"/>
                <w:szCs w:val="22"/>
                <w:lang w:eastAsia="en-US"/>
              </w:rPr>
              <w:t>интонационные и</w:t>
            </w:r>
            <w:r w:rsidR="009056AC">
              <w:rPr>
                <w:rFonts w:eastAsiaTheme="minorHAnsi"/>
                <w:sz w:val="22"/>
                <w:szCs w:val="22"/>
                <w:lang w:eastAsia="en-US"/>
              </w:rPr>
              <w:t xml:space="preserve"> </w:t>
            </w:r>
            <w:r>
              <w:rPr>
                <w:rFonts w:eastAsiaTheme="minorHAnsi"/>
                <w:sz w:val="22"/>
                <w:szCs w:val="22"/>
                <w:lang w:eastAsia="en-US"/>
              </w:rPr>
              <w:t>пун</w:t>
            </w:r>
            <w:r>
              <w:rPr>
                <w:rFonts w:eastAsiaTheme="minorHAnsi"/>
                <w:sz w:val="22"/>
                <w:szCs w:val="22"/>
                <w:lang w:eastAsia="en-US"/>
              </w:rPr>
              <w:t>к</w:t>
            </w:r>
            <w:r>
              <w:rPr>
                <w:rFonts w:eastAsiaTheme="minorHAnsi"/>
                <w:sz w:val="22"/>
                <w:szCs w:val="22"/>
                <w:lang w:eastAsia="en-US"/>
              </w:rPr>
              <w:t>туационные признаки</w:t>
            </w:r>
            <w:r w:rsidR="009056AC">
              <w:rPr>
                <w:rFonts w:eastAsiaTheme="minorHAnsi"/>
                <w:sz w:val="22"/>
                <w:szCs w:val="22"/>
                <w:lang w:eastAsia="en-US"/>
              </w:rPr>
              <w:t xml:space="preserve"> </w:t>
            </w:r>
            <w:r>
              <w:rPr>
                <w:rFonts w:eastAsiaTheme="minorHAnsi"/>
                <w:sz w:val="22"/>
                <w:szCs w:val="22"/>
                <w:lang w:eastAsia="en-US"/>
              </w:rPr>
              <w:t xml:space="preserve">обособленных </w:t>
            </w:r>
            <w:r w:rsidR="009056AC">
              <w:rPr>
                <w:rFonts w:eastAsiaTheme="minorHAnsi"/>
                <w:sz w:val="22"/>
                <w:szCs w:val="22"/>
                <w:lang w:eastAsia="en-US"/>
              </w:rPr>
              <w:t>членов предложения</w:t>
            </w:r>
            <w:r>
              <w:rPr>
                <w:rFonts w:eastAsiaTheme="minorHAnsi"/>
                <w:sz w:val="22"/>
                <w:szCs w:val="22"/>
                <w:lang w:eastAsia="en-US"/>
              </w:rPr>
              <w:t>.</w:t>
            </w:r>
            <w:r w:rsidR="009056AC">
              <w:rPr>
                <w:rFonts w:eastAsiaTheme="minorHAnsi"/>
                <w:sz w:val="22"/>
                <w:szCs w:val="22"/>
                <w:lang w:eastAsia="en-US"/>
              </w:rPr>
              <w:t xml:space="preserve"> </w:t>
            </w:r>
          </w:p>
        </w:tc>
        <w:tc>
          <w:tcPr>
            <w:tcW w:w="3402" w:type="dxa"/>
            <w:tcBorders>
              <w:left w:val="single" w:sz="4" w:space="0" w:color="000000"/>
              <w:bottom w:val="single" w:sz="4" w:space="0" w:color="000000"/>
              <w:right w:val="single" w:sz="4" w:space="0" w:color="000000"/>
            </w:tcBorders>
            <w:vAlign w:val="center"/>
          </w:tcPr>
          <w:p w:rsidR="009056AC" w:rsidRDefault="009056AC" w:rsidP="009056AC">
            <w:pPr>
              <w:autoSpaceDE w:val="0"/>
              <w:autoSpaceDN w:val="0"/>
              <w:adjustRightInd w:val="0"/>
              <w:jc w:val="both"/>
              <w:rPr>
                <w:rFonts w:eastAsiaTheme="minorHAnsi"/>
                <w:lang w:eastAsia="en-US"/>
              </w:rPr>
            </w:pPr>
            <w:r w:rsidRPr="009056AC">
              <w:rPr>
                <w:rFonts w:eastAsiaTheme="minorHAnsi"/>
                <w:b/>
                <w:sz w:val="22"/>
                <w:szCs w:val="22"/>
                <w:lang w:eastAsia="en-US"/>
              </w:rPr>
              <w:t>Знать</w:t>
            </w:r>
            <w:r>
              <w:rPr>
                <w:rFonts w:eastAsiaTheme="minorHAnsi"/>
                <w:sz w:val="22"/>
                <w:szCs w:val="22"/>
                <w:lang w:eastAsia="en-US"/>
              </w:rPr>
              <w:t xml:space="preserve"> особенности обособления второстепенных членов предл</w:t>
            </w:r>
            <w:r>
              <w:rPr>
                <w:rFonts w:eastAsiaTheme="minorHAnsi"/>
                <w:sz w:val="22"/>
                <w:szCs w:val="22"/>
                <w:lang w:eastAsia="en-US"/>
              </w:rPr>
              <w:t>о</w:t>
            </w:r>
            <w:r>
              <w:rPr>
                <w:rFonts w:eastAsiaTheme="minorHAnsi"/>
                <w:sz w:val="22"/>
                <w:szCs w:val="22"/>
                <w:lang w:eastAsia="en-US"/>
              </w:rPr>
              <w:t>жения.</w:t>
            </w:r>
          </w:p>
          <w:p w:rsidR="00FD69E9" w:rsidRDefault="009056AC" w:rsidP="009056AC">
            <w:pPr>
              <w:autoSpaceDE w:val="0"/>
              <w:autoSpaceDN w:val="0"/>
              <w:adjustRightInd w:val="0"/>
              <w:jc w:val="both"/>
              <w:rPr>
                <w:b/>
              </w:rPr>
            </w:pPr>
            <w:r w:rsidRPr="009056AC">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выразительно читать предложения с обособленными членами предложения, расста</w:t>
            </w:r>
            <w:r>
              <w:rPr>
                <w:rFonts w:eastAsiaTheme="minorHAnsi"/>
                <w:sz w:val="22"/>
                <w:szCs w:val="22"/>
                <w:lang w:eastAsia="en-US"/>
              </w:rPr>
              <w:t>в</w:t>
            </w:r>
            <w:r>
              <w:rPr>
                <w:rFonts w:eastAsiaTheme="minorHAnsi"/>
                <w:sz w:val="22"/>
                <w:szCs w:val="22"/>
                <w:lang w:eastAsia="en-US"/>
              </w:rPr>
              <w:t>лять знаки препинания в предл</w:t>
            </w:r>
            <w:r>
              <w:rPr>
                <w:rFonts w:eastAsiaTheme="minorHAnsi"/>
                <w:sz w:val="22"/>
                <w:szCs w:val="22"/>
                <w:lang w:eastAsia="en-US"/>
              </w:rPr>
              <w:t>о</w:t>
            </w:r>
            <w:r>
              <w:rPr>
                <w:rFonts w:eastAsiaTheme="minorHAnsi"/>
                <w:sz w:val="22"/>
                <w:szCs w:val="22"/>
                <w:lang w:eastAsia="en-US"/>
              </w:rPr>
              <w:t>жениях с причастными и деепр</w:t>
            </w:r>
            <w:r>
              <w:rPr>
                <w:rFonts w:eastAsiaTheme="minorHAnsi"/>
                <w:sz w:val="22"/>
                <w:szCs w:val="22"/>
                <w:lang w:eastAsia="en-US"/>
              </w:rPr>
              <w:t>и</w:t>
            </w:r>
            <w:r>
              <w:rPr>
                <w:rFonts w:eastAsiaTheme="minorHAnsi"/>
                <w:sz w:val="22"/>
                <w:szCs w:val="22"/>
                <w:lang w:eastAsia="en-US"/>
              </w:rPr>
              <w:t>частными оборотами.</w:t>
            </w:r>
          </w:p>
        </w:tc>
        <w:tc>
          <w:tcPr>
            <w:tcW w:w="2126" w:type="dxa"/>
            <w:tcBorders>
              <w:left w:val="single" w:sz="4" w:space="0" w:color="000000"/>
              <w:bottom w:val="single" w:sz="4" w:space="0" w:color="000000"/>
              <w:right w:val="single" w:sz="4" w:space="0" w:color="000000"/>
            </w:tcBorders>
            <w:vAlign w:val="center"/>
          </w:tcPr>
          <w:p w:rsidR="00FD69E9" w:rsidRDefault="009056AC" w:rsidP="00997EC3">
            <w:r>
              <w:t>Объяснительный диктант</w:t>
            </w:r>
          </w:p>
        </w:tc>
        <w:tc>
          <w:tcPr>
            <w:tcW w:w="850" w:type="dxa"/>
            <w:tcBorders>
              <w:left w:val="single" w:sz="4" w:space="0" w:color="000000"/>
              <w:bottom w:val="single" w:sz="4" w:space="0" w:color="000000"/>
              <w:right w:val="single" w:sz="4" w:space="0" w:color="000000"/>
            </w:tcBorders>
            <w:textDirection w:val="btLr"/>
            <w:vAlign w:val="center"/>
          </w:tcPr>
          <w:p w:rsidR="00FD69E9" w:rsidRPr="009F07D2" w:rsidRDefault="007D7B37" w:rsidP="00A238BA">
            <w:pPr>
              <w:ind w:left="113" w:right="113"/>
              <w:jc w:val="center"/>
            </w:pPr>
            <w:r>
              <w:t>17.03.16</w:t>
            </w:r>
          </w:p>
        </w:tc>
        <w:tc>
          <w:tcPr>
            <w:tcW w:w="851" w:type="dxa"/>
            <w:tcBorders>
              <w:left w:val="single" w:sz="4" w:space="0" w:color="000000"/>
              <w:bottom w:val="single" w:sz="4" w:space="0" w:color="000000"/>
              <w:right w:val="single" w:sz="4" w:space="0" w:color="000000"/>
            </w:tcBorders>
            <w:textDirection w:val="btLr"/>
            <w:vAlign w:val="center"/>
          </w:tcPr>
          <w:p w:rsidR="00FD69E9" w:rsidRPr="009F07D2" w:rsidRDefault="00FD69E9"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9056AC" w:rsidRDefault="009056AC" w:rsidP="009056AC">
            <w:pPr>
              <w:autoSpaceDE w:val="0"/>
              <w:autoSpaceDN w:val="0"/>
              <w:adjustRightInd w:val="0"/>
              <w:rPr>
                <w:rFonts w:eastAsiaTheme="minorHAnsi"/>
                <w:sz w:val="20"/>
                <w:szCs w:val="20"/>
                <w:lang w:eastAsia="en-US"/>
              </w:rPr>
            </w:pPr>
            <w:r>
              <w:rPr>
                <w:rFonts w:eastAsiaTheme="minorHAnsi"/>
                <w:sz w:val="22"/>
                <w:szCs w:val="22"/>
                <w:lang w:eastAsia="en-US"/>
              </w:rPr>
              <w:t>§32,</w:t>
            </w:r>
            <w:r w:rsidR="00DF6896">
              <w:rPr>
                <w:rFonts w:eastAsiaTheme="minorHAnsi"/>
                <w:sz w:val="22"/>
                <w:szCs w:val="22"/>
                <w:lang w:eastAsia="en-US"/>
              </w:rPr>
              <w:t xml:space="preserve"> </w:t>
            </w:r>
            <w:r>
              <w:rPr>
                <w:rFonts w:eastAsiaTheme="minorHAnsi"/>
                <w:sz w:val="22"/>
                <w:szCs w:val="22"/>
                <w:lang w:eastAsia="en-US"/>
              </w:rPr>
              <w:t>упр.244</w:t>
            </w:r>
            <w:r w:rsidR="00DF6896">
              <w:rPr>
                <w:rFonts w:eastAsiaTheme="minorHAnsi"/>
                <w:sz w:val="22"/>
                <w:szCs w:val="22"/>
                <w:lang w:eastAsia="en-US"/>
              </w:rPr>
              <w:t xml:space="preserve"> </w:t>
            </w:r>
            <w:r>
              <w:rPr>
                <w:rFonts w:eastAsiaTheme="minorHAnsi"/>
                <w:sz w:val="22"/>
                <w:szCs w:val="22"/>
                <w:lang w:eastAsia="en-US"/>
              </w:rPr>
              <w:t>(письм</w:t>
            </w:r>
            <w:r w:rsidR="00DF6896">
              <w:rPr>
                <w:rFonts w:eastAsiaTheme="minorHAnsi"/>
                <w:sz w:val="22"/>
                <w:szCs w:val="22"/>
                <w:lang w:eastAsia="en-US"/>
              </w:rPr>
              <w:t>енно</w:t>
            </w:r>
            <w:r>
              <w:rPr>
                <w:rFonts w:eastAsiaTheme="minorHAnsi"/>
                <w:sz w:val="22"/>
                <w:szCs w:val="22"/>
                <w:lang w:eastAsia="en-US"/>
              </w:rPr>
              <w:t>)</w:t>
            </w:r>
          </w:p>
          <w:p w:rsidR="00FD69E9" w:rsidRPr="009F07D2" w:rsidRDefault="00DF6896" w:rsidP="00DF6896">
            <w:r w:rsidRPr="007E1830">
              <w:rPr>
                <w:color w:val="003399"/>
                <w:sz w:val="22"/>
                <w:szCs w:val="22"/>
              </w:rPr>
              <w:t>§</w:t>
            </w:r>
            <w:r>
              <w:rPr>
                <w:color w:val="003399"/>
                <w:sz w:val="22"/>
                <w:szCs w:val="22"/>
              </w:rPr>
              <w:t xml:space="preserve">38 </w:t>
            </w:r>
            <w:r w:rsidRPr="00D87604">
              <w:rPr>
                <w:color w:val="003399"/>
                <w:sz w:val="22"/>
                <w:szCs w:val="22"/>
              </w:rPr>
              <w:t>упр.</w:t>
            </w:r>
            <w:r>
              <w:rPr>
                <w:color w:val="003399"/>
                <w:sz w:val="22"/>
                <w:szCs w:val="22"/>
              </w:rPr>
              <w:t xml:space="preserve">289 </w:t>
            </w:r>
            <w:r w:rsidRPr="00D87604">
              <w:rPr>
                <w:color w:val="003399"/>
                <w:sz w:val="22"/>
                <w:szCs w:val="22"/>
              </w:rPr>
              <w:t>(</w:t>
            </w:r>
            <w:r>
              <w:rPr>
                <w:color w:val="003399"/>
                <w:sz w:val="22"/>
                <w:szCs w:val="22"/>
              </w:rPr>
              <w:t>зад.</w:t>
            </w:r>
            <w:r w:rsidRPr="00D87604">
              <w:rPr>
                <w:color w:val="003399"/>
                <w:sz w:val="22"/>
                <w:szCs w:val="22"/>
              </w:rPr>
              <w:t xml:space="preserve"> 1</w:t>
            </w:r>
            <w:r>
              <w:rPr>
                <w:color w:val="003399"/>
                <w:sz w:val="22"/>
                <w:szCs w:val="22"/>
              </w:rPr>
              <w:t>, 3, 4</w:t>
            </w:r>
            <w:r w:rsidRPr="00D87604">
              <w:rPr>
                <w:color w:val="003399"/>
                <w:sz w:val="22"/>
                <w:szCs w:val="22"/>
              </w:rPr>
              <w:t xml:space="preserve"> - письме</w:t>
            </w:r>
            <w:r w:rsidRPr="00D87604">
              <w:rPr>
                <w:color w:val="003399"/>
                <w:sz w:val="22"/>
                <w:szCs w:val="22"/>
              </w:rPr>
              <w:t>н</w:t>
            </w:r>
            <w:r w:rsidRPr="00D87604">
              <w:rPr>
                <w:color w:val="003399"/>
                <w:sz w:val="22"/>
                <w:szCs w:val="22"/>
              </w:rPr>
              <w:t>но</w:t>
            </w:r>
            <w:r>
              <w:rPr>
                <w:color w:val="003399"/>
                <w:sz w:val="22"/>
                <w:szCs w:val="22"/>
              </w:rPr>
              <w:t>)</w:t>
            </w:r>
          </w:p>
        </w:tc>
      </w:tr>
      <w:tr w:rsidR="009056AC" w:rsidRPr="009F07D2" w:rsidTr="00EE7A82">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9056AC" w:rsidRDefault="007D7B37" w:rsidP="005E35F2">
            <w:pPr>
              <w:ind w:left="-108" w:right="-108"/>
              <w:jc w:val="center"/>
              <w:rPr>
                <w:b/>
              </w:rPr>
            </w:pPr>
            <w:r>
              <w:rPr>
                <w:b/>
              </w:rPr>
              <w:t>7</w:t>
            </w:r>
            <w:r w:rsidR="00E45446">
              <w:rPr>
                <w:b/>
              </w:rPr>
              <w:t>6</w:t>
            </w:r>
          </w:p>
          <w:p w:rsidR="009056AC" w:rsidRPr="009056AC" w:rsidRDefault="009056AC" w:rsidP="005E35F2">
            <w:pPr>
              <w:ind w:left="-108" w:right="-108"/>
              <w:jc w:val="center"/>
            </w:pPr>
            <w:r w:rsidRPr="009056AC">
              <w:t>(2)</w:t>
            </w:r>
          </w:p>
        </w:tc>
        <w:tc>
          <w:tcPr>
            <w:tcW w:w="3324" w:type="dxa"/>
            <w:tcBorders>
              <w:left w:val="single" w:sz="4" w:space="0" w:color="000000"/>
              <w:bottom w:val="single" w:sz="4" w:space="0" w:color="000000"/>
              <w:right w:val="single" w:sz="4" w:space="0" w:color="000000"/>
            </w:tcBorders>
            <w:vAlign w:val="center"/>
          </w:tcPr>
          <w:p w:rsidR="009056AC" w:rsidRPr="005E35F2" w:rsidRDefault="009056AC" w:rsidP="009056AC">
            <w:pPr>
              <w:rPr>
                <w:b/>
                <w:bCs/>
              </w:rPr>
            </w:pPr>
            <w:r w:rsidRPr="009056AC">
              <w:rPr>
                <w:b/>
                <w:bCs/>
              </w:rPr>
              <w:t>Обособленные</w:t>
            </w:r>
            <w:r>
              <w:rPr>
                <w:b/>
                <w:bCs/>
              </w:rPr>
              <w:t xml:space="preserve"> </w:t>
            </w:r>
            <w:r w:rsidRPr="009056AC">
              <w:rPr>
                <w:b/>
                <w:bCs/>
              </w:rPr>
              <w:t>согласова</w:t>
            </w:r>
            <w:r w:rsidRPr="009056AC">
              <w:rPr>
                <w:b/>
                <w:bCs/>
              </w:rPr>
              <w:t>н</w:t>
            </w:r>
            <w:r w:rsidRPr="009056AC">
              <w:rPr>
                <w:b/>
                <w:bCs/>
              </w:rPr>
              <w:t>ные</w:t>
            </w:r>
            <w:r>
              <w:rPr>
                <w:b/>
                <w:bCs/>
              </w:rPr>
              <w:t xml:space="preserve"> </w:t>
            </w:r>
            <w:r w:rsidRPr="009056AC">
              <w:rPr>
                <w:b/>
                <w:bCs/>
              </w:rPr>
              <w:t>распространенные и</w:t>
            </w:r>
            <w:r>
              <w:rPr>
                <w:b/>
                <w:bCs/>
              </w:rPr>
              <w:t xml:space="preserve"> </w:t>
            </w:r>
            <w:r w:rsidRPr="009056AC">
              <w:rPr>
                <w:b/>
                <w:bCs/>
              </w:rPr>
              <w:t>нераспространенные</w:t>
            </w:r>
            <w:r>
              <w:rPr>
                <w:b/>
                <w:bCs/>
              </w:rPr>
              <w:t xml:space="preserve"> </w:t>
            </w:r>
            <w:r w:rsidRPr="009056AC">
              <w:rPr>
                <w:b/>
                <w:bCs/>
              </w:rPr>
              <w:t>опр</w:t>
            </w:r>
            <w:r w:rsidRPr="009056AC">
              <w:rPr>
                <w:b/>
                <w:bCs/>
              </w:rPr>
              <w:t>е</w:t>
            </w:r>
            <w:r w:rsidRPr="009056AC">
              <w:rPr>
                <w:b/>
                <w:bCs/>
              </w:rPr>
              <w:t>деления</w:t>
            </w:r>
            <w:r>
              <w:rPr>
                <w:b/>
                <w:bCs/>
              </w:rPr>
              <w:t xml:space="preserve"> </w:t>
            </w:r>
            <w:r w:rsidRPr="005E35F2">
              <w:rPr>
                <w:i/>
                <w:color w:val="000000"/>
                <w:spacing w:val="2"/>
                <w:sz w:val="22"/>
                <w:szCs w:val="22"/>
              </w:rPr>
              <w:t xml:space="preserve">(урок </w:t>
            </w:r>
            <w:r>
              <w:rPr>
                <w:i/>
                <w:color w:val="000000"/>
                <w:spacing w:val="2"/>
                <w:sz w:val="22"/>
                <w:szCs w:val="22"/>
              </w:rPr>
              <w:t>объяснения</w:t>
            </w:r>
            <w:r w:rsidRPr="005E35F2">
              <w:rPr>
                <w:i/>
                <w:color w:val="000000"/>
                <w:spacing w:val="2"/>
                <w:sz w:val="22"/>
                <w:szCs w:val="22"/>
              </w:rPr>
              <w:t xml:space="preserve"> н</w:t>
            </w:r>
            <w:r w:rsidRPr="005E35F2">
              <w:rPr>
                <w:i/>
                <w:color w:val="000000"/>
                <w:spacing w:val="2"/>
                <w:sz w:val="22"/>
                <w:szCs w:val="22"/>
              </w:rPr>
              <w:t>о</w:t>
            </w:r>
            <w:r w:rsidRPr="005E35F2">
              <w:rPr>
                <w:i/>
                <w:color w:val="000000"/>
                <w:spacing w:val="2"/>
                <w:sz w:val="22"/>
                <w:szCs w:val="22"/>
              </w:rPr>
              <w:t>вого материала</w:t>
            </w:r>
            <w:r>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9056AC" w:rsidRDefault="001945AB" w:rsidP="009056AC">
            <w:pPr>
              <w:autoSpaceDE w:val="0"/>
              <w:autoSpaceDN w:val="0"/>
              <w:adjustRightInd w:val="0"/>
              <w:jc w:val="both"/>
              <w:rPr>
                <w:rFonts w:eastAsiaTheme="minorHAnsi"/>
                <w:lang w:eastAsia="en-US"/>
              </w:rPr>
            </w:pPr>
            <w:r>
              <w:rPr>
                <w:rFonts w:eastAsiaTheme="minorHAnsi"/>
                <w:sz w:val="22"/>
                <w:szCs w:val="22"/>
                <w:lang w:eastAsia="en-US"/>
              </w:rPr>
              <w:t>Общее условие обосо</w:t>
            </w:r>
            <w:r>
              <w:rPr>
                <w:rFonts w:eastAsiaTheme="minorHAnsi"/>
                <w:sz w:val="22"/>
                <w:szCs w:val="22"/>
                <w:lang w:eastAsia="en-US"/>
              </w:rPr>
              <w:t>б</w:t>
            </w:r>
            <w:r>
              <w:rPr>
                <w:rFonts w:eastAsiaTheme="minorHAnsi"/>
                <w:sz w:val="22"/>
                <w:szCs w:val="22"/>
                <w:lang w:eastAsia="en-US"/>
              </w:rPr>
              <w:t>ления определений, умение проводить син</w:t>
            </w:r>
            <w:r>
              <w:rPr>
                <w:rFonts w:eastAsiaTheme="minorHAnsi"/>
                <w:sz w:val="22"/>
                <w:szCs w:val="22"/>
                <w:lang w:eastAsia="en-US"/>
              </w:rPr>
              <w:t>о</w:t>
            </w:r>
            <w:r>
              <w:rPr>
                <w:rFonts w:eastAsiaTheme="minorHAnsi"/>
                <w:sz w:val="22"/>
                <w:szCs w:val="22"/>
                <w:lang w:eastAsia="en-US"/>
              </w:rPr>
              <w:t>нимичную замену, п</w:t>
            </w:r>
            <w:r>
              <w:rPr>
                <w:rFonts w:eastAsiaTheme="minorHAnsi"/>
                <w:sz w:val="22"/>
                <w:szCs w:val="22"/>
                <w:lang w:eastAsia="en-US"/>
              </w:rPr>
              <w:t>о</w:t>
            </w:r>
            <w:r>
              <w:rPr>
                <w:rFonts w:eastAsiaTheme="minorHAnsi"/>
                <w:sz w:val="22"/>
                <w:szCs w:val="22"/>
                <w:lang w:eastAsia="en-US"/>
              </w:rPr>
              <w:t>становка знаков преп</w:t>
            </w:r>
            <w:r>
              <w:rPr>
                <w:rFonts w:eastAsiaTheme="minorHAnsi"/>
                <w:sz w:val="22"/>
                <w:szCs w:val="22"/>
                <w:lang w:eastAsia="en-US"/>
              </w:rPr>
              <w:t>и</w:t>
            </w:r>
            <w:r>
              <w:rPr>
                <w:rFonts w:eastAsiaTheme="minorHAnsi"/>
                <w:sz w:val="22"/>
                <w:szCs w:val="22"/>
                <w:lang w:eastAsia="en-US"/>
              </w:rPr>
              <w:t>нания</w:t>
            </w:r>
          </w:p>
        </w:tc>
        <w:tc>
          <w:tcPr>
            <w:tcW w:w="3402" w:type="dxa"/>
            <w:tcBorders>
              <w:left w:val="single" w:sz="4" w:space="0" w:color="000000"/>
              <w:bottom w:val="single" w:sz="4" w:space="0" w:color="000000"/>
              <w:right w:val="single" w:sz="4" w:space="0" w:color="000000"/>
            </w:tcBorders>
            <w:vAlign w:val="center"/>
          </w:tcPr>
          <w:p w:rsidR="009056AC" w:rsidRDefault="009056AC" w:rsidP="001945AB">
            <w:pPr>
              <w:autoSpaceDE w:val="0"/>
              <w:autoSpaceDN w:val="0"/>
              <w:adjustRightInd w:val="0"/>
              <w:jc w:val="both"/>
              <w:rPr>
                <w:b/>
              </w:rPr>
            </w:pPr>
            <w:r w:rsidRPr="009056AC">
              <w:rPr>
                <w:rFonts w:eastAsiaTheme="minorHAnsi"/>
                <w:b/>
                <w:sz w:val="22"/>
                <w:szCs w:val="22"/>
                <w:lang w:eastAsia="en-US"/>
              </w:rPr>
              <w:t>Знать</w:t>
            </w:r>
            <w:r>
              <w:rPr>
                <w:rFonts w:eastAsiaTheme="minorHAnsi"/>
                <w:sz w:val="22"/>
                <w:szCs w:val="22"/>
                <w:lang w:eastAsia="en-US"/>
              </w:rPr>
              <w:t xml:space="preserve"> </w:t>
            </w:r>
            <w:r w:rsidR="001945AB">
              <w:rPr>
                <w:rFonts w:eastAsiaTheme="minorHAnsi"/>
                <w:sz w:val="22"/>
                <w:szCs w:val="22"/>
                <w:lang w:eastAsia="en-US"/>
              </w:rPr>
              <w:t>правила</w:t>
            </w:r>
            <w:r>
              <w:rPr>
                <w:rFonts w:eastAsiaTheme="minorHAnsi"/>
                <w:sz w:val="22"/>
                <w:szCs w:val="22"/>
                <w:lang w:eastAsia="en-US"/>
              </w:rPr>
              <w:t xml:space="preserve"> обособления с</w:t>
            </w:r>
            <w:r>
              <w:rPr>
                <w:rFonts w:eastAsiaTheme="minorHAnsi"/>
                <w:sz w:val="22"/>
                <w:szCs w:val="22"/>
                <w:lang w:eastAsia="en-US"/>
              </w:rPr>
              <w:t>о</w:t>
            </w:r>
            <w:r>
              <w:rPr>
                <w:rFonts w:eastAsiaTheme="minorHAnsi"/>
                <w:sz w:val="22"/>
                <w:szCs w:val="22"/>
                <w:lang w:eastAsia="en-US"/>
              </w:rPr>
              <w:t>гласованных распространенных и нераспространенных определ</w:t>
            </w:r>
            <w:r>
              <w:rPr>
                <w:rFonts w:eastAsiaTheme="minorHAnsi"/>
                <w:sz w:val="22"/>
                <w:szCs w:val="22"/>
                <w:lang w:eastAsia="en-US"/>
              </w:rPr>
              <w:t>е</w:t>
            </w:r>
            <w:r>
              <w:rPr>
                <w:rFonts w:eastAsiaTheme="minorHAnsi"/>
                <w:sz w:val="22"/>
                <w:szCs w:val="22"/>
                <w:lang w:eastAsia="en-US"/>
              </w:rPr>
              <w:t xml:space="preserve">ний. </w:t>
            </w:r>
            <w:r w:rsidRPr="009056AC">
              <w:rPr>
                <w:rFonts w:eastAsiaTheme="minorHAnsi"/>
                <w:b/>
                <w:sz w:val="22"/>
                <w:szCs w:val="22"/>
                <w:lang w:eastAsia="en-US"/>
              </w:rPr>
              <w:t>Уметь</w:t>
            </w:r>
            <w:r>
              <w:rPr>
                <w:rFonts w:eastAsiaTheme="minorHAnsi"/>
                <w:sz w:val="22"/>
                <w:szCs w:val="22"/>
                <w:lang w:eastAsia="en-US"/>
              </w:rPr>
              <w:t xml:space="preserve"> </w:t>
            </w:r>
            <w:r w:rsidR="001945AB">
              <w:rPr>
                <w:rFonts w:eastAsiaTheme="minorHAnsi"/>
                <w:sz w:val="22"/>
                <w:szCs w:val="22"/>
                <w:lang w:eastAsia="en-US"/>
              </w:rPr>
              <w:t>правильно обосо</w:t>
            </w:r>
            <w:r w:rsidR="001945AB">
              <w:rPr>
                <w:rFonts w:eastAsiaTheme="minorHAnsi"/>
                <w:sz w:val="22"/>
                <w:szCs w:val="22"/>
                <w:lang w:eastAsia="en-US"/>
              </w:rPr>
              <w:t>б</w:t>
            </w:r>
            <w:r w:rsidR="001945AB">
              <w:rPr>
                <w:rFonts w:eastAsiaTheme="minorHAnsi"/>
                <w:sz w:val="22"/>
                <w:szCs w:val="22"/>
                <w:lang w:eastAsia="en-US"/>
              </w:rPr>
              <w:t>лять определения интонационно и на письме; выполнять синон</w:t>
            </w:r>
            <w:r w:rsidR="001945AB">
              <w:rPr>
                <w:rFonts w:eastAsiaTheme="minorHAnsi"/>
                <w:sz w:val="22"/>
                <w:szCs w:val="22"/>
                <w:lang w:eastAsia="en-US"/>
              </w:rPr>
              <w:t>и</w:t>
            </w:r>
            <w:r w:rsidR="001945AB">
              <w:rPr>
                <w:rFonts w:eastAsiaTheme="minorHAnsi"/>
                <w:sz w:val="22"/>
                <w:szCs w:val="22"/>
                <w:lang w:eastAsia="en-US"/>
              </w:rPr>
              <w:t>мичную замену обособленных членов предложения</w:t>
            </w:r>
          </w:p>
        </w:tc>
        <w:tc>
          <w:tcPr>
            <w:tcW w:w="2126" w:type="dxa"/>
            <w:tcBorders>
              <w:left w:val="single" w:sz="4" w:space="0" w:color="000000"/>
              <w:bottom w:val="single" w:sz="4" w:space="0" w:color="000000"/>
              <w:right w:val="single" w:sz="4" w:space="0" w:color="000000"/>
            </w:tcBorders>
            <w:vAlign w:val="center"/>
          </w:tcPr>
          <w:p w:rsidR="009056AC" w:rsidRDefault="00F2048E" w:rsidP="00F2048E">
            <w:pPr>
              <w:autoSpaceDE w:val="0"/>
              <w:autoSpaceDN w:val="0"/>
              <w:adjustRightInd w:val="0"/>
            </w:pPr>
            <w:r>
              <w:rPr>
                <w:rFonts w:eastAsiaTheme="minorHAnsi"/>
                <w:sz w:val="22"/>
                <w:szCs w:val="22"/>
                <w:lang w:eastAsia="en-US"/>
              </w:rPr>
              <w:t>Пересказ текста на лингвистическую тему, опрос по те</w:t>
            </w:r>
            <w:r>
              <w:rPr>
                <w:rFonts w:eastAsiaTheme="minorHAnsi"/>
                <w:sz w:val="22"/>
                <w:szCs w:val="22"/>
                <w:lang w:eastAsia="en-US"/>
              </w:rPr>
              <w:t>о</w:t>
            </w:r>
            <w:r>
              <w:rPr>
                <w:rFonts w:eastAsiaTheme="minorHAnsi"/>
                <w:sz w:val="22"/>
                <w:szCs w:val="22"/>
                <w:lang w:eastAsia="en-US"/>
              </w:rPr>
              <w:t>рии.</w:t>
            </w:r>
          </w:p>
        </w:tc>
        <w:tc>
          <w:tcPr>
            <w:tcW w:w="850" w:type="dxa"/>
            <w:tcBorders>
              <w:left w:val="single" w:sz="4" w:space="0" w:color="000000"/>
              <w:bottom w:val="single" w:sz="4" w:space="0" w:color="000000"/>
              <w:right w:val="single" w:sz="4" w:space="0" w:color="000000"/>
            </w:tcBorders>
            <w:textDirection w:val="btLr"/>
            <w:vAlign w:val="center"/>
          </w:tcPr>
          <w:p w:rsidR="009056AC" w:rsidRPr="009F07D2" w:rsidRDefault="007D7B37" w:rsidP="00A238BA">
            <w:pPr>
              <w:ind w:left="113" w:right="113"/>
              <w:jc w:val="center"/>
            </w:pPr>
            <w:r>
              <w:t>17.03.16</w:t>
            </w:r>
          </w:p>
        </w:tc>
        <w:tc>
          <w:tcPr>
            <w:tcW w:w="851" w:type="dxa"/>
            <w:tcBorders>
              <w:left w:val="single" w:sz="4" w:space="0" w:color="000000"/>
              <w:bottom w:val="single" w:sz="4" w:space="0" w:color="000000"/>
              <w:right w:val="single" w:sz="4" w:space="0" w:color="000000"/>
            </w:tcBorders>
            <w:textDirection w:val="btLr"/>
            <w:vAlign w:val="center"/>
          </w:tcPr>
          <w:p w:rsidR="009056AC" w:rsidRPr="009F07D2" w:rsidRDefault="009056AC"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9056AC" w:rsidRDefault="00F2048E" w:rsidP="00F2048E">
            <w:pPr>
              <w:autoSpaceDE w:val="0"/>
              <w:autoSpaceDN w:val="0"/>
              <w:adjustRightInd w:val="0"/>
              <w:rPr>
                <w:rFonts w:eastAsiaTheme="minorHAnsi"/>
                <w:lang w:eastAsia="en-US"/>
              </w:rPr>
            </w:pPr>
            <w:r>
              <w:rPr>
                <w:rFonts w:eastAsiaTheme="minorHAnsi"/>
                <w:sz w:val="22"/>
                <w:szCs w:val="22"/>
                <w:lang w:eastAsia="en-US"/>
              </w:rPr>
              <w:t>§33,</w:t>
            </w:r>
            <w:r w:rsidR="00DF6896">
              <w:rPr>
                <w:rFonts w:eastAsiaTheme="minorHAnsi"/>
                <w:sz w:val="22"/>
                <w:szCs w:val="22"/>
                <w:lang w:eastAsia="en-US"/>
              </w:rPr>
              <w:t xml:space="preserve"> </w:t>
            </w:r>
            <w:r>
              <w:rPr>
                <w:rFonts w:eastAsiaTheme="minorHAnsi"/>
                <w:sz w:val="22"/>
                <w:szCs w:val="22"/>
                <w:lang w:eastAsia="en-US"/>
              </w:rPr>
              <w:t>упр.251</w:t>
            </w:r>
            <w:r w:rsidR="00DF6896">
              <w:rPr>
                <w:rFonts w:eastAsiaTheme="minorHAnsi"/>
                <w:sz w:val="22"/>
                <w:szCs w:val="22"/>
                <w:lang w:eastAsia="en-US"/>
              </w:rPr>
              <w:t xml:space="preserve"> </w:t>
            </w:r>
            <w:r>
              <w:rPr>
                <w:rFonts w:eastAsiaTheme="minorHAnsi"/>
                <w:sz w:val="22"/>
                <w:szCs w:val="22"/>
                <w:lang w:eastAsia="en-US"/>
              </w:rPr>
              <w:t>(</w:t>
            </w:r>
            <w:r w:rsidR="00DF6896">
              <w:rPr>
                <w:rFonts w:eastAsiaTheme="minorHAnsi"/>
                <w:sz w:val="22"/>
                <w:szCs w:val="22"/>
                <w:lang w:eastAsia="en-US"/>
              </w:rPr>
              <w:t xml:space="preserve">Д </w:t>
            </w:r>
            <w:r>
              <w:rPr>
                <w:rFonts w:eastAsiaTheme="minorHAnsi"/>
                <w:sz w:val="22"/>
                <w:szCs w:val="22"/>
                <w:lang w:eastAsia="en-US"/>
              </w:rPr>
              <w:t>1,2-письм</w:t>
            </w:r>
            <w:r w:rsidR="00DF6896">
              <w:rPr>
                <w:rFonts w:eastAsiaTheme="minorHAnsi"/>
                <w:sz w:val="22"/>
                <w:szCs w:val="22"/>
                <w:lang w:eastAsia="en-US"/>
              </w:rPr>
              <w:t>енно</w:t>
            </w:r>
            <w:r>
              <w:rPr>
                <w:rFonts w:eastAsiaTheme="minorHAnsi"/>
                <w:sz w:val="22"/>
                <w:szCs w:val="22"/>
                <w:lang w:eastAsia="en-US"/>
              </w:rPr>
              <w:t>)</w:t>
            </w:r>
          </w:p>
          <w:p w:rsidR="00DF6896" w:rsidRPr="00F2048E" w:rsidRDefault="00DF6896" w:rsidP="00DF6896">
            <w:pPr>
              <w:autoSpaceDE w:val="0"/>
              <w:autoSpaceDN w:val="0"/>
              <w:adjustRightInd w:val="0"/>
              <w:rPr>
                <w:rFonts w:eastAsiaTheme="minorHAnsi"/>
                <w:sz w:val="20"/>
                <w:szCs w:val="20"/>
                <w:lang w:eastAsia="en-US"/>
              </w:rPr>
            </w:pPr>
            <w:r w:rsidRPr="007E1830">
              <w:rPr>
                <w:color w:val="003399"/>
                <w:sz w:val="22"/>
                <w:szCs w:val="22"/>
              </w:rPr>
              <w:t>§</w:t>
            </w:r>
            <w:r>
              <w:rPr>
                <w:color w:val="003399"/>
                <w:sz w:val="22"/>
                <w:szCs w:val="22"/>
              </w:rPr>
              <w:t xml:space="preserve">39 </w:t>
            </w:r>
            <w:r w:rsidRPr="00D87604">
              <w:rPr>
                <w:color w:val="003399"/>
                <w:sz w:val="22"/>
                <w:szCs w:val="22"/>
              </w:rPr>
              <w:t>упр.</w:t>
            </w:r>
            <w:r>
              <w:rPr>
                <w:color w:val="003399"/>
                <w:sz w:val="22"/>
                <w:szCs w:val="22"/>
              </w:rPr>
              <w:t xml:space="preserve">296 </w:t>
            </w:r>
            <w:r w:rsidRPr="00D87604">
              <w:rPr>
                <w:color w:val="003399"/>
                <w:sz w:val="22"/>
                <w:szCs w:val="22"/>
              </w:rPr>
              <w:t>(</w:t>
            </w:r>
            <w:r>
              <w:rPr>
                <w:color w:val="003399"/>
                <w:sz w:val="22"/>
                <w:szCs w:val="22"/>
              </w:rPr>
              <w:t>зад.</w:t>
            </w:r>
            <w:r w:rsidRPr="00D87604">
              <w:rPr>
                <w:color w:val="003399"/>
                <w:sz w:val="22"/>
                <w:szCs w:val="22"/>
              </w:rPr>
              <w:t xml:space="preserve"> 1</w:t>
            </w:r>
            <w:r>
              <w:rPr>
                <w:color w:val="003399"/>
                <w:sz w:val="22"/>
                <w:szCs w:val="22"/>
              </w:rPr>
              <w:t>- 4</w:t>
            </w:r>
            <w:r w:rsidRPr="00D87604">
              <w:rPr>
                <w:color w:val="003399"/>
                <w:sz w:val="22"/>
                <w:szCs w:val="22"/>
              </w:rPr>
              <w:t xml:space="preserve"> - письменно</w:t>
            </w:r>
            <w:r>
              <w:rPr>
                <w:color w:val="003399"/>
                <w:sz w:val="22"/>
                <w:szCs w:val="22"/>
              </w:rPr>
              <w:t>)</w:t>
            </w:r>
          </w:p>
        </w:tc>
      </w:tr>
      <w:tr w:rsidR="001945AB" w:rsidRPr="009F07D2" w:rsidTr="001945AB">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1945AB" w:rsidRDefault="00E45446" w:rsidP="001945AB">
            <w:pPr>
              <w:ind w:left="-108" w:right="-108"/>
              <w:jc w:val="center"/>
              <w:rPr>
                <w:b/>
              </w:rPr>
            </w:pPr>
            <w:r>
              <w:rPr>
                <w:b/>
              </w:rPr>
              <w:t>77</w:t>
            </w:r>
          </w:p>
          <w:p w:rsidR="001945AB" w:rsidRPr="009056AC" w:rsidRDefault="001945AB" w:rsidP="00387E3D">
            <w:pPr>
              <w:ind w:left="-108" w:right="-108"/>
              <w:jc w:val="center"/>
            </w:pPr>
            <w:r w:rsidRPr="009056AC">
              <w:t>(</w:t>
            </w:r>
            <w:r w:rsidR="00387E3D">
              <w:t>3</w:t>
            </w:r>
            <w:r w:rsidRPr="009056AC">
              <w:t>)</w:t>
            </w:r>
          </w:p>
        </w:tc>
        <w:tc>
          <w:tcPr>
            <w:tcW w:w="3324" w:type="dxa"/>
            <w:tcBorders>
              <w:left w:val="single" w:sz="4" w:space="0" w:color="000000"/>
              <w:bottom w:val="single" w:sz="4" w:space="0" w:color="000000"/>
              <w:right w:val="single" w:sz="4" w:space="0" w:color="000000"/>
            </w:tcBorders>
            <w:vAlign w:val="center"/>
          </w:tcPr>
          <w:p w:rsidR="001945AB" w:rsidRPr="005E35F2" w:rsidRDefault="001945AB" w:rsidP="001945AB">
            <w:pPr>
              <w:rPr>
                <w:b/>
                <w:bCs/>
              </w:rPr>
            </w:pPr>
            <w:r w:rsidRPr="009056AC">
              <w:rPr>
                <w:b/>
                <w:bCs/>
              </w:rPr>
              <w:t>Обособлен</w:t>
            </w:r>
            <w:r>
              <w:rPr>
                <w:b/>
                <w:bCs/>
              </w:rPr>
              <w:t xml:space="preserve">ие </w:t>
            </w:r>
            <w:r w:rsidRPr="009056AC">
              <w:rPr>
                <w:b/>
                <w:bCs/>
              </w:rPr>
              <w:t>определени</w:t>
            </w:r>
            <w:r>
              <w:rPr>
                <w:b/>
                <w:bCs/>
              </w:rPr>
              <w:t>й с обстоятельственным знач</w:t>
            </w:r>
            <w:r>
              <w:rPr>
                <w:b/>
                <w:bCs/>
              </w:rPr>
              <w:t>е</w:t>
            </w:r>
            <w:r>
              <w:rPr>
                <w:b/>
                <w:bCs/>
              </w:rPr>
              <w:t xml:space="preserve">нием </w:t>
            </w:r>
            <w:r w:rsidRPr="005E35F2">
              <w:rPr>
                <w:i/>
                <w:color w:val="000000"/>
                <w:spacing w:val="2"/>
                <w:sz w:val="22"/>
                <w:szCs w:val="22"/>
              </w:rPr>
              <w:t xml:space="preserve">(урок </w:t>
            </w:r>
            <w:r>
              <w:rPr>
                <w:i/>
                <w:color w:val="000000"/>
                <w:spacing w:val="2"/>
                <w:sz w:val="22"/>
                <w:szCs w:val="22"/>
              </w:rPr>
              <w:t>объяснения</w:t>
            </w:r>
            <w:r w:rsidRPr="005E35F2">
              <w:rPr>
                <w:i/>
                <w:color w:val="000000"/>
                <w:spacing w:val="2"/>
                <w:sz w:val="22"/>
                <w:szCs w:val="22"/>
              </w:rPr>
              <w:t xml:space="preserve"> нового материала</w:t>
            </w:r>
            <w:r>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1945AB" w:rsidRPr="00815544" w:rsidRDefault="00815544" w:rsidP="00387E3D">
            <w:pPr>
              <w:autoSpaceDE w:val="0"/>
              <w:autoSpaceDN w:val="0"/>
              <w:adjustRightInd w:val="0"/>
              <w:jc w:val="both"/>
              <w:rPr>
                <w:rFonts w:eastAsiaTheme="minorHAnsi"/>
                <w:sz w:val="20"/>
                <w:szCs w:val="20"/>
                <w:lang w:eastAsia="en-US"/>
              </w:rPr>
            </w:pPr>
            <w:r>
              <w:rPr>
                <w:rFonts w:eastAsiaTheme="minorHAnsi"/>
                <w:sz w:val="22"/>
                <w:szCs w:val="22"/>
                <w:lang w:eastAsia="en-US"/>
              </w:rPr>
              <w:t>Выявление грамматич</w:t>
            </w:r>
            <w:r>
              <w:rPr>
                <w:rFonts w:eastAsiaTheme="minorHAnsi"/>
                <w:sz w:val="22"/>
                <w:szCs w:val="22"/>
                <w:lang w:eastAsia="en-US"/>
              </w:rPr>
              <w:t>е</w:t>
            </w:r>
            <w:r>
              <w:rPr>
                <w:rFonts w:eastAsiaTheme="minorHAnsi"/>
                <w:sz w:val="22"/>
                <w:szCs w:val="22"/>
                <w:lang w:eastAsia="en-US"/>
              </w:rPr>
              <w:t>ских условий о</w:t>
            </w:r>
            <w:r w:rsidR="001945AB">
              <w:rPr>
                <w:rFonts w:eastAsiaTheme="minorHAnsi"/>
                <w:sz w:val="22"/>
                <w:szCs w:val="22"/>
                <w:lang w:eastAsia="en-US"/>
              </w:rPr>
              <w:t>бособл</w:t>
            </w:r>
            <w:r w:rsidR="001945AB">
              <w:rPr>
                <w:rFonts w:eastAsiaTheme="minorHAnsi"/>
                <w:sz w:val="22"/>
                <w:szCs w:val="22"/>
                <w:lang w:eastAsia="en-US"/>
              </w:rPr>
              <w:t>е</w:t>
            </w:r>
            <w:r w:rsidR="001945AB">
              <w:rPr>
                <w:rFonts w:eastAsiaTheme="minorHAnsi"/>
                <w:sz w:val="22"/>
                <w:szCs w:val="22"/>
                <w:lang w:eastAsia="en-US"/>
              </w:rPr>
              <w:t>ни</w:t>
            </w:r>
            <w:r>
              <w:rPr>
                <w:rFonts w:eastAsiaTheme="minorHAnsi"/>
                <w:sz w:val="22"/>
                <w:szCs w:val="22"/>
                <w:lang w:eastAsia="en-US"/>
              </w:rPr>
              <w:t>я</w:t>
            </w:r>
            <w:r w:rsidR="001945AB">
              <w:rPr>
                <w:rFonts w:eastAsiaTheme="minorHAnsi"/>
                <w:sz w:val="22"/>
                <w:szCs w:val="22"/>
                <w:lang w:eastAsia="en-US"/>
              </w:rPr>
              <w:t xml:space="preserve"> определений</w:t>
            </w:r>
            <w:r>
              <w:rPr>
                <w:rFonts w:eastAsiaTheme="minorHAnsi"/>
                <w:sz w:val="22"/>
                <w:szCs w:val="22"/>
                <w:lang w:eastAsia="en-US"/>
              </w:rPr>
              <w:t xml:space="preserve"> </w:t>
            </w:r>
            <w:r w:rsidR="001945AB">
              <w:rPr>
                <w:rFonts w:eastAsiaTheme="minorHAnsi"/>
                <w:sz w:val="22"/>
                <w:szCs w:val="22"/>
                <w:lang w:eastAsia="en-US"/>
              </w:rPr>
              <w:t>с о</w:t>
            </w:r>
            <w:r w:rsidR="001945AB">
              <w:rPr>
                <w:rFonts w:eastAsiaTheme="minorHAnsi"/>
                <w:sz w:val="22"/>
                <w:szCs w:val="22"/>
                <w:lang w:eastAsia="en-US"/>
              </w:rPr>
              <w:t>б</w:t>
            </w:r>
            <w:r w:rsidR="001945AB">
              <w:rPr>
                <w:rFonts w:eastAsiaTheme="minorHAnsi"/>
                <w:sz w:val="22"/>
                <w:szCs w:val="22"/>
                <w:lang w:eastAsia="en-US"/>
              </w:rPr>
              <w:t>стоятельственным</w:t>
            </w:r>
            <w:r>
              <w:rPr>
                <w:rFonts w:eastAsiaTheme="minorHAnsi"/>
                <w:sz w:val="22"/>
                <w:szCs w:val="22"/>
                <w:lang w:eastAsia="en-US"/>
              </w:rPr>
              <w:t xml:space="preserve"> </w:t>
            </w:r>
            <w:r w:rsidR="001945AB">
              <w:rPr>
                <w:rFonts w:eastAsiaTheme="minorHAnsi"/>
                <w:sz w:val="22"/>
                <w:szCs w:val="22"/>
                <w:lang w:eastAsia="en-US"/>
              </w:rPr>
              <w:t>зн</w:t>
            </w:r>
            <w:r w:rsidR="001945AB">
              <w:rPr>
                <w:rFonts w:eastAsiaTheme="minorHAnsi"/>
                <w:sz w:val="22"/>
                <w:szCs w:val="22"/>
                <w:lang w:eastAsia="en-US"/>
              </w:rPr>
              <w:t>а</w:t>
            </w:r>
            <w:r w:rsidR="001945AB">
              <w:rPr>
                <w:rFonts w:eastAsiaTheme="minorHAnsi"/>
                <w:sz w:val="22"/>
                <w:szCs w:val="22"/>
                <w:lang w:eastAsia="en-US"/>
              </w:rPr>
              <w:t xml:space="preserve">чением. </w:t>
            </w:r>
            <w:proofErr w:type="gramStart"/>
            <w:r w:rsidR="001945AB">
              <w:rPr>
                <w:rFonts w:eastAsiaTheme="minorHAnsi"/>
                <w:sz w:val="22"/>
                <w:szCs w:val="22"/>
                <w:lang w:eastAsia="en-US"/>
              </w:rPr>
              <w:t>Придаточное</w:t>
            </w:r>
            <w:proofErr w:type="gramEnd"/>
            <w:r>
              <w:rPr>
                <w:rFonts w:eastAsiaTheme="minorHAnsi"/>
                <w:sz w:val="22"/>
                <w:szCs w:val="22"/>
                <w:lang w:eastAsia="en-US"/>
              </w:rPr>
              <w:t xml:space="preserve"> </w:t>
            </w:r>
            <w:r w:rsidR="001945AB">
              <w:rPr>
                <w:rFonts w:eastAsiaTheme="minorHAnsi"/>
                <w:sz w:val="22"/>
                <w:szCs w:val="22"/>
                <w:lang w:eastAsia="en-US"/>
              </w:rPr>
              <w:t>причины.</w:t>
            </w:r>
          </w:p>
        </w:tc>
        <w:tc>
          <w:tcPr>
            <w:tcW w:w="3402" w:type="dxa"/>
            <w:tcBorders>
              <w:left w:val="single" w:sz="4" w:space="0" w:color="000000"/>
              <w:bottom w:val="single" w:sz="4" w:space="0" w:color="000000"/>
              <w:right w:val="single" w:sz="4" w:space="0" w:color="000000"/>
            </w:tcBorders>
            <w:vAlign w:val="center"/>
          </w:tcPr>
          <w:p w:rsidR="001945AB" w:rsidRDefault="001945AB" w:rsidP="00815544">
            <w:pPr>
              <w:autoSpaceDE w:val="0"/>
              <w:autoSpaceDN w:val="0"/>
              <w:adjustRightInd w:val="0"/>
              <w:jc w:val="both"/>
              <w:rPr>
                <w:b/>
              </w:rPr>
            </w:pPr>
            <w:r w:rsidRPr="009056AC">
              <w:rPr>
                <w:rFonts w:eastAsiaTheme="minorHAnsi"/>
                <w:b/>
                <w:sz w:val="22"/>
                <w:szCs w:val="22"/>
                <w:lang w:eastAsia="en-US"/>
              </w:rPr>
              <w:t>Знать</w:t>
            </w:r>
            <w:r>
              <w:rPr>
                <w:rFonts w:eastAsiaTheme="minorHAnsi"/>
                <w:sz w:val="22"/>
                <w:szCs w:val="22"/>
                <w:lang w:eastAsia="en-US"/>
              </w:rPr>
              <w:t xml:space="preserve"> условия обособления о</w:t>
            </w:r>
            <w:r>
              <w:rPr>
                <w:rFonts w:eastAsiaTheme="minorHAnsi"/>
                <w:sz w:val="22"/>
                <w:szCs w:val="22"/>
                <w:lang w:eastAsia="en-US"/>
              </w:rPr>
              <w:t>п</w:t>
            </w:r>
            <w:r>
              <w:rPr>
                <w:rFonts w:eastAsiaTheme="minorHAnsi"/>
                <w:sz w:val="22"/>
                <w:szCs w:val="22"/>
                <w:lang w:eastAsia="en-US"/>
              </w:rPr>
              <w:t>ределений</w:t>
            </w:r>
            <w:r w:rsidR="00815544">
              <w:rPr>
                <w:rFonts w:eastAsiaTheme="minorHAnsi"/>
                <w:sz w:val="22"/>
                <w:szCs w:val="22"/>
                <w:lang w:eastAsia="en-US"/>
              </w:rPr>
              <w:t xml:space="preserve"> с обстоятельственным значением</w:t>
            </w:r>
            <w:r>
              <w:rPr>
                <w:rFonts w:eastAsiaTheme="minorHAnsi"/>
                <w:sz w:val="22"/>
                <w:szCs w:val="22"/>
                <w:lang w:eastAsia="en-US"/>
              </w:rPr>
              <w:t xml:space="preserve">. </w:t>
            </w:r>
            <w:r w:rsidRPr="009056AC">
              <w:rPr>
                <w:rFonts w:eastAsiaTheme="minorHAnsi"/>
                <w:b/>
                <w:sz w:val="22"/>
                <w:szCs w:val="22"/>
                <w:lang w:eastAsia="en-US"/>
              </w:rPr>
              <w:t>Уметь</w:t>
            </w:r>
            <w:r>
              <w:rPr>
                <w:rFonts w:eastAsiaTheme="minorHAnsi"/>
                <w:sz w:val="22"/>
                <w:szCs w:val="22"/>
                <w:lang w:eastAsia="en-US"/>
              </w:rPr>
              <w:t xml:space="preserve"> </w:t>
            </w:r>
            <w:r w:rsidR="00815544">
              <w:rPr>
                <w:rFonts w:eastAsiaTheme="minorHAnsi"/>
                <w:sz w:val="22"/>
                <w:szCs w:val="22"/>
                <w:lang w:eastAsia="en-US"/>
              </w:rPr>
              <w:t>выявлять у</w:t>
            </w:r>
            <w:r w:rsidR="00815544">
              <w:rPr>
                <w:rFonts w:eastAsiaTheme="minorHAnsi"/>
                <w:sz w:val="22"/>
                <w:szCs w:val="22"/>
                <w:lang w:eastAsia="en-US"/>
              </w:rPr>
              <w:t>с</w:t>
            </w:r>
            <w:r w:rsidR="00815544">
              <w:rPr>
                <w:rFonts w:eastAsiaTheme="minorHAnsi"/>
                <w:sz w:val="22"/>
                <w:szCs w:val="22"/>
                <w:lang w:eastAsia="en-US"/>
              </w:rPr>
              <w:t>ловия</w:t>
            </w:r>
            <w:r>
              <w:rPr>
                <w:rFonts w:eastAsiaTheme="minorHAnsi"/>
                <w:sz w:val="22"/>
                <w:szCs w:val="22"/>
                <w:lang w:eastAsia="en-US"/>
              </w:rPr>
              <w:t xml:space="preserve"> обособлен</w:t>
            </w:r>
            <w:r w:rsidR="00815544">
              <w:rPr>
                <w:rFonts w:eastAsiaTheme="minorHAnsi"/>
                <w:sz w:val="22"/>
                <w:szCs w:val="22"/>
                <w:lang w:eastAsia="en-US"/>
              </w:rPr>
              <w:t>ия;</w:t>
            </w:r>
            <w:r>
              <w:rPr>
                <w:rFonts w:eastAsiaTheme="minorHAnsi"/>
                <w:sz w:val="22"/>
                <w:szCs w:val="22"/>
                <w:lang w:eastAsia="en-US"/>
              </w:rPr>
              <w:t xml:space="preserve"> </w:t>
            </w:r>
            <w:r w:rsidR="00815544">
              <w:rPr>
                <w:rFonts w:eastAsiaTheme="minorHAnsi"/>
                <w:sz w:val="22"/>
                <w:szCs w:val="22"/>
                <w:lang w:eastAsia="en-US"/>
              </w:rPr>
              <w:t xml:space="preserve">правильно обособлять </w:t>
            </w:r>
            <w:r>
              <w:rPr>
                <w:rFonts w:eastAsiaTheme="minorHAnsi"/>
                <w:sz w:val="22"/>
                <w:szCs w:val="22"/>
                <w:lang w:eastAsia="en-US"/>
              </w:rPr>
              <w:t>определения, ра</w:t>
            </w:r>
            <w:r>
              <w:rPr>
                <w:rFonts w:eastAsiaTheme="minorHAnsi"/>
                <w:sz w:val="22"/>
                <w:szCs w:val="22"/>
                <w:lang w:eastAsia="en-US"/>
              </w:rPr>
              <w:t>с</w:t>
            </w:r>
            <w:r>
              <w:rPr>
                <w:rFonts w:eastAsiaTheme="minorHAnsi"/>
                <w:sz w:val="22"/>
                <w:szCs w:val="22"/>
                <w:lang w:eastAsia="en-US"/>
              </w:rPr>
              <w:t>ставлять знаки препинания при них</w:t>
            </w:r>
            <w:r w:rsidR="00815544">
              <w:rPr>
                <w:rFonts w:eastAsiaTheme="minorHAnsi"/>
                <w:sz w:val="22"/>
                <w:szCs w:val="22"/>
                <w:lang w:eastAsia="en-US"/>
              </w:rPr>
              <w:t>; конструировать предлож</w:t>
            </w:r>
            <w:r w:rsidR="00815544">
              <w:rPr>
                <w:rFonts w:eastAsiaTheme="minorHAnsi"/>
                <w:sz w:val="22"/>
                <w:szCs w:val="22"/>
                <w:lang w:eastAsia="en-US"/>
              </w:rPr>
              <w:t>е</w:t>
            </w:r>
            <w:r w:rsidR="00815544">
              <w:rPr>
                <w:rFonts w:eastAsiaTheme="minorHAnsi"/>
                <w:sz w:val="22"/>
                <w:szCs w:val="22"/>
                <w:lang w:eastAsia="en-US"/>
              </w:rPr>
              <w:t>ния</w:t>
            </w:r>
            <w:r w:rsidR="00387E3D">
              <w:rPr>
                <w:rFonts w:eastAsiaTheme="minorHAnsi"/>
                <w:sz w:val="22"/>
                <w:szCs w:val="22"/>
                <w:lang w:eastAsia="en-US"/>
              </w:rPr>
              <w:t xml:space="preserve"> с определённым грамматич</w:t>
            </w:r>
            <w:r w:rsidR="00387E3D">
              <w:rPr>
                <w:rFonts w:eastAsiaTheme="minorHAnsi"/>
                <w:sz w:val="22"/>
                <w:szCs w:val="22"/>
                <w:lang w:eastAsia="en-US"/>
              </w:rPr>
              <w:t>е</w:t>
            </w:r>
            <w:r w:rsidR="00387E3D">
              <w:rPr>
                <w:rFonts w:eastAsiaTheme="minorHAnsi"/>
                <w:sz w:val="22"/>
                <w:szCs w:val="22"/>
                <w:lang w:eastAsia="en-US"/>
              </w:rPr>
              <w:t>ским заданием</w:t>
            </w:r>
          </w:p>
        </w:tc>
        <w:tc>
          <w:tcPr>
            <w:tcW w:w="2126" w:type="dxa"/>
            <w:tcBorders>
              <w:left w:val="single" w:sz="4" w:space="0" w:color="000000"/>
              <w:bottom w:val="single" w:sz="4" w:space="0" w:color="000000"/>
              <w:right w:val="single" w:sz="4" w:space="0" w:color="000000"/>
            </w:tcBorders>
            <w:vAlign w:val="center"/>
          </w:tcPr>
          <w:p w:rsidR="001945AB" w:rsidRDefault="00387E3D" w:rsidP="001945AB">
            <w:pPr>
              <w:autoSpaceDE w:val="0"/>
              <w:autoSpaceDN w:val="0"/>
              <w:adjustRightInd w:val="0"/>
            </w:pPr>
            <w:r>
              <w:rPr>
                <w:rFonts w:eastAsiaTheme="minorHAnsi"/>
                <w:sz w:val="22"/>
                <w:szCs w:val="22"/>
                <w:lang w:eastAsia="en-US"/>
              </w:rPr>
              <w:t>Самостоятельная тестовая работа</w:t>
            </w:r>
          </w:p>
        </w:tc>
        <w:tc>
          <w:tcPr>
            <w:tcW w:w="850" w:type="dxa"/>
            <w:tcBorders>
              <w:left w:val="single" w:sz="4" w:space="0" w:color="000000"/>
              <w:bottom w:val="single" w:sz="4" w:space="0" w:color="000000"/>
              <w:right w:val="single" w:sz="4" w:space="0" w:color="000000"/>
            </w:tcBorders>
            <w:textDirection w:val="btLr"/>
            <w:vAlign w:val="center"/>
          </w:tcPr>
          <w:p w:rsidR="001945AB" w:rsidRPr="009F07D2" w:rsidRDefault="007D7B37" w:rsidP="007D7B37">
            <w:pPr>
              <w:ind w:left="113" w:right="113"/>
              <w:jc w:val="center"/>
            </w:pPr>
            <w:r>
              <w:t>19.03.16</w:t>
            </w:r>
          </w:p>
        </w:tc>
        <w:tc>
          <w:tcPr>
            <w:tcW w:w="851" w:type="dxa"/>
            <w:tcBorders>
              <w:left w:val="single" w:sz="4" w:space="0" w:color="000000"/>
              <w:bottom w:val="single" w:sz="4" w:space="0" w:color="000000"/>
              <w:right w:val="single" w:sz="4" w:space="0" w:color="000000"/>
            </w:tcBorders>
            <w:textDirection w:val="btLr"/>
            <w:vAlign w:val="center"/>
          </w:tcPr>
          <w:p w:rsidR="001945AB" w:rsidRPr="009F07D2" w:rsidRDefault="001945AB" w:rsidP="001945AB">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815544" w:rsidRDefault="00815544" w:rsidP="00815544">
            <w:pPr>
              <w:autoSpaceDE w:val="0"/>
              <w:autoSpaceDN w:val="0"/>
              <w:adjustRightInd w:val="0"/>
              <w:rPr>
                <w:rFonts w:eastAsiaTheme="minorHAnsi"/>
                <w:lang w:eastAsia="en-US"/>
              </w:rPr>
            </w:pPr>
            <w:r>
              <w:rPr>
                <w:rFonts w:eastAsiaTheme="minorHAnsi"/>
                <w:sz w:val="22"/>
                <w:szCs w:val="22"/>
                <w:lang w:eastAsia="en-US"/>
              </w:rPr>
              <w:t>§33,</w:t>
            </w:r>
            <w:r w:rsidR="00DF6896">
              <w:rPr>
                <w:rFonts w:eastAsiaTheme="minorHAnsi"/>
                <w:sz w:val="22"/>
                <w:szCs w:val="22"/>
                <w:lang w:eastAsia="en-US"/>
              </w:rPr>
              <w:t xml:space="preserve"> </w:t>
            </w:r>
            <w:r>
              <w:rPr>
                <w:rFonts w:eastAsiaTheme="minorHAnsi"/>
                <w:sz w:val="22"/>
                <w:szCs w:val="22"/>
                <w:lang w:eastAsia="en-US"/>
              </w:rPr>
              <w:t>упр.</w:t>
            </w:r>
            <w:r w:rsidR="00DF6896">
              <w:rPr>
                <w:rFonts w:eastAsiaTheme="minorHAnsi"/>
                <w:sz w:val="22"/>
                <w:szCs w:val="22"/>
                <w:lang w:eastAsia="en-US"/>
              </w:rPr>
              <w:t>254 (Д 1-4 - письменно)</w:t>
            </w:r>
          </w:p>
          <w:p w:rsidR="001945AB" w:rsidRPr="00F2048E" w:rsidRDefault="00DF6896" w:rsidP="001945AB">
            <w:pPr>
              <w:autoSpaceDE w:val="0"/>
              <w:autoSpaceDN w:val="0"/>
              <w:adjustRightInd w:val="0"/>
              <w:rPr>
                <w:rFonts w:eastAsiaTheme="minorHAnsi"/>
                <w:sz w:val="20"/>
                <w:szCs w:val="20"/>
                <w:lang w:eastAsia="en-US"/>
              </w:rPr>
            </w:pPr>
            <w:r w:rsidRPr="007E1830">
              <w:rPr>
                <w:color w:val="003399"/>
                <w:sz w:val="22"/>
                <w:szCs w:val="22"/>
              </w:rPr>
              <w:t>§</w:t>
            </w:r>
            <w:r>
              <w:rPr>
                <w:color w:val="003399"/>
                <w:sz w:val="22"/>
                <w:szCs w:val="22"/>
              </w:rPr>
              <w:t xml:space="preserve">39 </w:t>
            </w:r>
            <w:r w:rsidRPr="00D87604">
              <w:rPr>
                <w:color w:val="003399"/>
                <w:sz w:val="22"/>
                <w:szCs w:val="22"/>
              </w:rPr>
              <w:t>упр.</w:t>
            </w:r>
            <w:r>
              <w:rPr>
                <w:color w:val="003399"/>
                <w:sz w:val="22"/>
                <w:szCs w:val="22"/>
              </w:rPr>
              <w:t xml:space="preserve">299 </w:t>
            </w:r>
            <w:r w:rsidRPr="00D87604">
              <w:rPr>
                <w:color w:val="003399"/>
                <w:sz w:val="22"/>
                <w:szCs w:val="22"/>
              </w:rPr>
              <w:t>(</w:t>
            </w:r>
            <w:r>
              <w:rPr>
                <w:color w:val="003399"/>
                <w:sz w:val="22"/>
                <w:szCs w:val="22"/>
              </w:rPr>
              <w:t>зад.</w:t>
            </w:r>
            <w:r w:rsidRPr="00D87604">
              <w:rPr>
                <w:color w:val="003399"/>
                <w:sz w:val="22"/>
                <w:szCs w:val="22"/>
              </w:rPr>
              <w:t xml:space="preserve"> 1</w:t>
            </w:r>
            <w:r>
              <w:rPr>
                <w:color w:val="003399"/>
                <w:sz w:val="22"/>
                <w:szCs w:val="22"/>
              </w:rPr>
              <w:t>- 4</w:t>
            </w:r>
            <w:r w:rsidRPr="00D87604">
              <w:rPr>
                <w:color w:val="003399"/>
                <w:sz w:val="22"/>
                <w:szCs w:val="22"/>
              </w:rPr>
              <w:t xml:space="preserve"> - письменно</w:t>
            </w:r>
            <w:r>
              <w:rPr>
                <w:color w:val="003399"/>
                <w:sz w:val="22"/>
                <w:szCs w:val="22"/>
              </w:rPr>
              <w:t>)</w:t>
            </w:r>
          </w:p>
        </w:tc>
      </w:tr>
      <w:tr w:rsidR="00387E3D" w:rsidRPr="009F07D2" w:rsidTr="000D4FE8">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387E3D" w:rsidRPr="00FF1CFC" w:rsidRDefault="00E45446" w:rsidP="000D4FE8">
            <w:pPr>
              <w:ind w:left="-108" w:right="-108"/>
              <w:jc w:val="center"/>
              <w:rPr>
                <w:b/>
              </w:rPr>
            </w:pPr>
            <w:r>
              <w:rPr>
                <w:b/>
              </w:rPr>
              <w:lastRenderedPageBreak/>
              <w:t>78</w:t>
            </w:r>
          </w:p>
          <w:p w:rsidR="00387E3D" w:rsidRPr="00FF1CFC" w:rsidRDefault="00387E3D" w:rsidP="00387E3D">
            <w:pPr>
              <w:ind w:left="-108" w:right="-108"/>
              <w:jc w:val="center"/>
            </w:pPr>
            <w:r w:rsidRPr="00FF1CFC">
              <w:t>(4)</w:t>
            </w:r>
          </w:p>
        </w:tc>
        <w:tc>
          <w:tcPr>
            <w:tcW w:w="3324" w:type="dxa"/>
            <w:tcBorders>
              <w:left w:val="single" w:sz="4" w:space="0" w:color="000000"/>
              <w:bottom w:val="single" w:sz="4" w:space="0" w:color="000000"/>
              <w:right w:val="single" w:sz="4" w:space="0" w:color="000000"/>
            </w:tcBorders>
            <w:vAlign w:val="center"/>
          </w:tcPr>
          <w:p w:rsidR="00387E3D" w:rsidRPr="00FF1CFC" w:rsidRDefault="00387E3D" w:rsidP="00387E3D">
            <w:pPr>
              <w:rPr>
                <w:b/>
                <w:bCs/>
              </w:rPr>
            </w:pPr>
            <w:r w:rsidRPr="00FF1CFC">
              <w:rPr>
                <w:b/>
                <w:bCs/>
              </w:rPr>
              <w:t>Обособление несогласова</w:t>
            </w:r>
            <w:r w:rsidRPr="00FF1CFC">
              <w:rPr>
                <w:b/>
                <w:bCs/>
              </w:rPr>
              <w:t>н</w:t>
            </w:r>
            <w:r w:rsidRPr="00FF1CFC">
              <w:rPr>
                <w:b/>
                <w:bCs/>
              </w:rPr>
              <w:t xml:space="preserve">ных определений </w:t>
            </w:r>
            <w:r w:rsidRPr="00FF1CFC">
              <w:rPr>
                <w:i/>
                <w:color w:val="000000"/>
                <w:spacing w:val="2"/>
                <w:sz w:val="22"/>
                <w:szCs w:val="22"/>
              </w:rPr>
              <w:t>(урок об</w:t>
            </w:r>
            <w:r w:rsidRPr="00FF1CFC">
              <w:rPr>
                <w:i/>
                <w:color w:val="000000"/>
                <w:spacing w:val="2"/>
                <w:sz w:val="22"/>
                <w:szCs w:val="22"/>
              </w:rPr>
              <w:t>ъ</w:t>
            </w:r>
            <w:r w:rsidRPr="00FF1CFC">
              <w:rPr>
                <w:i/>
                <w:color w:val="000000"/>
                <w:spacing w:val="2"/>
                <w:sz w:val="22"/>
                <w:szCs w:val="22"/>
              </w:rPr>
              <w:t>яснения нового материала)</w:t>
            </w:r>
          </w:p>
        </w:tc>
        <w:tc>
          <w:tcPr>
            <w:tcW w:w="2551" w:type="dxa"/>
            <w:tcBorders>
              <w:left w:val="single" w:sz="4" w:space="0" w:color="000000"/>
              <w:bottom w:val="single" w:sz="4" w:space="0" w:color="000000"/>
              <w:right w:val="single" w:sz="4" w:space="0" w:color="000000"/>
            </w:tcBorders>
            <w:vAlign w:val="center"/>
          </w:tcPr>
          <w:p w:rsidR="00387E3D" w:rsidRPr="00FF1CFC" w:rsidRDefault="00387E3D" w:rsidP="00387E3D">
            <w:pPr>
              <w:autoSpaceDE w:val="0"/>
              <w:autoSpaceDN w:val="0"/>
              <w:adjustRightInd w:val="0"/>
              <w:jc w:val="both"/>
              <w:rPr>
                <w:rFonts w:eastAsiaTheme="minorHAnsi"/>
                <w:sz w:val="20"/>
                <w:szCs w:val="20"/>
                <w:lang w:eastAsia="en-US"/>
              </w:rPr>
            </w:pPr>
            <w:r w:rsidRPr="00FF1CFC">
              <w:rPr>
                <w:rFonts w:eastAsiaTheme="minorHAnsi"/>
                <w:sz w:val="22"/>
                <w:szCs w:val="22"/>
                <w:lang w:eastAsia="en-US"/>
              </w:rPr>
              <w:t>Случаи обособления несогласованных опр</w:t>
            </w:r>
            <w:r w:rsidRPr="00FF1CFC">
              <w:rPr>
                <w:rFonts w:eastAsiaTheme="minorHAnsi"/>
                <w:sz w:val="22"/>
                <w:szCs w:val="22"/>
                <w:lang w:eastAsia="en-US"/>
              </w:rPr>
              <w:t>е</w:t>
            </w:r>
            <w:r w:rsidRPr="00FF1CFC">
              <w:rPr>
                <w:rFonts w:eastAsiaTheme="minorHAnsi"/>
                <w:sz w:val="22"/>
                <w:szCs w:val="22"/>
                <w:lang w:eastAsia="en-US"/>
              </w:rPr>
              <w:t>делений. Согласованные и несогласованные о</w:t>
            </w:r>
            <w:r w:rsidRPr="00FF1CFC">
              <w:rPr>
                <w:rFonts w:eastAsiaTheme="minorHAnsi"/>
                <w:sz w:val="22"/>
                <w:szCs w:val="22"/>
                <w:lang w:eastAsia="en-US"/>
              </w:rPr>
              <w:t>п</w:t>
            </w:r>
            <w:r w:rsidRPr="00FF1CFC">
              <w:rPr>
                <w:rFonts w:eastAsiaTheme="minorHAnsi"/>
                <w:sz w:val="22"/>
                <w:szCs w:val="22"/>
                <w:lang w:eastAsia="en-US"/>
              </w:rPr>
              <w:t>ределения. Закрепление пунктуационных нав</w:t>
            </w:r>
            <w:r w:rsidRPr="00FF1CFC">
              <w:rPr>
                <w:rFonts w:eastAsiaTheme="minorHAnsi"/>
                <w:sz w:val="22"/>
                <w:szCs w:val="22"/>
                <w:lang w:eastAsia="en-US"/>
              </w:rPr>
              <w:t>ы</w:t>
            </w:r>
            <w:r w:rsidRPr="00FF1CFC">
              <w:rPr>
                <w:rFonts w:eastAsiaTheme="minorHAnsi"/>
                <w:sz w:val="22"/>
                <w:szCs w:val="22"/>
                <w:lang w:eastAsia="en-US"/>
              </w:rPr>
              <w:t>ков.</w:t>
            </w:r>
          </w:p>
        </w:tc>
        <w:tc>
          <w:tcPr>
            <w:tcW w:w="3402" w:type="dxa"/>
            <w:tcBorders>
              <w:left w:val="single" w:sz="4" w:space="0" w:color="000000"/>
              <w:bottom w:val="single" w:sz="4" w:space="0" w:color="000000"/>
              <w:right w:val="single" w:sz="4" w:space="0" w:color="000000"/>
            </w:tcBorders>
            <w:vAlign w:val="center"/>
          </w:tcPr>
          <w:p w:rsidR="00387E3D" w:rsidRPr="00FF1CFC" w:rsidRDefault="00387E3D" w:rsidP="00387E3D">
            <w:pPr>
              <w:autoSpaceDE w:val="0"/>
              <w:autoSpaceDN w:val="0"/>
              <w:adjustRightInd w:val="0"/>
              <w:jc w:val="both"/>
              <w:rPr>
                <w:b/>
              </w:rPr>
            </w:pPr>
            <w:r w:rsidRPr="00FF1CFC">
              <w:rPr>
                <w:rFonts w:eastAsiaTheme="minorHAnsi"/>
                <w:b/>
                <w:sz w:val="22"/>
                <w:szCs w:val="22"/>
                <w:lang w:eastAsia="en-US"/>
              </w:rPr>
              <w:t>Знать</w:t>
            </w:r>
            <w:r w:rsidRPr="00FF1CFC">
              <w:rPr>
                <w:rFonts w:eastAsiaTheme="minorHAnsi"/>
                <w:sz w:val="22"/>
                <w:szCs w:val="22"/>
                <w:lang w:eastAsia="en-US"/>
              </w:rPr>
              <w:t xml:space="preserve"> правила обособления о</w:t>
            </w:r>
            <w:r w:rsidRPr="00FF1CFC">
              <w:rPr>
                <w:rFonts w:eastAsiaTheme="minorHAnsi"/>
                <w:sz w:val="22"/>
                <w:szCs w:val="22"/>
                <w:lang w:eastAsia="en-US"/>
              </w:rPr>
              <w:t>п</w:t>
            </w:r>
            <w:r w:rsidRPr="00FF1CFC">
              <w:rPr>
                <w:rFonts w:eastAsiaTheme="minorHAnsi"/>
                <w:sz w:val="22"/>
                <w:szCs w:val="22"/>
                <w:lang w:eastAsia="en-US"/>
              </w:rPr>
              <w:t xml:space="preserve">ределений. </w:t>
            </w:r>
            <w:r w:rsidRPr="00FF1CFC">
              <w:rPr>
                <w:rFonts w:eastAsiaTheme="minorHAnsi"/>
                <w:b/>
                <w:sz w:val="22"/>
                <w:szCs w:val="22"/>
                <w:lang w:eastAsia="en-US"/>
              </w:rPr>
              <w:t>Уметь</w:t>
            </w:r>
            <w:r w:rsidRPr="00FF1CFC">
              <w:rPr>
                <w:rFonts w:eastAsiaTheme="minorHAnsi"/>
                <w:sz w:val="22"/>
                <w:szCs w:val="22"/>
                <w:lang w:eastAsia="en-US"/>
              </w:rPr>
              <w:t xml:space="preserve"> выявлять у</w:t>
            </w:r>
            <w:r w:rsidRPr="00FF1CFC">
              <w:rPr>
                <w:rFonts w:eastAsiaTheme="minorHAnsi"/>
                <w:sz w:val="22"/>
                <w:szCs w:val="22"/>
                <w:lang w:eastAsia="en-US"/>
              </w:rPr>
              <w:t>с</w:t>
            </w:r>
            <w:r w:rsidRPr="00FF1CFC">
              <w:rPr>
                <w:rFonts w:eastAsiaTheme="minorHAnsi"/>
                <w:sz w:val="22"/>
                <w:szCs w:val="22"/>
                <w:lang w:eastAsia="en-US"/>
              </w:rPr>
              <w:t>ловия обособления, отличать обособленные и необособленные определения, проводить синон</w:t>
            </w:r>
            <w:r w:rsidRPr="00FF1CFC">
              <w:rPr>
                <w:rFonts w:eastAsiaTheme="minorHAnsi"/>
                <w:sz w:val="22"/>
                <w:szCs w:val="22"/>
                <w:lang w:eastAsia="en-US"/>
              </w:rPr>
              <w:t>и</w:t>
            </w:r>
            <w:r w:rsidRPr="00FF1CFC">
              <w:rPr>
                <w:rFonts w:eastAsiaTheme="minorHAnsi"/>
                <w:sz w:val="22"/>
                <w:szCs w:val="22"/>
                <w:lang w:eastAsia="en-US"/>
              </w:rPr>
              <w:t xml:space="preserve">мичную замену обособленных членов. </w:t>
            </w:r>
          </w:p>
        </w:tc>
        <w:tc>
          <w:tcPr>
            <w:tcW w:w="2126" w:type="dxa"/>
            <w:tcBorders>
              <w:left w:val="single" w:sz="4" w:space="0" w:color="000000"/>
              <w:bottom w:val="single" w:sz="4" w:space="0" w:color="000000"/>
              <w:right w:val="single" w:sz="4" w:space="0" w:color="000000"/>
            </w:tcBorders>
            <w:vAlign w:val="center"/>
          </w:tcPr>
          <w:p w:rsidR="00387E3D" w:rsidRPr="00FF1CFC" w:rsidRDefault="00387E3D" w:rsidP="000D4FE8">
            <w:pPr>
              <w:autoSpaceDE w:val="0"/>
              <w:autoSpaceDN w:val="0"/>
              <w:adjustRightInd w:val="0"/>
            </w:pPr>
            <w:r w:rsidRPr="00FF1CFC">
              <w:t>Объяснительный диктант</w:t>
            </w:r>
          </w:p>
        </w:tc>
        <w:tc>
          <w:tcPr>
            <w:tcW w:w="850" w:type="dxa"/>
            <w:tcBorders>
              <w:left w:val="single" w:sz="4" w:space="0" w:color="000000"/>
              <w:bottom w:val="single" w:sz="4" w:space="0" w:color="000000"/>
              <w:right w:val="single" w:sz="4" w:space="0" w:color="000000"/>
            </w:tcBorders>
            <w:textDirection w:val="btLr"/>
            <w:vAlign w:val="center"/>
          </w:tcPr>
          <w:p w:rsidR="00387E3D" w:rsidRPr="00FF1CFC" w:rsidRDefault="007D7B37" w:rsidP="000D4FE8">
            <w:pPr>
              <w:ind w:left="113" w:right="113"/>
              <w:jc w:val="center"/>
            </w:pPr>
            <w:r w:rsidRPr="00FF1CFC">
              <w:t>24.03.16</w:t>
            </w:r>
          </w:p>
        </w:tc>
        <w:tc>
          <w:tcPr>
            <w:tcW w:w="851" w:type="dxa"/>
            <w:tcBorders>
              <w:left w:val="single" w:sz="4" w:space="0" w:color="000000"/>
              <w:bottom w:val="single" w:sz="4" w:space="0" w:color="000000"/>
              <w:right w:val="single" w:sz="4" w:space="0" w:color="000000"/>
            </w:tcBorders>
            <w:textDirection w:val="btLr"/>
            <w:vAlign w:val="center"/>
          </w:tcPr>
          <w:p w:rsidR="00387E3D" w:rsidRPr="00FF1CFC" w:rsidRDefault="00387E3D" w:rsidP="000D4FE8">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387E3D" w:rsidRDefault="00387E3D" w:rsidP="00387E3D">
            <w:pPr>
              <w:autoSpaceDE w:val="0"/>
              <w:autoSpaceDN w:val="0"/>
              <w:adjustRightInd w:val="0"/>
              <w:rPr>
                <w:rFonts w:eastAsiaTheme="minorHAnsi"/>
                <w:sz w:val="20"/>
                <w:szCs w:val="20"/>
                <w:lang w:eastAsia="en-US"/>
              </w:rPr>
            </w:pPr>
            <w:r w:rsidRPr="00FF1CFC">
              <w:rPr>
                <w:rFonts w:eastAsiaTheme="minorHAnsi"/>
                <w:sz w:val="22"/>
                <w:szCs w:val="22"/>
                <w:lang w:eastAsia="en-US"/>
              </w:rPr>
              <w:t>§33,</w:t>
            </w:r>
            <w:r w:rsidR="00DF6896">
              <w:rPr>
                <w:rFonts w:eastAsiaTheme="minorHAnsi"/>
                <w:sz w:val="22"/>
                <w:szCs w:val="22"/>
                <w:lang w:eastAsia="en-US"/>
              </w:rPr>
              <w:t xml:space="preserve"> </w:t>
            </w:r>
            <w:r w:rsidRPr="00FF1CFC">
              <w:rPr>
                <w:rFonts w:eastAsiaTheme="minorHAnsi"/>
                <w:sz w:val="22"/>
                <w:szCs w:val="22"/>
                <w:lang w:eastAsia="en-US"/>
              </w:rPr>
              <w:t>упр.26</w:t>
            </w:r>
            <w:r w:rsidR="00C61B82">
              <w:rPr>
                <w:rFonts w:eastAsiaTheme="minorHAnsi"/>
                <w:sz w:val="22"/>
                <w:szCs w:val="22"/>
                <w:lang w:eastAsia="en-US"/>
              </w:rPr>
              <w:t>3 (Д 1, 2 - письменно)</w:t>
            </w:r>
            <w:r w:rsidRPr="00FF1CFC">
              <w:rPr>
                <w:rFonts w:eastAsiaTheme="minorHAnsi"/>
                <w:sz w:val="22"/>
                <w:szCs w:val="22"/>
                <w:lang w:eastAsia="en-US"/>
              </w:rPr>
              <w:t>.</w:t>
            </w:r>
          </w:p>
          <w:p w:rsidR="00387E3D" w:rsidRPr="00F2048E" w:rsidRDefault="00C61B82" w:rsidP="00C61B82">
            <w:pPr>
              <w:autoSpaceDE w:val="0"/>
              <w:autoSpaceDN w:val="0"/>
              <w:adjustRightInd w:val="0"/>
              <w:rPr>
                <w:rFonts w:eastAsiaTheme="minorHAnsi"/>
                <w:sz w:val="20"/>
                <w:szCs w:val="20"/>
                <w:lang w:eastAsia="en-US"/>
              </w:rPr>
            </w:pPr>
            <w:r w:rsidRPr="007E1830">
              <w:rPr>
                <w:color w:val="003399"/>
                <w:sz w:val="22"/>
                <w:szCs w:val="22"/>
              </w:rPr>
              <w:t>§</w:t>
            </w:r>
            <w:r>
              <w:rPr>
                <w:color w:val="003399"/>
                <w:sz w:val="22"/>
                <w:szCs w:val="22"/>
              </w:rPr>
              <w:t xml:space="preserve">39 </w:t>
            </w:r>
            <w:r w:rsidRPr="00D87604">
              <w:rPr>
                <w:color w:val="003399"/>
                <w:sz w:val="22"/>
                <w:szCs w:val="22"/>
              </w:rPr>
              <w:t>упр.</w:t>
            </w:r>
            <w:r>
              <w:rPr>
                <w:color w:val="003399"/>
                <w:sz w:val="22"/>
                <w:szCs w:val="22"/>
              </w:rPr>
              <w:t xml:space="preserve">309 </w:t>
            </w:r>
            <w:r w:rsidRPr="00D87604">
              <w:rPr>
                <w:color w:val="003399"/>
                <w:sz w:val="22"/>
                <w:szCs w:val="22"/>
              </w:rPr>
              <w:t>(</w:t>
            </w:r>
            <w:r>
              <w:rPr>
                <w:color w:val="003399"/>
                <w:sz w:val="22"/>
                <w:szCs w:val="22"/>
              </w:rPr>
              <w:t>зад.</w:t>
            </w:r>
            <w:r w:rsidRPr="00D87604">
              <w:rPr>
                <w:color w:val="003399"/>
                <w:sz w:val="22"/>
                <w:szCs w:val="22"/>
              </w:rPr>
              <w:t xml:space="preserve"> 1</w:t>
            </w:r>
            <w:r>
              <w:rPr>
                <w:color w:val="003399"/>
                <w:sz w:val="22"/>
                <w:szCs w:val="22"/>
              </w:rPr>
              <w:t>- 4</w:t>
            </w:r>
            <w:r w:rsidRPr="00D87604">
              <w:rPr>
                <w:color w:val="003399"/>
                <w:sz w:val="22"/>
                <w:szCs w:val="22"/>
              </w:rPr>
              <w:t xml:space="preserve"> - письменно</w:t>
            </w:r>
            <w:r>
              <w:rPr>
                <w:color w:val="003399"/>
                <w:sz w:val="22"/>
                <w:szCs w:val="22"/>
              </w:rPr>
              <w:t>)</w:t>
            </w:r>
          </w:p>
        </w:tc>
      </w:tr>
      <w:tr w:rsidR="00387E3D" w:rsidRPr="009F07D2" w:rsidTr="000D4FE8">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387E3D" w:rsidRDefault="00E45446" w:rsidP="000D4FE8">
            <w:pPr>
              <w:ind w:left="-108" w:right="-108"/>
              <w:jc w:val="center"/>
              <w:rPr>
                <w:b/>
              </w:rPr>
            </w:pPr>
            <w:r>
              <w:rPr>
                <w:b/>
              </w:rPr>
              <w:t>79</w:t>
            </w:r>
          </w:p>
          <w:p w:rsidR="00387E3D" w:rsidRPr="009056AC" w:rsidRDefault="00387E3D" w:rsidP="00387E3D">
            <w:pPr>
              <w:ind w:left="-108" w:right="-108"/>
              <w:jc w:val="center"/>
            </w:pPr>
            <w:r w:rsidRPr="009056AC">
              <w:t>(</w:t>
            </w:r>
            <w:r>
              <w:t>5</w:t>
            </w:r>
            <w:r w:rsidRPr="009056AC">
              <w:t>)</w:t>
            </w:r>
          </w:p>
        </w:tc>
        <w:tc>
          <w:tcPr>
            <w:tcW w:w="3324" w:type="dxa"/>
            <w:tcBorders>
              <w:left w:val="single" w:sz="4" w:space="0" w:color="000000"/>
              <w:bottom w:val="single" w:sz="4" w:space="0" w:color="000000"/>
              <w:right w:val="single" w:sz="4" w:space="0" w:color="000000"/>
            </w:tcBorders>
            <w:vAlign w:val="center"/>
          </w:tcPr>
          <w:p w:rsidR="00387E3D" w:rsidRPr="005E35F2" w:rsidRDefault="00387E3D" w:rsidP="00387E3D">
            <w:pPr>
              <w:jc w:val="both"/>
              <w:rPr>
                <w:b/>
                <w:bCs/>
              </w:rPr>
            </w:pPr>
            <w:r w:rsidRPr="00387E3D">
              <w:rPr>
                <w:b/>
                <w:bCs/>
              </w:rPr>
              <w:t>Обособление</w:t>
            </w:r>
            <w:r>
              <w:rPr>
                <w:b/>
                <w:bCs/>
              </w:rPr>
              <w:t xml:space="preserve"> </w:t>
            </w:r>
            <w:r w:rsidRPr="00387E3D">
              <w:rPr>
                <w:b/>
                <w:bCs/>
              </w:rPr>
              <w:t>определений и</w:t>
            </w:r>
            <w:r>
              <w:rPr>
                <w:b/>
                <w:bCs/>
              </w:rPr>
              <w:t xml:space="preserve"> </w:t>
            </w:r>
            <w:r w:rsidRPr="00387E3D">
              <w:rPr>
                <w:b/>
                <w:bCs/>
              </w:rPr>
              <w:t>приложений,</w:t>
            </w:r>
            <w:r>
              <w:rPr>
                <w:b/>
                <w:bCs/>
              </w:rPr>
              <w:t xml:space="preserve"> </w:t>
            </w:r>
            <w:r w:rsidRPr="00387E3D">
              <w:rPr>
                <w:b/>
                <w:bCs/>
              </w:rPr>
              <w:t>относящихся к</w:t>
            </w:r>
            <w:r>
              <w:rPr>
                <w:b/>
                <w:bCs/>
              </w:rPr>
              <w:t xml:space="preserve"> </w:t>
            </w:r>
            <w:r w:rsidRPr="00387E3D">
              <w:rPr>
                <w:b/>
                <w:bCs/>
              </w:rPr>
              <w:t>личному</w:t>
            </w:r>
            <w:r>
              <w:rPr>
                <w:b/>
                <w:bCs/>
              </w:rPr>
              <w:t xml:space="preserve"> </w:t>
            </w:r>
            <w:r w:rsidRPr="00387E3D">
              <w:rPr>
                <w:b/>
                <w:bCs/>
              </w:rPr>
              <w:t>местоимению</w:t>
            </w:r>
            <w:r w:rsidRPr="00387E3D">
              <w:rPr>
                <w:b/>
                <w:bCs/>
                <w:i/>
                <w:color w:val="000000"/>
                <w:spacing w:val="2"/>
                <w:sz w:val="22"/>
                <w:szCs w:val="22"/>
              </w:rPr>
              <w:t xml:space="preserve"> </w:t>
            </w:r>
            <w:r w:rsidRPr="005E35F2">
              <w:rPr>
                <w:i/>
                <w:color w:val="000000"/>
                <w:spacing w:val="2"/>
                <w:sz w:val="22"/>
                <w:szCs w:val="22"/>
              </w:rPr>
              <w:t>(</w:t>
            </w:r>
            <w:r>
              <w:rPr>
                <w:i/>
                <w:color w:val="000000"/>
                <w:spacing w:val="2"/>
                <w:sz w:val="22"/>
                <w:szCs w:val="22"/>
              </w:rPr>
              <w:t xml:space="preserve">комбинированный </w:t>
            </w:r>
            <w:r w:rsidRPr="005E35F2">
              <w:rPr>
                <w:i/>
                <w:color w:val="000000"/>
                <w:spacing w:val="2"/>
                <w:sz w:val="22"/>
                <w:szCs w:val="22"/>
              </w:rPr>
              <w:t>урок</w:t>
            </w:r>
            <w:r>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387E3D" w:rsidRPr="00815544" w:rsidRDefault="00387E3D" w:rsidP="00387E3D">
            <w:pPr>
              <w:autoSpaceDE w:val="0"/>
              <w:autoSpaceDN w:val="0"/>
              <w:adjustRightInd w:val="0"/>
              <w:jc w:val="both"/>
              <w:rPr>
                <w:rFonts w:eastAsiaTheme="minorHAnsi"/>
                <w:sz w:val="20"/>
                <w:szCs w:val="20"/>
                <w:lang w:eastAsia="en-US"/>
              </w:rPr>
            </w:pPr>
            <w:r>
              <w:rPr>
                <w:rFonts w:eastAsiaTheme="minorHAnsi"/>
                <w:sz w:val="22"/>
                <w:szCs w:val="22"/>
                <w:lang w:eastAsia="en-US"/>
              </w:rPr>
              <w:t>Выявление грамматич</w:t>
            </w:r>
            <w:r>
              <w:rPr>
                <w:rFonts w:eastAsiaTheme="minorHAnsi"/>
                <w:sz w:val="22"/>
                <w:szCs w:val="22"/>
                <w:lang w:eastAsia="en-US"/>
              </w:rPr>
              <w:t>е</w:t>
            </w:r>
            <w:r>
              <w:rPr>
                <w:rFonts w:eastAsiaTheme="minorHAnsi"/>
                <w:sz w:val="22"/>
                <w:szCs w:val="22"/>
                <w:lang w:eastAsia="en-US"/>
              </w:rPr>
              <w:t>ских условий обособл</w:t>
            </w:r>
            <w:r>
              <w:rPr>
                <w:rFonts w:eastAsiaTheme="minorHAnsi"/>
                <w:sz w:val="22"/>
                <w:szCs w:val="22"/>
                <w:lang w:eastAsia="en-US"/>
              </w:rPr>
              <w:t>е</w:t>
            </w:r>
            <w:r>
              <w:rPr>
                <w:rFonts w:eastAsiaTheme="minorHAnsi"/>
                <w:sz w:val="22"/>
                <w:szCs w:val="22"/>
                <w:lang w:eastAsia="en-US"/>
              </w:rPr>
              <w:t>ния определений и пр</w:t>
            </w:r>
            <w:r>
              <w:rPr>
                <w:rFonts w:eastAsiaTheme="minorHAnsi"/>
                <w:sz w:val="22"/>
                <w:szCs w:val="22"/>
                <w:lang w:eastAsia="en-US"/>
              </w:rPr>
              <w:t>и</w:t>
            </w:r>
            <w:r>
              <w:rPr>
                <w:rFonts w:eastAsiaTheme="minorHAnsi"/>
                <w:sz w:val="22"/>
                <w:szCs w:val="22"/>
                <w:lang w:eastAsia="en-US"/>
              </w:rPr>
              <w:t xml:space="preserve">ложений, относящихся к личному местоимению. </w:t>
            </w:r>
          </w:p>
        </w:tc>
        <w:tc>
          <w:tcPr>
            <w:tcW w:w="3402" w:type="dxa"/>
            <w:tcBorders>
              <w:left w:val="single" w:sz="4" w:space="0" w:color="000000"/>
              <w:bottom w:val="single" w:sz="4" w:space="0" w:color="000000"/>
              <w:right w:val="single" w:sz="4" w:space="0" w:color="000000"/>
            </w:tcBorders>
            <w:vAlign w:val="center"/>
          </w:tcPr>
          <w:p w:rsidR="00387E3D" w:rsidRDefault="00387E3D" w:rsidP="00387E3D">
            <w:pPr>
              <w:autoSpaceDE w:val="0"/>
              <w:autoSpaceDN w:val="0"/>
              <w:adjustRightInd w:val="0"/>
              <w:jc w:val="both"/>
              <w:rPr>
                <w:b/>
              </w:rPr>
            </w:pPr>
            <w:r w:rsidRPr="00387E3D">
              <w:rPr>
                <w:rFonts w:eastAsiaTheme="minorHAnsi"/>
                <w:b/>
                <w:sz w:val="22"/>
                <w:szCs w:val="22"/>
                <w:lang w:eastAsia="en-US"/>
              </w:rPr>
              <w:t>Знать</w:t>
            </w:r>
            <w:r>
              <w:rPr>
                <w:rFonts w:eastAsiaTheme="minorHAnsi"/>
                <w:sz w:val="22"/>
                <w:szCs w:val="22"/>
                <w:lang w:eastAsia="en-US"/>
              </w:rPr>
              <w:t xml:space="preserve"> правила обособления о</w:t>
            </w:r>
            <w:r>
              <w:rPr>
                <w:rFonts w:eastAsiaTheme="minorHAnsi"/>
                <w:sz w:val="22"/>
                <w:szCs w:val="22"/>
                <w:lang w:eastAsia="en-US"/>
              </w:rPr>
              <w:t>п</w:t>
            </w:r>
            <w:r>
              <w:rPr>
                <w:rFonts w:eastAsiaTheme="minorHAnsi"/>
                <w:sz w:val="22"/>
                <w:szCs w:val="22"/>
                <w:lang w:eastAsia="en-US"/>
              </w:rPr>
              <w:t xml:space="preserve">ределений. </w:t>
            </w:r>
            <w:r w:rsidRPr="00387E3D">
              <w:rPr>
                <w:rFonts w:eastAsiaTheme="minorHAnsi"/>
                <w:b/>
                <w:sz w:val="22"/>
                <w:szCs w:val="22"/>
                <w:lang w:eastAsia="en-US"/>
              </w:rPr>
              <w:t>Уметь</w:t>
            </w:r>
            <w:r>
              <w:rPr>
                <w:rFonts w:eastAsiaTheme="minorHAnsi"/>
                <w:sz w:val="22"/>
                <w:szCs w:val="22"/>
                <w:lang w:eastAsia="en-US"/>
              </w:rPr>
              <w:t xml:space="preserve"> выявлять у</w:t>
            </w:r>
            <w:r>
              <w:rPr>
                <w:rFonts w:eastAsiaTheme="minorHAnsi"/>
                <w:sz w:val="22"/>
                <w:szCs w:val="22"/>
                <w:lang w:eastAsia="en-US"/>
              </w:rPr>
              <w:t>с</w:t>
            </w:r>
            <w:r>
              <w:rPr>
                <w:rFonts w:eastAsiaTheme="minorHAnsi"/>
                <w:sz w:val="22"/>
                <w:szCs w:val="22"/>
                <w:lang w:eastAsia="en-US"/>
              </w:rPr>
              <w:t>ловия обособления, правильно обособлять определения и пр</w:t>
            </w:r>
            <w:r>
              <w:rPr>
                <w:rFonts w:eastAsiaTheme="minorHAnsi"/>
                <w:sz w:val="22"/>
                <w:szCs w:val="22"/>
                <w:lang w:eastAsia="en-US"/>
              </w:rPr>
              <w:t>и</w:t>
            </w:r>
            <w:r>
              <w:rPr>
                <w:rFonts w:eastAsiaTheme="minorHAnsi"/>
                <w:sz w:val="22"/>
                <w:szCs w:val="22"/>
                <w:lang w:eastAsia="en-US"/>
              </w:rPr>
              <w:t xml:space="preserve">ложения интонационно и на письме; графически обозначать условия обособления </w:t>
            </w:r>
          </w:p>
        </w:tc>
        <w:tc>
          <w:tcPr>
            <w:tcW w:w="2126" w:type="dxa"/>
            <w:tcBorders>
              <w:left w:val="single" w:sz="4" w:space="0" w:color="000000"/>
              <w:bottom w:val="single" w:sz="4" w:space="0" w:color="000000"/>
              <w:right w:val="single" w:sz="4" w:space="0" w:color="000000"/>
            </w:tcBorders>
            <w:vAlign w:val="center"/>
          </w:tcPr>
          <w:p w:rsidR="00387E3D" w:rsidRDefault="000D4FE8" w:rsidP="000D4FE8">
            <w:pPr>
              <w:autoSpaceDE w:val="0"/>
              <w:autoSpaceDN w:val="0"/>
              <w:adjustRightInd w:val="0"/>
            </w:pPr>
            <w:r>
              <w:rPr>
                <w:rFonts w:eastAsiaTheme="minorHAnsi"/>
                <w:sz w:val="22"/>
                <w:szCs w:val="22"/>
                <w:lang w:eastAsia="en-US"/>
              </w:rPr>
              <w:t>Составление эле</w:t>
            </w:r>
            <w:r>
              <w:rPr>
                <w:rFonts w:eastAsiaTheme="minorHAnsi"/>
                <w:sz w:val="22"/>
                <w:szCs w:val="22"/>
                <w:lang w:eastAsia="en-US"/>
              </w:rPr>
              <w:t>к</w:t>
            </w:r>
            <w:r>
              <w:rPr>
                <w:rFonts w:eastAsiaTheme="minorHAnsi"/>
                <w:sz w:val="22"/>
                <w:szCs w:val="22"/>
                <w:lang w:eastAsia="en-US"/>
              </w:rPr>
              <w:t>тронных тестов по теме "Обособле</w:t>
            </w:r>
            <w:r>
              <w:rPr>
                <w:rFonts w:eastAsiaTheme="minorHAnsi"/>
                <w:sz w:val="22"/>
                <w:szCs w:val="22"/>
                <w:lang w:eastAsia="en-US"/>
              </w:rPr>
              <w:t>н</w:t>
            </w:r>
            <w:r>
              <w:rPr>
                <w:rFonts w:eastAsiaTheme="minorHAnsi"/>
                <w:sz w:val="22"/>
                <w:szCs w:val="22"/>
                <w:lang w:eastAsia="en-US"/>
              </w:rPr>
              <w:t>ные определения и приложения"</w:t>
            </w:r>
          </w:p>
        </w:tc>
        <w:tc>
          <w:tcPr>
            <w:tcW w:w="850" w:type="dxa"/>
            <w:tcBorders>
              <w:left w:val="single" w:sz="4" w:space="0" w:color="000000"/>
              <w:bottom w:val="single" w:sz="4" w:space="0" w:color="000000"/>
              <w:right w:val="single" w:sz="4" w:space="0" w:color="000000"/>
            </w:tcBorders>
            <w:textDirection w:val="btLr"/>
            <w:vAlign w:val="center"/>
          </w:tcPr>
          <w:p w:rsidR="00387E3D" w:rsidRPr="009F07D2" w:rsidRDefault="00422F95" w:rsidP="00422F95">
            <w:pPr>
              <w:ind w:left="113" w:right="113"/>
              <w:jc w:val="center"/>
            </w:pPr>
            <w:r>
              <w:t>24.03.16</w:t>
            </w:r>
          </w:p>
        </w:tc>
        <w:tc>
          <w:tcPr>
            <w:tcW w:w="851" w:type="dxa"/>
            <w:tcBorders>
              <w:left w:val="single" w:sz="4" w:space="0" w:color="000000"/>
              <w:bottom w:val="single" w:sz="4" w:space="0" w:color="000000"/>
              <w:right w:val="single" w:sz="4" w:space="0" w:color="000000"/>
            </w:tcBorders>
            <w:textDirection w:val="btLr"/>
            <w:vAlign w:val="center"/>
          </w:tcPr>
          <w:p w:rsidR="00387E3D" w:rsidRPr="009F07D2" w:rsidRDefault="00387E3D" w:rsidP="000D4FE8">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0D4FE8" w:rsidRDefault="000D4FE8" w:rsidP="000D4FE8">
            <w:pPr>
              <w:autoSpaceDE w:val="0"/>
              <w:autoSpaceDN w:val="0"/>
              <w:adjustRightInd w:val="0"/>
              <w:rPr>
                <w:rFonts w:eastAsiaTheme="minorHAnsi"/>
                <w:sz w:val="20"/>
                <w:szCs w:val="20"/>
                <w:lang w:eastAsia="en-US"/>
              </w:rPr>
            </w:pPr>
            <w:r>
              <w:rPr>
                <w:rFonts w:eastAsiaTheme="minorHAnsi"/>
                <w:sz w:val="22"/>
                <w:szCs w:val="22"/>
                <w:lang w:eastAsia="en-US"/>
              </w:rPr>
              <w:t>§33, упр.26</w:t>
            </w:r>
            <w:r w:rsidR="00C61B82">
              <w:rPr>
                <w:rFonts w:eastAsiaTheme="minorHAnsi"/>
                <w:sz w:val="22"/>
                <w:szCs w:val="22"/>
                <w:lang w:eastAsia="en-US"/>
              </w:rPr>
              <w:t>5</w:t>
            </w:r>
            <w:r>
              <w:rPr>
                <w:rFonts w:eastAsiaTheme="minorHAnsi"/>
                <w:sz w:val="22"/>
                <w:szCs w:val="22"/>
                <w:lang w:eastAsia="en-US"/>
              </w:rPr>
              <w:t xml:space="preserve"> (з</w:t>
            </w:r>
            <w:r w:rsidR="00C61B82">
              <w:rPr>
                <w:rFonts w:eastAsiaTheme="minorHAnsi"/>
                <w:sz w:val="22"/>
                <w:szCs w:val="22"/>
                <w:lang w:eastAsia="en-US"/>
              </w:rPr>
              <w:t>ад</w:t>
            </w:r>
            <w:r>
              <w:rPr>
                <w:rFonts w:eastAsiaTheme="minorHAnsi"/>
                <w:sz w:val="22"/>
                <w:szCs w:val="22"/>
                <w:lang w:eastAsia="en-US"/>
              </w:rPr>
              <w:t>.2,</w:t>
            </w:r>
            <w:r w:rsidR="00C61B82">
              <w:rPr>
                <w:rFonts w:eastAsiaTheme="minorHAnsi"/>
                <w:sz w:val="22"/>
                <w:szCs w:val="22"/>
                <w:lang w:eastAsia="en-US"/>
              </w:rPr>
              <w:t xml:space="preserve"> </w:t>
            </w:r>
            <w:proofErr w:type="spellStart"/>
            <w:r>
              <w:rPr>
                <w:rFonts w:eastAsiaTheme="minorHAnsi"/>
                <w:sz w:val="22"/>
                <w:szCs w:val="22"/>
                <w:lang w:eastAsia="en-US"/>
              </w:rPr>
              <w:t>доп.з</w:t>
            </w:r>
            <w:proofErr w:type="spellEnd"/>
            <w:r>
              <w:rPr>
                <w:rFonts w:eastAsiaTheme="minorHAnsi"/>
                <w:sz w:val="22"/>
                <w:szCs w:val="22"/>
                <w:lang w:eastAsia="en-US"/>
              </w:rPr>
              <w:t>. 1-</w:t>
            </w:r>
            <w:r w:rsidR="00C61B82">
              <w:rPr>
                <w:rFonts w:eastAsiaTheme="minorHAnsi"/>
                <w:sz w:val="22"/>
                <w:szCs w:val="22"/>
                <w:lang w:eastAsia="en-US"/>
              </w:rPr>
              <w:t>3 -</w:t>
            </w:r>
            <w:r>
              <w:rPr>
                <w:rFonts w:eastAsiaTheme="minorHAnsi"/>
                <w:sz w:val="22"/>
                <w:szCs w:val="22"/>
                <w:lang w:eastAsia="en-US"/>
              </w:rPr>
              <w:t>письм</w:t>
            </w:r>
            <w:r w:rsidR="00C61B82">
              <w:rPr>
                <w:rFonts w:eastAsiaTheme="minorHAnsi"/>
                <w:sz w:val="22"/>
                <w:szCs w:val="22"/>
                <w:lang w:eastAsia="en-US"/>
              </w:rPr>
              <w:t>енно</w:t>
            </w:r>
            <w:r>
              <w:rPr>
                <w:rFonts w:eastAsiaTheme="minorHAnsi"/>
                <w:sz w:val="22"/>
                <w:szCs w:val="22"/>
                <w:lang w:eastAsia="en-US"/>
              </w:rPr>
              <w:t>)</w:t>
            </w:r>
          </w:p>
          <w:p w:rsidR="00387E3D" w:rsidRPr="00F2048E" w:rsidRDefault="00C61B82" w:rsidP="00C61B82">
            <w:pPr>
              <w:autoSpaceDE w:val="0"/>
              <w:autoSpaceDN w:val="0"/>
              <w:adjustRightInd w:val="0"/>
              <w:rPr>
                <w:rFonts w:eastAsiaTheme="minorHAnsi"/>
                <w:sz w:val="20"/>
                <w:szCs w:val="20"/>
                <w:lang w:eastAsia="en-US"/>
              </w:rPr>
            </w:pPr>
            <w:r w:rsidRPr="007E1830">
              <w:rPr>
                <w:color w:val="003399"/>
                <w:sz w:val="22"/>
                <w:szCs w:val="22"/>
              </w:rPr>
              <w:t>§</w:t>
            </w:r>
            <w:r>
              <w:rPr>
                <w:color w:val="003399"/>
                <w:sz w:val="22"/>
                <w:szCs w:val="22"/>
              </w:rPr>
              <w:t xml:space="preserve">39 </w:t>
            </w:r>
            <w:r w:rsidRPr="00D87604">
              <w:rPr>
                <w:color w:val="003399"/>
                <w:sz w:val="22"/>
                <w:szCs w:val="22"/>
              </w:rPr>
              <w:t>упр.</w:t>
            </w:r>
            <w:r>
              <w:rPr>
                <w:color w:val="003399"/>
                <w:sz w:val="22"/>
                <w:szCs w:val="22"/>
              </w:rPr>
              <w:t xml:space="preserve">311 </w:t>
            </w:r>
            <w:r w:rsidRPr="00D87604">
              <w:rPr>
                <w:color w:val="003399"/>
                <w:sz w:val="22"/>
                <w:szCs w:val="22"/>
              </w:rPr>
              <w:t>(</w:t>
            </w:r>
            <w:r>
              <w:rPr>
                <w:color w:val="003399"/>
                <w:sz w:val="22"/>
                <w:szCs w:val="22"/>
              </w:rPr>
              <w:t>зад.</w:t>
            </w:r>
            <w:r w:rsidRPr="00D87604">
              <w:rPr>
                <w:color w:val="003399"/>
                <w:sz w:val="22"/>
                <w:szCs w:val="22"/>
              </w:rPr>
              <w:t xml:space="preserve"> </w:t>
            </w:r>
            <w:r>
              <w:rPr>
                <w:color w:val="003399"/>
                <w:sz w:val="22"/>
                <w:szCs w:val="22"/>
              </w:rPr>
              <w:t>2- 5</w:t>
            </w:r>
            <w:r w:rsidRPr="00D87604">
              <w:rPr>
                <w:color w:val="003399"/>
                <w:sz w:val="22"/>
                <w:szCs w:val="22"/>
              </w:rPr>
              <w:t xml:space="preserve"> - письменно</w:t>
            </w:r>
            <w:r>
              <w:rPr>
                <w:color w:val="003399"/>
                <w:sz w:val="22"/>
                <w:szCs w:val="22"/>
              </w:rPr>
              <w:t>)</w:t>
            </w:r>
          </w:p>
        </w:tc>
      </w:tr>
      <w:tr w:rsidR="000D4FE8" w:rsidRPr="009F07D2" w:rsidTr="000D4FE8">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0D4FE8" w:rsidRDefault="000D4FE8" w:rsidP="000D4FE8">
            <w:pPr>
              <w:ind w:left="-108" w:right="-108"/>
              <w:jc w:val="center"/>
              <w:rPr>
                <w:b/>
              </w:rPr>
            </w:pPr>
            <w:r>
              <w:rPr>
                <w:b/>
              </w:rPr>
              <w:t>8</w:t>
            </w:r>
            <w:r w:rsidR="00E45446">
              <w:rPr>
                <w:b/>
              </w:rPr>
              <w:t>0</w:t>
            </w:r>
          </w:p>
          <w:p w:rsidR="000D4FE8" w:rsidRPr="009056AC" w:rsidRDefault="000D4FE8" w:rsidP="000D4FE8">
            <w:pPr>
              <w:ind w:left="-108" w:right="-108"/>
              <w:jc w:val="center"/>
            </w:pPr>
            <w:r w:rsidRPr="009056AC">
              <w:t>(</w:t>
            </w:r>
            <w:r>
              <w:t>6</w:t>
            </w:r>
            <w:r w:rsidRPr="009056AC">
              <w:t>)</w:t>
            </w:r>
          </w:p>
        </w:tc>
        <w:tc>
          <w:tcPr>
            <w:tcW w:w="3324" w:type="dxa"/>
            <w:tcBorders>
              <w:left w:val="single" w:sz="4" w:space="0" w:color="000000"/>
              <w:bottom w:val="single" w:sz="4" w:space="0" w:color="000000"/>
              <w:right w:val="single" w:sz="4" w:space="0" w:color="000000"/>
            </w:tcBorders>
            <w:vAlign w:val="center"/>
          </w:tcPr>
          <w:p w:rsidR="000D4FE8" w:rsidRPr="005E35F2" w:rsidRDefault="000D4FE8" w:rsidP="000D4FE8">
            <w:pPr>
              <w:jc w:val="both"/>
              <w:rPr>
                <w:b/>
                <w:bCs/>
              </w:rPr>
            </w:pPr>
            <w:r w:rsidRPr="00387E3D">
              <w:rPr>
                <w:b/>
                <w:bCs/>
              </w:rPr>
              <w:t>Обособление</w:t>
            </w:r>
            <w:r>
              <w:rPr>
                <w:b/>
                <w:bCs/>
              </w:rPr>
              <w:t xml:space="preserve"> согласованных </w:t>
            </w:r>
            <w:r w:rsidRPr="00387E3D">
              <w:rPr>
                <w:b/>
                <w:bCs/>
              </w:rPr>
              <w:t>приложе</w:t>
            </w:r>
            <w:r>
              <w:rPr>
                <w:b/>
                <w:bCs/>
              </w:rPr>
              <w:t>ний. Отсутствие или наличие запятой перед союзом КАК</w:t>
            </w:r>
            <w:r w:rsidRPr="00387E3D">
              <w:rPr>
                <w:b/>
                <w:bCs/>
                <w:i/>
                <w:color w:val="000000"/>
                <w:spacing w:val="2"/>
                <w:sz w:val="22"/>
                <w:szCs w:val="22"/>
              </w:rPr>
              <w:t xml:space="preserve"> </w:t>
            </w:r>
            <w:r w:rsidRPr="005E35F2">
              <w:rPr>
                <w:i/>
                <w:color w:val="000000"/>
                <w:spacing w:val="2"/>
                <w:sz w:val="22"/>
                <w:szCs w:val="22"/>
              </w:rPr>
              <w:t>(</w:t>
            </w:r>
            <w:r>
              <w:rPr>
                <w:i/>
                <w:color w:val="000000"/>
                <w:spacing w:val="2"/>
                <w:sz w:val="22"/>
                <w:szCs w:val="22"/>
              </w:rPr>
              <w:t>комбинирова</w:t>
            </w:r>
            <w:r>
              <w:rPr>
                <w:i/>
                <w:color w:val="000000"/>
                <w:spacing w:val="2"/>
                <w:sz w:val="22"/>
                <w:szCs w:val="22"/>
              </w:rPr>
              <w:t>н</w:t>
            </w:r>
            <w:r>
              <w:rPr>
                <w:i/>
                <w:color w:val="000000"/>
                <w:spacing w:val="2"/>
                <w:sz w:val="22"/>
                <w:szCs w:val="22"/>
              </w:rPr>
              <w:t xml:space="preserve">ный </w:t>
            </w:r>
            <w:r w:rsidRPr="005E35F2">
              <w:rPr>
                <w:i/>
                <w:color w:val="000000"/>
                <w:spacing w:val="2"/>
                <w:sz w:val="22"/>
                <w:szCs w:val="22"/>
              </w:rPr>
              <w:t>урок</w:t>
            </w:r>
            <w:r>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0D4FE8" w:rsidRPr="00815544" w:rsidRDefault="000D4FE8" w:rsidP="000D4FE8">
            <w:pPr>
              <w:autoSpaceDE w:val="0"/>
              <w:autoSpaceDN w:val="0"/>
              <w:adjustRightInd w:val="0"/>
              <w:jc w:val="both"/>
              <w:rPr>
                <w:rFonts w:eastAsiaTheme="minorHAnsi"/>
                <w:sz w:val="20"/>
                <w:szCs w:val="20"/>
                <w:lang w:eastAsia="en-US"/>
              </w:rPr>
            </w:pPr>
            <w:r>
              <w:rPr>
                <w:rFonts w:eastAsiaTheme="minorHAnsi"/>
                <w:sz w:val="22"/>
                <w:szCs w:val="22"/>
                <w:lang w:eastAsia="en-US"/>
              </w:rPr>
              <w:t>Выявление грамматич</w:t>
            </w:r>
            <w:r>
              <w:rPr>
                <w:rFonts w:eastAsiaTheme="minorHAnsi"/>
                <w:sz w:val="22"/>
                <w:szCs w:val="22"/>
                <w:lang w:eastAsia="en-US"/>
              </w:rPr>
              <w:t>е</w:t>
            </w:r>
            <w:r>
              <w:rPr>
                <w:rFonts w:eastAsiaTheme="minorHAnsi"/>
                <w:sz w:val="22"/>
                <w:szCs w:val="22"/>
                <w:lang w:eastAsia="en-US"/>
              </w:rPr>
              <w:t>ских условий обособл</w:t>
            </w:r>
            <w:r>
              <w:rPr>
                <w:rFonts w:eastAsiaTheme="minorHAnsi"/>
                <w:sz w:val="22"/>
                <w:szCs w:val="22"/>
                <w:lang w:eastAsia="en-US"/>
              </w:rPr>
              <w:t>е</w:t>
            </w:r>
            <w:r>
              <w:rPr>
                <w:rFonts w:eastAsiaTheme="minorHAnsi"/>
                <w:sz w:val="22"/>
                <w:szCs w:val="22"/>
                <w:lang w:eastAsia="en-US"/>
              </w:rPr>
              <w:t>ния согласованных пр</w:t>
            </w:r>
            <w:r>
              <w:rPr>
                <w:rFonts w:eastAsiaTheme="minorHAnsi"/>
                <w:sz w:val="22"/>
                <w:szCs w:val="22"/>
                <w:lang w:eastAsia="en-US"/>
              </w:rPr>
              <w:t>и</w:t>
            </w:r>
            <w:r>
              <w:rPr>
                <w:rFonts w:eastAsiaTheme="minorHAnsi"/>
                <w:sz w:val="22"/>
                <w:szCs w:val="22"/>
                <w:lang w:eastAsia="en-US"/>
              </w:rPr>
              <w:t>ложений. Интонация при обособлении пр</w:t>
            </w:r>
            <w:r>
              <w:rPr>
                <w:rFonts w:eastAsiaTheme="minorHAnsi"/>
                <w:sz w:val="22"/>
                <w:szCs w:val="22"/>
                <w:lang w:eastAsia="en-US"/>
              </w:rPr>
              <w:t>и</w:t>
            </w:r>
            <w:r>
              <w:rPr>
                <w:rFonts w:eastAsiaTheme="minorHAnsi"/>
                <w:sz w:val="22"/>
                <w:szCs w:val="22"/>
                <w:lang w:eastAsia="en-US"/>
              </w:rPr>
              <w:t>ложений, знаки преп</w:t>
            </w:r>
            <w:r>
              <w:rPr>
                <w:rFonts w:eastAsiaTheme="minorHAnsi"/>
                <w:sz w:val="22"/>
                <w:szCs w:val="22"/>
                <w:lang w:eastAsia="en-US"/>
              </w:rPr>
              <w:t>и</w:t>
            </w:r>
            <w:r>
              <w:rPr>
                <w:rFonts w:eastAsiaTheme="minorHAnsi"/>
                <w:sz w:val="22"/>
                <w:szCs w:val="22"/>
                <w:lang w:eastAsia="en-US"/>
              </w:rPr>
              <w:t>нания. Формирование умения правильной п</w:t>
            </w:r>
            <w:r>
              <w:rPr>
                <w:rFonts w:eastAsiaTheme="minorHAnsi"/>
                <w:sz w:val="22"/>
                <w:szCs w:val="22"/>
                <w:lang w:eastAsia="en-US"/>
              </w:rPr>
              <w:t>о</w:t>
            </w:r>
            <w:r>
              <w:rPr>
                <w:rFonts w:eastAsiaTheme="minorHAnsi"/>
                <w:sz w:val="22"/>
                <w:szCs w:val="22"/>
                <w:lang w:eastAsia="en-US"/>
              </w:rPr>
              <w:t>становки знаков преп</w:t>
            </w:r>
            <w:r>
              <w:rPr>
                <w:rFonts w:eastAsiaTheme="minorHAnsi"/>
                <w:sz w:val="22"/>
                <w:szCs w:val="22"/>
                <w:lang w:eastAsia="en-US"/>
              </w:rPr>
              <w:t>и</w:t>
            </w:r>
            <w:r>
              <w:rPr>
                <w:rFonts w:eastAsiaTheme="minorHAnsi"/>
                <w:sz w:val="22"/>
                <w:szCs w:val="22"/>
                <w:lang w:eastAsia="en-US"/>
              </w:rPr>
              <w:t>нания в оборотах с со</w:t>
            </w:r>
            <w:r>
              <w:rPr>
                <w:rFonts w:eastAsiaTheme="minorHAnsi"/>
                <w:sz w:val="22"/>
                <w:szCs w:val="22"/>
                <w:lang w:eastAsia="en-US"/>
              </w:rPr>
              <w:t>ю</w:t>
            </w:r>
            <w:r>
              <w:rPr>
                <w:rFonts w:eastAsiaTheme="minorHAnsi"/>
                <w:sz w:val="22"/>
                <w:szCs w:val="22"/>
                <w:lang w:eastAsia="en-US"/>
              </w:rPr>
              <w:t xml:space="preserve">зом КАК </w:t>
            </w:r>
          </w:p>
        </w:tc>
        <w:tc>
          <w:tcPr>
            <w:tcW w:w="3402" w:type="dxa"/>
            <w:tcBorders>
              <w:left w:val="single" w:sz="4" w:space="0" w:color="000000"/>
              <w:bottom w:val="single" w:sz="4" w:space="0" w:color="000000"/>
              <w:right w:val="single" w:sz="4" w:space="0" w:color="000000"/>
            </w:tcBorders>
            <w:vAlign w:val="center"/>
          </w:tcPr>
          <w:p w:rsidR="000D4FE8" w:rsidRDefault="000D4FE8" w:rsidP="000D4FE8">
            <w:pPr>
              <w:autoSpaceDE w:val="0"/>
              <w:autoSpaceDN w:val="0"/>
              <w:adjustRightInd w:val="0"/>
              <w:rPr>
                <w:b/>
              </w:rPr>
            </w:pPr>
            <w:r w:rsidRPr="000D4FE8">
              <w:rPr>
                <w:rFonts w:eastAsiaTheme="minorHAnsi"/>
                <w:b/>
                <w:sz w:val="22"/>
                <w:szCs w:val="22"/>
                <w:lang w:eastAsia="en-US"/>
              </w:rPr>
              <w:t>Знать</w:t>
            </w:r>
            <w:r>
              <w:rPr>
                <w:rFonts w:eastAsiaTheme="minorHAnsi"/>
                <w:sz w:val="22"/>
                <w:szCs w:val="22"/>
                <w:lang w:eastAsia="en-US"/>
              </w:rPr>
              <w:t xml:space="preserve"> правила обособления пр</w:t>
            </w:r>
            <w:r>
              <w:rPr>
                <w:rFonts w:eastAsiaTheme="minorHAnsi"/>
                <w:sz w:val="22"/>
                <w:szCs w:val="22"/>
                <w:lang w:eastAsia="en-US"/>
              </w:rPr>
              <w:t>и</w:t>
            </w:r>
            <w:r>
              <w:rPr>
                <w:rFonts w:eastAsiaTheme="minorHAnsi"/>
                <w:sz w:val="22"/>
                <w:szCs w:val="22"/>
                <w:lang w:eastAsia="en-US"/>
              </w:rPr>
              <w:t xml:space="preserve">ложений. </w:t>
            </w:r>
            <w:r w:rsidRPr="000D4FE8">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выявлять усл</w:t>
            </w:r>
            <w:r>
              <w:rPr>
                <w:rFonts w:eastAsiaTheme="minorHAnsi"/>
                <w:sz w:val="22"/>
                <w:szCs w:val="22"/>
                <w:lang w:eastAsia="en-US"/>
              </w:rPr>
              <w:t>о</w:t>
            </w:r>
            <w:r>
              <w:rPr>
                <w:rFonts w:eastAsiaTheme="minorHAnsi"/>
                <w:sz w:val="22"/>
                <w:szCs w:val="22"/>
                <w:lang w:eastAsia="en-US"/>
              </w:rPr>
              <w:t>вия обособления, правильно ст</w:t>
            </w:r>
            <w:r>
              <w:rPr>
                <w:rFonts w:eastAsiaTheme="minorHAnsi"/>
                <w:sz w:val="22"/>
                <w:szCs w:val="22"/>
                <w:lang w:eastAsia="en-US"/>
              </w:rPr>
              <w:t>а</w:t>
            </w:r>
            <w:r>
              <w:rPr>
                <w:rFonts w:eastAsiaTheme="minorHAnsi"/>
                <w:sz w:val="22"/>
                <w:szCs w:val="22"/>
                <w:lang w:eastAsia="en-US"/>
              </w:rPr>
              <w:t>вить знаки препинания при в</w:t>
            </w:r>
            <w:r>
              <w:rPr>
                <w:rFonts w:eastAsiaTheme="minorHAnsi"/>
                <w:sz w:val="22"/>
                <w:szCs w:val="22"/>
                <w:lang w:eastAsia="en-US"/>
              </w:rPr>
              <w:t>ы</w:t>
            </w:r>
            <w:r>
              <w:rPr>
                <w:rFonts w:eastAsiaTheme="minorHAnsi"/>
                <w:sz w:val="22"/>
                <w:szCs w:val="22"/>
                <w:lang w:eastAsia="en-US"/>
              </w:rPr>
              <w:t>делении обособленных членов предложения, выразительно ч</w:t>
            </w:r>
            <w:r>
              <w:rPr>
                <w:rFonts w:eastAsiaTheme="minorHAnsi"/>
                <w:sz w:val="22"/>
                <w:szCs w:val="22"/>
                <w:lang w:eastAsia="en-US"/>
              </w:rPr>
              <w:t>и</w:t>
            </w:r>
            <w:r>
              <w:rPr>
                <w:rFonts w:eastAsiaTheme="minorHAnsi"/>
                <w:sz w:val="22"/>
                <w:szCs w:val="22"/>
                <w:lang w:eastAsia="en-US"/>
              </w:rPr>
              <w:t>тать предложения с обособле</w:t>
            </w:r>
            <w:r>
              <w:rPr>
                <w:rFonts w:eastAsiaTheme="minorHAnsi"/>
                <w:sz w:val="22"/>
                <w:szCs w:val="22"/>
                <w:lang w:eastAsia="en-US"/>
              </w:rPr>
              <w:t>н</w:t>
            </w:r>
            <w:r>
              <w:rPr>
                <w:rFonts w:eastAsiaTheme="minorHAnsi"/>
                <w:sz w:val="22"/>
                <w:szCs w:val="22"/>
                <w:lang w:eastAsia="en-US"/>
              </w:rPr>
              <w:t>ными членами предложения.</w:t>
            </w:r>
          </w:p>
        </w:tc>
        <w:tc>
          <w:tcPr>
            <w:tcW w:w="2126" w:type="dxa"/>
            <w:tcBorders>
              <w:left w:val="single" w:sz="4" w:space="0" w:color="000000"/>
              <w:bottom w:val="single" w:sz="4" w:space="0" w:color="000000"/>
              <w:right w:val="single" w:sz="4" w:space="0" w:color="000000"/>
            </w:tcBorders>
            <w:vAlign w:val="center"/>
          </w:tcPr>
          <w:p w:rsidR="000D4FE8" w:rsidRDefault="000D4FE8" w:rsidP="000D4FE8">
            <w:pPr>
              <w:autoSpaceDE w:val="0"/>
              <w:autoSpaceDN w:val="0"/>
              <w:adjustRightInd w:val="0"/>
            </w:pPr>
            <w:r>
              <w:rPr>
                <w:rFonts w:eastAsiaTheme="minorHAnsi"/>
                <w:sz w:val="22"/>
                <w:szCs w:val="22"/>
                <w:lang w:eastAsia="en-US"/>
              </w:rPr>
              <w:t>Проверочная раб</w:t>
            </w:r>
            <w:r>
              <w:rPr>
                <w:rFonts w:eastAsiaTheme="minorHAnsi"/>
                <w:sz w:val="22"/>
                <w:szCs w:val="22"/>
                <w:lang w:eastAsia="en-US"/>
              </w:rPr>
              <w:t>о</w:t>
            </w:r>
            <w:r>
              <w:rPr>
                <w:rFonts w:eastAsiaTheme="minorHAnsi"/>
                <w:sz w:val="22"/>
                <w:szCs w:val="22"/>
                <w:lang w:eastAsia="en-US"/>
              </w:rPr>
              <w:t>та: тестирование на знание правил п</w:t>
            </w:r>
            <w:r>
              <w:rPr>
                <w:rFonts w:eastAsiaTheme="minorHAnsi"/>
                <w:sz w:val="22"/>
                <w:szCs w:val="22"/>
                <w:lang w:eastAsia="en-US"/>
              </w:rPr>
              <w:t>о</w:t>
            </w:r>
            <w:r>
              <w:rPr>
                <w:rFonts w:eastAsiaTheme="minorHAnsi"/>
                <w:sz w:val="22"/>
                <w:szCs w:val="22"/>
                <w:lang w:eastAsia="en-US"/>
              </w:rPr>
              <w:t>становки знаков препинания</w:t>
            </w:r>
            <w:r w:rsidR="00C61B82">
              <w:rPr>
                <w:rFonts w:eastAsiaTheme="minorHAnsi"/>
                <w:sz w:val="22"/>
                <w:szCs w:val="22"/>
                <w:lang w:eastAsia="en-US"/>
              </w:rPr>
              <w:t>. Работа со словами ЗСП-10</w:t>
            </w:r>
          </w:p>
        </w:tc>
        <w:tc>
          <w:tcPr>
            <w:tcW w:w="850" w:type="dxa"/>
            <w:tcBorders>
              <w:left w:val="single" w:sz="4" w:space="0" w:color="000000"/>
              <w:bottom w:val="single" w:sz="4" w:space="0" w:color="000000"/>
              <w:right w:val="single" w:sz="4" w:space="0" w:color="000000"/>
            </w:tcBorders>
            <w:textDirection w:val="btLr"/>
            <w:vAlign w:val="center"/>
          </w:tcPr>
          <w:p w:rsidR="000D4FE8" w:rsidRPr="009F07D2" w:rsidRDefault="00422F95" w:rsidP="000D4FE8">
            <w:pPr>
              <w:ind w:left="113" w:right="113"/>
              <w:jc w:val="center"/>
            </w:pPr>
            <w:r>
              <w:t>07.04.16</w:t>
            </w:r>
          </w:p>
        </w:tc>
        <w:tc>
          <w:tcPr>
            <w:tcW w:w="851" w:type="dxa"/>
            <w:tcBorders>
              <w:left w:val="single" w:sz="4" w:space="0" w:color="000000"/>
              <w:bottom w:val="single" w:sz="4" w:space="0" w:color="000000"/>
              <w:right w:val="single" w:sz="4" w:space="0" w:color="000000"/>
            </w:tcBorders>
            <w:textDirection w:val="btLr"/>
            <w:vAlign w:val="center"/>
          </w:tcPr>
          <w:p w:rsidR="000D4FE8" w:rsidRPr="009F07D2" w:rsidRDefault="000D4FE8" w:rsidP="000D4FE8">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0D4FE8" w:rsidRDefault="000D4FE8" w:rsidP="00C61B82">
            <w:pPr>
              <w:autoSpaceDE w:val="0"/>
              <w:autoSpaceDN w:val="0"/>
              <w:adjustRightInd w:val="0"/>
              <w:rPr>
                <w:rFonts w:eastAsiaTheme="minorHAnsi"/>
                <w:sz w:val="20"/>
                <w:szCs w:val="20"/>
                <w:lang w:eastAsia="en-US"/>
              </w:rPr>
            </w:pPr>
            <w:r>
              <w:rPr>
                <w:rFonts w:eastAsiaTheme="minorHAnsi"/>
                <w:sz w:val="22"/>
                <w:szCs w:val="22"/>
                <w:lang w:eastAsia="en-US"/>
              </w:rPr>
              <w:t>§33,</w:t>
            </w:r>
            <w:r w:rsidR="00C61B82">
              <w:rPr>
                <w:rFonts w:eastAsiaTheme="minorHAnsi"/>
                <w:sz w:val="22"/>
                <w:szCs w:val="22"/>
                <w:lang w:eastAsia="en-US"/>
              </w:rPr>
              <w:t xml:space="preserve"> </w:t>
            </w:r>
            <w:r>
              <w:rPr>
                <w:rFonts w:eastAsiaTheme="minorHAnsi"/>
                <w:sz w:val="22"/>
                <w:szCs w:val="22"/>
                <w:lang w:eastAsia="en-US"/>
              </w:rPr>
              <w:t>упр.</w:t>
            </w:r>
            <w:r w:rsidR="00C61B82">
              <w:rPr>
                <w:rFonts w:eastAsiaTheme="minorHAnsi"/>
                <w:sz w:val="22"/>
                <w:szCs w:val="22"/>
                <w:lang w:eastAsia="en-US"/>
              </w:rPr>
              <w:t xml:space="preserve">270, </w:t>
            </w:r>
            <w:r>
              <w:rPr>
                <w:rFonts w:eastAsiaTheme="minorHAnsi"/>
                <w:sz w:val="22"/>
                <w:szCs w:val="22"/>
                <w:lang w:eastAsia="en-US"/>
              </w:rPr>
              <w:t>27</w:t>
            </w:r>
            <w:r w:rsidR="00C61B82">
              <w:rPr>
                <w:rFonts w:eastAsiaTheme="minorHAnsi"/>
                <w:sz w:val="22"/>
                <w:szCs w:val="22"/>
                <w:lang w:eastAsia="en-US"/>
              </w:rPr>
              <w:t>3. ЗСП-10</w:t>
            </w:r>
            <w:r w:rsidRPr="00F2048E">
              <w:rPr>
                <w:rFonts w:eastAsiaTheme="minorHAnsi"/>
                <w:sz w:val="20"/>
                <w:szCs w:val="20"/>
                <w:lang w:eastAsia="en-US"/>
              </w:rPr>
              <w:t xml:space="preserve"> </w:t>
            </w:r>
          </w:p>
          <w:p w:rsidR="00C61B82" w:rsidRPr="00F2048E" w:rsidRDefault="00C61B82" w:rsidP="00C61B82">
            <w:pPr>
              <w:autoSpaceDE w:val="0"/>
              <w:autoSpaceDN w:val="0"/>
              <w:adjustRightInd w:val="0"/>
              <w:rPr>
                <w:rFonts w:eastAsiaTheme="minorHAnsi"/>
                <w:sz w:val="20"/>
                <w:szCs w:val="20"/>
                <w:lang w:eastAsia="en-US"/>
              </w:rPr>
            </w:pPr>
            <w:r w:rsidRPr="007E1830">
              <w:rPr>
                <w:color w:val="003399"/>
                <w:sz w:val="22"/>
                <w:szCs w:val="22"/>
              </w:rPr>
              <w:t>§</w:t>
            </w:r>
            <w:r>
              <w:rPr>
                <w:color w:val="003399"/>
                <w:sz w:val="22"/>
                <w:szCs w:val="22"/>
              </w:rPr>
              <w:t xml:space="preserve">39 </w:t>
            </w:r>
            <w:r w:rsidRPr="00D87604">
              <w:rPr>
                <w:color w:val="003399"/>
                <w:sz w:val="22"/>
                <w:szCs w:val="22"/>
              </w:rPr>
              <w:t>упр.</w:t>
            </w:r>
            <w:r>
              <w:rPr>
                <w:color w:val="003399"/>
                <w:sz w:val="22"/>
                <w:szCs w:val="22"/>
              </w:rPr>
              <w:t xml:space="preserve">316, 319 </w:t>
            </w:r>
            <w:r w:rsidRPr="00D87604">
              <w:rPr>
                <w:color w:val="003399"/>
                <w:sz w:val="22"/>
                <w:szCs w:val="22"/>
              </w:rPr>
              <w:t>(</w:t>
            </w:r>
            <w:r>
              <w:rPr>
                <w:color w:val="003399"/>
                <w:sz w:val="22"/>
                <w:szCs w:val="22"/>
              </w:rPr>
              <w:t>зад.</w:t>
            </w:r>
            <w:r w:rsidRPr="00D87604">
              <w:rPr>
                <w:color w:val="003399"/>
                <w:sz w:val="22"/>
                <w:szCs w:val="22"/>
              </w:rPr>
              <w:t xml:space="preserve"> </w:t>
            </w:r>
            <w:r>
              <w:rPr>
                <w:color w:val="003399"/>
                <w:sz w:val="22"/>
                <w:szCs w:val="22"/>
              </w:rPr>
              <w:t>1,3,4</w:t>
            </w:r>
            <w:r w:rsidRPr="00D87604">
              <w:rPr>
                <w:color w:val="003399"/>
                <w:sz w:val="22"/>
                <w:szCs w:val="22"/>
              </w:rPr>
              <w:t xml:space="preserve"> - пис</w:t>
            </w:r>
            <w:r w:rsidRPr="00D87604">
              <w:rPr>
                <w:color w:val="003399"/>
                <w:sz w:val="22"/>
                <w:szCs w:val="22"/>
              </w:rPr>
              <w:t>ь</w:t>
            </w:r>
            <w:r w:rsidRPr="00D87604">
              <w:rPr>
                <w:color w:val="003399"/>
                <w:sz w:val="22"/>
                <w:szCs w:val="22"/>
              </w:rPr>
              <w:t>менно</w:t>
            </w:r>
            <w:r>
              <w:rPr>
                <w:color w:val="003399"/>
                <w:sz w:val="22"/>
                <w:szCs w:val="22"/>
              </w:rPr>
              <w:t>), ЗСП-10</w:t>
            </w:r>
          </w:p>
        </w:tc>
      </w:tr>
      <w:tr w:rsidR="000D4FE8" w:rsidRPr="009F07D2" w:rsidTr="000D4FE8">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0D4FE8" w:rsidRDefault="000D4FE8" w:rsidP="000D4FE8">
            <w:pPr>
              <w:ind w:left="-108" w:right="-108"/>
              <w:jc w:val="center"/>
              <w:rPr>
                <w:b/>
              </w:rPr>
            </w:pPr>
            <w:r>
              <w:rPr>
                <w:b/>
              </w:rPr>
              <w:t>8</w:t>
            </w:r>
            <w:r w:rsidR="00E45446">
              <w:rPr>
                <w:b/>
              </w:rPr>
              <w:t>1</w:t>
            </w:r>
          </w:p>
          <w:p w:rsidR="000D4FE8" w:rsidRPr="009056AC" w:rsidRDefault="000D4FE8" w:rsidP="000D4FE8">
            <w:pPr>
              <w:ind w:left="-108" w:right="-108"/>
              <w:jc w:val="center"/>
            </w:pPr>
            <w:r w:rsidRPr="009056AC">
              <w:t>(</w:t>
            </w:r>
            <w:r>
              <w:t>7</w:t>
            </w:r>
            <w:r w:rsidRPr="009056AC">
              <w:t>)</w:t>
            </w:r>
          </w:p>
        </w:tc>
        <w:tc>
          <w:tcPr>
            <w:tcW w:w="3324" w:type="dxa"/>
            <w:tcBorders>
              <w:left w:val="single" w:sz="4" w:space="0" w:color="000000"/>
              <w:bottom w:val="single" w:sz="4" w:space="0" w:color="000000"/>
              <w:right w:val="single" w:sz="4" w:space="0" w:color="000000"/>
            </w:tcBorders>
            <w:vAlign w:val="center"/>
          </w:tcPr>
          <w:p w:rsidR="000D4FE8" w:rsidRPr="005E35F2" w:rsidRDefault="000D4FE8" w:rsidP="00BE7DBE">
            <w:pPr>
              <w:jc w:val="both"/>
              <w:rPr>
                <w:b/>
                <w:bCs/>
              </w:rPr>
            </w:pPr>
            <w:r w:rsidRPr="000D4FE8">
              <w:rPr>
                <w:b/>
                <w:bCs/>
              </w:rPr>
              <w:t>Обобщение по</w:t>
            </w:r>
            <w:r>
              <w:rPr>
                <w:b/>
                <w:bCs/>
              </w:rPr>
              <w:t xml:space="preserve"> </w:t>
            </w:r>
            <w:r w:rsidRPr="000D4FE8">
              <w:rPr>
                <w:b/>
                <w:bCs/>
              </w:rPr>
              <w:t>теме</w:t>
            </w:r>
            <w:r>
              <w:rPr>
                <w:b/>
                <w:bCs/>
              </w:rPr>
              <w:t xml:space="preserve"> </w:t>
            </w:r>
            <w:r w:rsidRPr="000D4FE8">
              <w:rPr>
                <w:b/>
                <w:bCs/>
              </w:rPr>
              <w:t>«Пре</w:t>
            </w:r>
            <w:r w:rsidRPr="000D4FE8">
              <w:rPr>
                <w:b/>
                <w:bCs/>
              </w:rPr>
              <w:t>д</w:t>
            </w:r>
            <w:r w:rsidRPr="000D4FE8">
              <w:rPr>
                <w:b/>
                <w:bCs/>
              </w:rPr>
              <w:t>ложения</w:t>
            </w:r>
            <w:r>
              <w:rPr>
                <w:b/>
                <w:bCs/>
              </w:rPr>
              <w:t xml:space="preserve"> </w:t>
            </w:r>
            <w:r w:rsidRPr="000D4FE8">
              <w:rPr>
                <w:b/>
                <w:bCs/>
              </w:rPr>
              <w:t>с</w:t>
            </w:r>
            <w:r>
              <w:rPr>
                <w:b/>
                <w:bCs/>
              </w:rPr>
              <w:t xml:space="preserve"> </w:t>
            </w:r>
            <w:r w:rsidRPr="000D4FE8">
              <w:rPr>
                <w:b/>
                <w:bCs/>
              </w:rPr>
              <w:t xml:space="preserve">обособленными </w:t>
            </w:r>
            <w:r w:rsidR="00BE7DBE">
              <w:rPr>
                <w:b/>
                <w:bCs/>
              </w:rPr>
              <w:t>определениями и прилож</w:t>
            </w:r>
            <w:r w:rsidR="00BE7DBE">
              <w:rPr>
                <w:b/>
                <w:bCs/>
              </w:rPr>
              <w:t>е</w:t>
            </w:r>
            <w:r w:rsidR="00BE7DBE">
              <w:rPr>
                <w:b/>
                <w:bCs/>
              </w:rPr>
              <w:t>ниями</w:t>
            </w:r>
            <w:r w:rsidRPr="000D4FE8">
              <w:rPr>
                <w:b/>
                <w:bCs/>
              </w:rPr>
              <w:t>»</w:t>
            </w:r>
            <w:r w:rsidRPr="00387E3D">
              <w:rPr>
                <w:b/>
                <w:bCs/>
                <w:i/>
                <w:color w:val="000000"/>
                <w:spacing w:val="2"/>
                <w:sz w:val="22"/>
                <w:szCs w:val="22"/>
              </w:rPr>
              <w:t xml:space="preserve"> </w:t>
            </w:r>
            <w:r w:rsidR="00BE7DBE" w:rsidRPr="00BC7201">
              <w:rPr>
                <w:bCs/>
                <w:i/>
                <w:sz w:val="22"/>
                <w:szCs w:val="22"/>
              </w:rPr>
              <w:t>(</w:t>
            </w:r>
            <w:r w:rsidR="00BE7DBE">
              <w:rPr>
                <w:bCs/>
                <w:i/>
                <w:sz w:val="22"/>
                <w:szCs w:val="22"/>
              </w:rPr>
              <w:t>урок обобщения и з</w:t>
            </w:r>
            <w:r w:rsidR="00BE7DBE">
              <w:rPr>
                <w:bCs/>
                <w:i/>
                <w:sz w:val="22"/>
                <w:szCs w:val="22"/>
              </w:rPr>
              <w:t>а</w:t>
            </w:r>
            <w:r w:rsidR="00BE7DBE">
              <w:rPr>
                <w:bCs/>
                <w:i/>
                <w:sz w:val="22"/>
                <w:szCs w:val="22"/>
              </w:rPr>
              <w:t>крепления темы</w:t>
            </w:r>
            <w:r w:rsidR="00BE7DBE" w:rsidRPr="00BC7201">
              <w:rPr>
                <w:bCs/>
                <w:i/>
                <w:sz w:val="22"/>
                <w:szCs w:val="22"/>
              </w:rPr>
              <w:t>)</w:t>
            </w:r>
          </w:p>
        </w:tc>
        <w:tc>
          <w:tcPr>
            <w:tcW w:w="2551" w:type="dxa"/>
            <w:tcBorders>
              <w:left w:val="single" w:sz="4" w:space="0" w:color="000000"/>
              <w:bottom w:val="single" w:sz="4" w:space="0" w:color="000000"/>
              <w:right w:val="single" w:sz="4" w:space="0" w:color="000000"/>
            </w:tcBorders>
            <w:vAlign w:val="center"/>
          </w:tcPr>
          <w:p w:rsidR="000D4FE8" w:rsidRPr="00815544" w:rsidRDefault="00BE7DBE" w:rsidP="00BE7DBE">
            <w:pPr>
              <w:autoSpaceDE w:val="0"/>
              <w:autoSpaceDN w:val="0"/>
              <w:adjustRightInd w:val="0"/>
              <w:jc w:val="both"/>
              <w:rPr>
                <w:rFonts w:eastAsiaTheme="minorHAnsi"/>
                <w:sz w:val="20"/>
                <w:szCs w:val="20"/>
                <w:lang w:eastAsia="en-US"/>
              </w:rPr>
            </w:pPr>
            <w:r>
              <w:rPr>
                <w:rFonts w:eastAsiaTheme="minorHAnsi"/>
                <w:sz w:val="22"/>
                <w:szCs w:val="22"/>
                <w:lang w:eastAsia="en-US"/>
              </w:rPr>
              <w:t>Закрепление и систем</w:t>
            </w:r>
            <w:r>
              <w:rPr>
                <w:rFonts w:eastAsiaTheme="minorHAnsi"/>
                <w:sz w:val="22"/>
                <w:szCs w:val="22"/>
                <w:lang w:eastAsia="en-US"/>
              </w:rPr>
              <w:t>а</w:t>
            </w:r>
            <w:r>
              <w:rPr>
                <w:rFonts w:eastAsiaTheme="minorHAnsi"/>
                <w:sz w:val="22"/>
                <w:szCs w:val="22"/>
                <w:lang w:eastAsia="en-US"/>
              </w:rPr>
              <w:t>тизация знаний по теме «Предложения с об</w:t>
            </w:r>
            <w:r>
              <w:rPr>
                <w:rFonts w:eastAsiaTheme="minorHAnsi"/>
                <w:sz w:val="22"/>
                <w:szCs w:val="22"/>
                <w:lang w:eastAsia="en-US"/>
              </w:rPr>
              <w:t>о</w:t>
            </w:r>
            <w:r>
              <w:rPr>
                <w:rFonts w:eastAsiaTheme="minorHAnsi"/>
                <w:sz w:val="22"/>
                <w:szCs w:val="22"/>
                <w:lang w:eastAsia="en-US"/>
              </w:rPr>
              <w:t>собленными определ</w:t>
            </w:r>
            <w:r>
              <w:rPr>
                <w:rFonts w:eastAsiaTheme="minorHAnsi"/>
                <w:sz w:val="22"/>
                <w:szCs w:val="22"/>
                <w:lang w:eastAsia="en-US"/>
              </w:rPr>
              <w:t>е</w:t>
            </w:r>
            <w:r>
              <w:rPr>
                <w:rFonts w:eastAsiaTheme="minorHAnsi"/>
                <w:sz w:val="22"/>
                <w:szCs w:val="22"/>
                <w:lang w:eastAsia="en-US"/>
              </w:rPr>
              <w:t>ниями и приложени</w:t>
            </w:r>
            <w:r>
              <w:rPr>
                <w:rFonts w:eastAsiaTheme="minorHAnsi"/>
                <w:sz w:val="22"/>
                <w:szCs w:val="22"/>
                <w:lang w:eastAsia="en-US"/>
              </w:rPr>
              <w:t>я</w:t>
            </w:r>
            <w:r>
              <w:rPr>
                <w:rFonts w:eastAsiaTheme="minorHAnsi"/>
                <w:sz w:val="22"/>
                <w:szCs w:val="22"/>
                <w:lang w:eastAsia="en-US"/>
              </w:rPr>
              <w:t>ми». Умение выполнять синтаксический разбор.</w:t>
            </w:r>
          </w:p>
        </w:tc>
        <w:tc>
          <w:tcPr>
            <w:tcW w:w="3402" w:type="dxa"/>
            <w:tcBorders>
              <w:left w:val="single" w:sz="4" w:space="0" w:color="000000"/>
              <w:bottom w:val="single" w:sz="4" w:space="0" w:color="000000"/>
              <w:right w:val="single" w:sz="4" w:space="0" w:color="000000"/>
            </w:tcBorders>
            <w:vAlign w:val="center"/>
          </w:tcPr>
          <w:p w:rsidR="000D4FE8" w:rsidRDefault="00BE7DBE" w:rsidP="00BE7DBE">
            <w:pPr>
              <w:autoSpaceDE w:val="0"/>
              <w:autoSpaceDN w:val="0"/>
              <w:adjustRightInd w:val="0"/>
              <w:jc w:val="both"/>
              <w:rPr>
                <w:b/>
              </w:rPr>
            </w:pPr>
            <w:r w:rsidRPr="00BE7DBE">
              <w:rPr>
                <w:rFonts w:eastAsiaTheme="minorHAnsi"/>
                <w:b/>
                <w:sz w:val="22"/>
                <w:szCs w:val="22"/>
                <w:lang w:eastAsia="en-US"/>
              </w:rPr>
              <w:t>Знать</w:t>
            </w:r>
            <w:r>
              <w:rPr>
                <w:rFonts w:eastAsiaTheme="minorHAnsi"/>
                <w:sz w:val="22"/>
                <w:szCs w:val="22"/>
                <w:lang w:eastAsia="en-US"/>
              </w:rPr>
              <w:t xml:space="preserve"> правила постановки зн</w:t>
            </w:r>
            <w:r>
              <w:rPr>
                <w:rFonts w:eastAsiaTheme="minorHAnsi"/>
                <w:sz w:val="22"/>
                <w:szCs w:val="22"/>
                <w:lang w:eastAsia="en-US"/>
              </w:rPr>
              <w:t>а</w:t>
            </w:r>
            <w:r>
              <w:rPr>
                <w:rFonts w:eastAsiaTheme="minorHAnsi"/>
                <w:sz w:val="22"/>
                <w:szCs w:val="22"/>
                <w:lang w:eastAsia="en-US"/>
              </w:rPr>
              <w:t xml:space="preserve">ков препинания в предложениях с обособленными определениями и приложениями. </w:t>
            </w:r>
            <w:r w:rsidRPr="00BE7DBE">
              <w:rPr>
                <w:rFonts w:eastAsiaTheme="minorHAnsi"/>
                <w:b/>
                <w:sz w:val="22"/>
                <w:szCs w:val="22"/>
                <w:lang w:eastAsia="en-US"/>
              </w:rPr>
              <w:t>Уметь</w:t>
            </w:r>
            <w:r>
              <w:rPr>
                <w:rFonts w:eastAsiaTheme="minorHAnsi"/>
                <w:sz w:val="22"/>
                <w:szCs w:val="22"/>
                <w:lang w:eastAsia="en-US"/>
              </w:rPr>
              <w:t xml:space="preserve"> выпо</w:t>
            </w:r>
            <w:r>
              <w:rPr>
                <w:rFonts w:eastAsiaTheme="minorHAnsi"/>
                <w:sz w:val="22"/>
                <w:szCs w:val="22"/>
                <w:lang w:eastAsia="en-US"/>
              </w:rPr>
              <w:t>л</w:t>
            </w:r>
            <w:r>
              <w:rPr>
                <w:rFonts w:eastAsiaTheme="minorHAnsi"/>
                <w:sz w:val="22"/>
                <w:szCs w:val="22"/>
                <w:lang w:eastAsia="en-US"/>
              </w:rPr>
              <w:t>нять синтаксический разбор, н</w:t>
            </w:r>
            <w:r>
              <w:rPr>
                <w:rFonts w:eastAsiaTheme="minorHAnsi"/>
                <w:sz w:val="22"/>
                <w:szCs w:val="22"/>
                <w:lang w:eastAsia="en-US"/>
              </w:rPr>
              <w:t>а</w:t>
            </w:r>
            <w:r>
              <w:rPr>
                <w:rFonts w:eastAsiaTheme="minorHAnsi"/>
                <w:sz w:val="22"/>
                <w:szCs w:val="22"/>
                <w:lang w:eastAsia="en-US"/>
              </w:rPr>
              <w:t>ходить в тексте, графически об</w:t>
            </w:r>
            <w:r>
              <w:rPr>
                <w:rFonts w:eastAsiaTheme="minorHAnsi"/>
                <w:sz w:val="22"/>
                <w:szCs w:val="22"/>
                <w:lang w:eastAsia="en-US"/>
              </w:rPr>
              <w:t>о</w:t>
            </w:r>
            <w:r>
              <w:rPr>
                <w:rFonts w:eastAsiaTheme="minorHAnsi"/>
                <w:sz w:val="22"/>
                <w:szCs w:val="22"/>
                <w:lang w:eastAsia="en-US"/>
              </w:rPr>
              <w:t>значать условия обособления.</w:t>
            </w:r>
          </w:p>
        </w:tc>
        <w:tc>
          <w:tcPr>
            <w:tcW w:w="2126" w:type="dxa"/>
            <w:tcBorders>
              <w:left w:val="single" w:sz="4" w:space="0" w:color="000000"/>
              <w:bottom w:val="single" w:sz="4" w:space="0" w:color="000000"/>
              <w:right w:val="single" w:sz="4" w:space="0" w:color="000000"/>
            </w:tcBorders>
            <w:vAlign w:val="center"/>
          </w:tcPr>
          <w:p w:rsidR="000D4FE8" w:rsidRDefault="00C9250D" w:rsidP="000D4FE8">
            <w:pPr>
              <w:autoSpaceDE w:val="0"/>
              <w:autoSpaceDN w:val="0"/>
              <w:adjustRightInd w:val="0"/>
            </w:pPr>
            <w:r>
              <w:rPr>
                <w:rFonts w:eastAsiaTheme="minorHAnsi"/>
                <w:sz w:val="22"/>
                <w:szCs w:val="22"/>
                <w:lang w:eastAsia="en-US"/>
              </w:rPr>
              <w:t>Контрольное упр.278/</w:t>
            </w:r>
            <w:r w:rsidRPr="00C9250D">
              <w:rPr>
                <w:rFonts w:eastAsiaTheme="minorHAnsi"/>
                <w:color w:val="0000CC"/>
                <w:sz w:val="22"/>
                <w:szCs w:val="22"/>
                <w:lang w:eastAsia="en-US"/>
              </w:rPr>
              <w:t>324</w:t>
            </w:r>
          </w:p>
        </w:tc>
        <w:tc>
          <w:tcPr>
            <w:tcW w:w="850" w:type="dxa"/>
            <w:tcBorders>
              <w:left w:val="single" w:sz="4" w:space="0" w:color="000000"/>
              <w:bottom w:val="single" w:sz="4" w:space="0" w:color="000000"/>
              <w:right w:val="single" w:sz="4" w:space="0" w:color="000000"/>
            </w:tcBorders>
            <w:textDirection w:val="btLr"/>
            <w:vAlign w:val="center"/>
          </w:tcPr>
          <w:p w:rsidR="000D4FE8" w:rsidRPr="009F07D2" w:rsidRDefault="00422F95" w:rsidP="000D4FE8">
            <w:pPr>
              <w:ind w:left="113" w:right="113"/>
              <w:jc w:val="center"/>
            </w:pPr>
            <w:r>
              <w:t>07.04.16</w:t>
            </w:r>
          </w:p>
        </w:tc>
        <w:tc>
          <w:tcPr>
            <w:tcW w:w="851" w:type="dxa"/>
            <w:tcBorders>
              <w:left w:val="single" w:sz="4" w:space="0" w:color="000000"/>
              <w:bottom w:val="single" w:sz="4" w:space="0" w:color="000000"/>
              <w:right w:val="single" w:sz="4" w:space="0" w:color="000000"/>
            </w:tcBorders>
            <w:textDirection w:val="btLr"/>
            <w:vAlign w:val="center"/>
          </w:tcPr>
          <w:p w:rsidR="000D4FE8" w:rsidRPr="009F07D2" w:rsidRDefault="000D4FE8" w:rsidP="000D4FE8">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C9250D" w:rsidRDefault="00BE7DBE" w:rsidP="00C9250D">
            <w:pPr>
              <w:autoSpaceDE w:val="0"/>
              <w:autoSpaceDN w:val="0"/>
              <w:adjustRightInd w:val="0"/>
              <w:rPr>
                <w:rFonts w:eastAsiaTheme="minorHAnsi"/>
                <w:lang w:eastAsia="en-US"/>
              </w:rPr>
            </w:pPr>
            <w:r>
              <w:rPr>
                <w:rFonts w:eastAsiaTheme="minorHAnsi"/>
                <w:sz w:val="22"/>
                <w:szCs w:val="22"/>
                <w:lang w:eastAsia="en-US"/>
              </w:rPr>
              <w:t>§§32-33,</w:t>
            </w:r>
            <w:r w:rsidR="00C61B82">
              <w:rPr>
                <w:rFonts w:eastAsiaTheme="minorHAnsi"/>
                <w:sz w:val="22"/>
                <w:szCs w:val="22"/>
                <w:lang w:eastAsia="en-US"/>
              </w:rPr>
              <w:t xml:space="preserve"> </w:t>
            </w:r>
            <w:r>
              <w:rPr>
                <w:rFonts w:eastAsiaTheme="minorHAnsi"/>
                <w:sz w:val="22"/>
                <w:szCs w:val="22"/>
                <w:lang w:eastAsia="en-US"/>
              </w:rPr>
              <w:t>упр.278</w:t>
            </w:r>
            <w:r w:rsidR="00C9250D">
              <w:rPr>
                <w:rFonts w:eastAsiaTheme="minorHAnsi"/>
                <w:sz w:val="22"/>
                <w:szCs w:val="22"/>
                <w:lang w:eastAsia="en-US"/>
              </w:rPr>
              <w:t xml:space="preserve"> </w:t>
            </w:r>
            <w:r>
              <w:rPr>
                <w:rFonts w:eastAsiaTheme="minorHAnsi"/>
                <w:sz w:val="22"/>
                <w:szCs w:val="22"/>
                <w:lang w:eastAsia="en-US"/>
              </w:rPr>
              <w:t>(з</w:t>
            </w:r>
            <w:r w:rsidR="00C9250D">
              <w:rPr>
                <w:rFonts w:eastAsiaTheme="minorHAnsi"/>
                <w:sz w:val="22"/>
                <w:szCs w:val="22"/>
                <w:lang w:eastAsia="en-US"/>
              </w:rPr>
              <w:t>ад.1-</w:t>
            </w:r>
            <w:r>
              <w:rPr>
                <w:rFonts w:eastAsiaTheme="minorHAnsi"/>
                <w:sz w:val="22"/>
                <w:szCs w:val="22"/>
                <w:lang w:eastAsia="en-US"/>
              </w:rPr>
              <w:t>3;</w:t>
            </w:r>
            <w:r w:rsidR="00C9250D">
              <w:rPr>
                <w:rFonts w:eastAsiaTheme="minorHAnsi"/>
                <w:sz w:val="22"/>
                <w:szCs w:val="22"/>
                <w:lang w:eastAsia="en-US"/>
              </w:rPr>
              <w:t xml:space="preserve"> </w:t>
            </w:r>
            <w:r>
              <w:rPr>
                <w:rFonts w:eastAsiaTheme="minorHAnsi"/>
                <w:sz w:val="22"/>
                <w:szCs w:val="22"/>
                <w:lang w:eastAsia="en-US"/>
              </w:rPr>
              <w:t>доп.з.2-</w:t>
            </w:r>
            <w:r w:rsidR="00C9250D">
              <w:rPr>
                <w:rFonts w:eastAsiaTheme="minorHAnsi"/>
                <w:sz w:val="22"/>
                <w:szCs w:val="22"/>
                <w:lang w:eastAsia="en-US"/>
              </w:rPr>
              <w:t xml:space="preserve"> </w:t>
            </w:r>
            <w:r>
              <w:rPr>
                <w:rFonts w:eastAsiaTheme="minorHAnsi"/>
                <w:sz w:val="22"/>
                <w:szCs w:val="22"/>
                <w:lang w:eastAsia="en-US"/>
              </w:rPr>
              <w:t>письм</w:t>
            </w:r>
            <w:r w:rsidR="00C9250D">
              <w:rPr>
                <w:rFonts w:eastAsiaTheme="minorHAnsi"/>
                <w:sz w:val="22"/>
                <w:szCs w:val="22"/>
                <w:lang w:eastAsia="en-US"/>
              </w:rPr>
              <w:t>енно)</w:t>
            </w:r>
          </w:p>
          <w:p w:rsidR="00C9250D" w:rsidRPr="00F2048E" w:rsidRDefault="00C9250D" w:rsidP="00C9250D">
            <w:pPr>
              <w:autoSpaceDE w:val="0"/>
              <w:autoSpaceDN w:val="0"/>
              <w:adjustRightInd w:val="0"/>
              <w:rPr>
                <w:rFonts w:eastAsiaTheme="minorHAnsi"/>
                <w:sz w:val="20"/>
                <w:szCs w:val="20"/>
                <w:lang w:eastAsia="en-US"/>
              </w:rPr>
            </w:pPr>
            <w:r w:rsidRPr="007E1830">
              <w:rPr>
                <w:color w:val="003399"/>
                <w:sz w:val="22"/>
                <w:szCs w:val="22"/>
              </w:rPr>
              <w:t>§§</w:t>
            </w:r>
            <w:r>
              <w:rPr>
                <w:color w:val="003399"/>
                <w:sz w:val="22"/>
                <w:szCs w:val="22"/>
              </w:rPr>
              <w:t xml:space="preserve">38, 39 </w:t>
            </w:r>
            <w:r w:rsidRPr="00D87604">
              <w:rPr>
                <w:color w:val="003399"/>
                <w:sz w:val="22"/>
                <w:szCs w:val="22"/>
              </w:rPr>
              <w:t>упр.</w:t>
            </w:r>
            <w:r>
              <w:rPr>
                <w:color w:val="003399"/>
                <w:sz w:val="22"/>
                <w:szCs w:val="22"/>
              </w:rPr>
              <w:t xml:space="preserve">324 </w:t>
            </w:r>
            <w:r w:rsidRPr="00D87604">
              <w:rPr>
                <w:color w:val="003399"/>
                <w:sz w:val="22"/>
                <w:szCs w:val="22"/>
              </w:rPr>
              <w:t>(</w:t>
            </w:r>
            <w:r>
              <w:rPr>
                <w:color w:val="003399"/>
                <w:sz w:val="22"/>
                <w:szCs w:val="22"/>
              </w:rPr>
              <w:t>зад.</w:t>
            </w:r>
            <w:r w:rsidRPr="00D87604">
              <w:rPr>
                <w:color w:val="003399"/>
                <w:sz w:val="22"/>
                <w:szCs w:val="22"/>
              </w:rPr>
              <w:t xml:space="preserve"> </w:t>
            </w:r>
            <w:r>
              <w:rPr>
                <w:color w:val="003399"/>
                <w:sz w:val="22"/>
                <w:szCs w:val="22"/>
              </w:rPr>
              <w:t>1,3-6</w:t>
            </w:r>
            <w:r w:rsidRPr="00D87604">
              <w:rPr>
                <w:color w:val="003399"/>
                <w:sz w:val="22"/>
                <w:szCs w:val="22"/>
              </w:rPr>
              <w:t xml:space="preserve"> - пис</w:t>
            </w:r>
            <w:r w:rsidRPr="00D87604">
              <w:rPr>
                <w:color w:val="003399"/>
                <w:sz w:val="22"/>
                <w:szCs w:val="22"/>
              </w:rPr>
              <w:t>ь</w:t>
            </w:r>
            <w:r w:rsidRPr="00D87604">
              <w:rPr>
                <w:color w:val="003399"/>
                <w:sz w:val="22"/>
                <w:szCs w:val="22"/>
              </w:rPr>
              <w:t>менно</w:t>
            </w:r>
            <w:r>
              <w:rPr>
                <w:color w:val="003399"/>
                <w:sz w:val="22"/>
                <w:szCs w:val="22"/>
              </w:rPr>
              <w:t>)</w:t>
            </w:r>
          </w:p>
        </w:tc>
      </w:tr>
      <w:tr w:rsidR="00BE7DBE" w:rsidRPr="009F07D2" w:rsidTr="005A0516">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E7DBE" w:rsidRPr="009F07D2" w:rsidRDefault="00BE7DBE" w:rsidP="005A0516">
            <w:pPr>
              <w:ind w:left="-108" w:right="-108"/>
              <w:jc w:val="center"/>
              <w:rPr>
                <w:b/>
              </w:rPr>
            </w:pPr>
            <w:r>
              <w:rPr>
                <w:b/>
              </w:rPr>
              <w:lastRenderedPageBreak/>
              <w:t>8</w:t>
            </w:r>
            <w:r w:rsidR="00E45446">
              <w:rPr>
                <w:b/>
              </w:rPr>
              <w:t>2</w:t>
            </w:r>
          </w:p>
          <w:p w:rsidR="00BE7DBE" w:rsidRPr="00972775" w:rsidRDefault="00BE7DBE" w:rsidP="00BE7DBE">
            <w:pPr>
              <w:ind w:left="-108" w:right="-108"/>
              <w:jc w:val="center"/>
              <w:rPr>
                <w:b/>
                <w:color w:val="0000CC"/>
              </w:rPr>
            </w:pPr>
            <w:r w:rsidRPr="00972775">
              <w:rPr>
                <w:b/>
                <w:color w:val="0000CC"/>
              </w:rPr>
              <w:t>(</w:t>
            </w:r>
            <w:r>
              <w:rPr>
                <w:b/>
                <w:color w:val="0000CC"/>
              </w:rPr>
              <w:t>8</w:t>
            </w:r>
            <w:r w:rsidRPr="0097277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E7DBE" w:rsidRPr="0062713A" w:rsidRDefault="00BE7DBE" w:rsidP="00BE7DBE">
            <w:pPr>
              <w:rPr>
                <w:b/>
                <w:bCs/>
                <w:color w:val="0000CC"/>
              </w:rPr>
            </w:pPr>
            <w:r w:rsidRPr="00DA11E6">
              <w:rPr>
                <w:b/>
                <w:bCs/>
                <w:color w:val="0000CC"/>
              </w:rPr>
              <w:t>Контрольн</w:t>
            </w:r>
            <w:r>
              <w:rPr>
                <w:b/>
                <w:bCs/>
                <w:color w:val="0000CC"/>
              </w:rPr>
              <w:t xml:space="preserve">ый диктант №8 </w:t>
            </w:r>
            <w:r w:rsidRPr="00CB44D0">
              <w:rPr>
                <w:bCs/>
                <w:i/>
                <w:sz w:val="22"/>
                <w:szCs w:val="22"/>
              </w:rPr>
              <w:t>(уро</w:t>
            </w:r>
            <w:r>
              <w:rPr>
                <w:bCs/>
                <w:i/>
                <w:sz w:val="22"/>
                <w:szCs w:val="22"/>
              </w:rPr>
              <w:t>к контроля ЗУН по теме</w:t>
            </w:r>
            <w:r w:rsidRPr="00CB44D0">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BE7DBE" w:rsidRPr="00CB44D0" w:rsidRDefault="00BE7DBE" w:rsidP="005A0516">
            <w:pPr>
              <w:jc w:val="both"/>
            </w:pPr>
            <w:r w:rsidRPr="00CB44D0">
              <w:rPr>
                <w:sz w:val="22"/>
                <w:szCs w:val="22"/>
              </w:rPr>
              <w:t xml:space="preserve">Диктант с целью </w:t>
            </w:r>
            <w:r>
              <w:rPr>
                <w:sz w:val="22"/>
                <w:szCs w:val="22"/>
              </w:rPr>
              <w:t>опр</w:t>
            </w:r>
            <w:r>
              <w:rPr>
                <w:sz w:val="22"/>
                <w:szCs w:val="22"/>
              </w:rPr>
              <w:t>е</w:t>
            </w:r>
            <w:r>
              <w:rPr>
                <w:sz w:val="22"/>
                <w:szCs w:val="22"/>
              </w:rPr>
              <w:t>деления уровня усво</w:t>
            </w:r>
            <w:r>
              <w:rPr>
                <w:sz w:val="22"/>
                <w:szCs w:val="22"/>
              </w:rPr>
              <w:t>е</w:t>
            </w:r>
            <w:r>
              <w:rPr>
                <w:sz w:val="22"/>
                <w:szCs w:val="22"/>
              </w:rPr>
              <w:t>ния изученного мат</w:t>
            </w:r>
            <w:r>
              <w:rPr>
                <w:sz w:val="22"/>
                <w:szCs w:val="22"/>
              </w:rPr>
              <w:t>е</w:t>
            </w:r>
            <w:r>
              <w:rPr>
                <w:sz w:val="22"/>
                <w:szCs w:val="22"/>
              </w:rPr>
              <w:t>риала. Проверка и тем</w:t>
            </w:r>
            <w:r>
              <w:rPr>
                <w:sz w:val="22"/>
                <w:szCs w:val="22"/>
              </w:rPr>
              <w:t>а</w:t>
            </w:r>
            <w:r>
              <w:rPr>
                <w:sz w:val="22"/>
                <w:szCs w:val="22"/>
              </w:rPr>
              <w:t>тический контроль ЗУН</w:t>
            </w:r>
          </w:p>
        </w:tc>
        <w:tc>
          <w:tcPr>
            <w:tcW w:w="3402" w:type="dxa"/>
            <w:tcBorders>
              <w:left w:val="single" w:sz="4" w:space="0" w:color="000000"/>
              <w:right w:val="single" w:sz="4" w:space="0" w:color="000000"/>
            </w:tcBorders>
            <w:vAlign w:val="center"/>
          </w:tcPr>
          <w:p w:rsidR="00BE7DBE" w:rsidRPr="00864A66" w:rsidRDefault="00BE7DBE" w:rsidP="005A0516">
            <w:pPr>
              <w:autoSpaceDE w:val="0"/>
              <w:autoSpaceDN w:val="0"/>
              <w:adjustRightInd w:val="0"/>
              <w:jc w:val="both"/>
            </w:pPr>
            <w:r w:rsidRPr="00D15949">
              <w:rPr>
                <w:b/>
                <w:sz w:val="22"/>
                <w:szCs w:val="22"/>
              </w:rPr>
              <w:t xml:space="preserve">Знать </w:t>
            </w:r>
            <w:r>
              <w:rPr>
                <w:rFonts w:eastAsiaTheme="minorHAnsi"/>
                <w:sz w:val="22"/>
                <w:szCs w:val="22"/>
                <w:lang w:eastAsia="en-US"/>
              </w:rPr>
              <w:t>основные нормы русского литературного языка, теоретич</w:t>
            </w:r>
            <w:r>
              <w:rPr>
                <w:rFonts w:eastAsiaTheme="minorHAnsi"/>
                <w:sz w:val="22"/>
                <w:szCs w:val="22"/>
                <w:lang w:eastAsia="en-US"/>
              </w:rPr>
              <w:t>е</w:t>
            </w:r>
            <w:r>
              <w:rPr>
                <w:rFonts w:eastAsiaTheme="minorHAnsi"/>
                <w:sz w:val="22"/>
                <w:szCs w:val="22"/>
                <w:lang w:eastAsia="en-US"/>
              </w:rPr>
              <w:t xml:space="preserve">ский материал. </w:t>
            </w:r>
            <w:r w:rsidRPr="00D339A7">
              <w:rPr>
                <w:rFonts w:eastAsiaTheme="minorHAnsi"/>
                <w:b/>
                <w:sz w:val="22"/>
                <w:szCs w:val="22"/>
                <w:lang w:eastAsia="en-US"/>
              </w:rPr>
              <w:t>Уметь</w:t>
            </w:r>
            <w:r>
              <w:rPr>
                <w:rFonts w:eastAsiaTheme="minorHAnsi"/>
                <w:sz w:val="22"/>
                <w:szCs w:val="22"/>
                <w:lang w:eastAsia="en-US"/>
              </w:rPr>
              <w:t xml:space="preserve"> применять изученный теоретический мат</w:t>
            </w:r>
            <w:r>
              <w:rPr>
                <w:rFonts w:eastAsiaTheme="minorHAnsi"/>
                <w:sz w:val="22"/>
                <w:szCs w:val="22"/>
                <w:lang w:eastAsia="en-US"/>
              </w:rPr>
              <w:t>е</w:t>
            </w:r>
            <w:r>
              <w:rPr>
                <w:rFonts w:eastAsiaTheme="minorHAnsi"/>
                <w:sz w:val="22"/>
                <w:szCs w:val="22"/>
                <w:lang w:eastAsia="en-US"/>
              </w:rPr>
              <w:t>риал на практике, соблюдать о</w:t>
            </w:r>
            <w:r>
              <w:rPr>
                <w:rFonts w:eastAsiaTheme="minorHAnsi"/>
                <w:sz w:val="22"/>
                <w:szCs w:val="22"/>
                <w:lang w:eastAsia="en-US"/>
              </w:rPr>
              <w:t>р</w:t>
            </w:r>
            <w:r>
              <w:rPr>
                <w:rFonts w:eastAsiaTheme="minorHAnsi"/>
                <w:sz w:val="22"/>
                <w:szCs w:val="22"/>
                <w:lang w:eastAsia="en-US"/>
              </w:rPr>
              <w:t>фографические и пунктуацио</w:t>
            </w:r>
            <w:r>
              <w:rPr>
                <w:rFonts w:eastAsiaTheme="minorHAnsi"/>
                <w:sz w:val="22"/>
                <w:szCs w:val="22"/>
                <w:lang w:eastAsia="en-US"/>
              </w:rPr>
              <w:t>н</w:t>
            </w:r>
            <w:r>
              <w:rPr>
                <w:rFonts w:eastAsiaTheme="minorHAnsi"/>
                <w:sz w:val="22"/>
                <w:szCs w:val="22"/>
                <w:lang w:eastAsia="en-US"/>
              </w:rPr>
              <w:t>ные нормы. Производить гра</w:t>
            </w:r>
            <w:r>
              <w:rPr>
                <w:rFonts w:eastAsiaTheme="minorHAnsi"/>
                <w:sz w:val="22"/>
                <w:szCs w:val="22"/>
                <w:lang w:eastAsia="en-US"/>
              </w:rPr>
              <w:t>м</w:t>
            </w:r>
            <w:r>
              <w:rPr>
                <w:rFonts w:eastAsiaTheme="minorHAnsi"/>
                <w:sz w:val="22"/>
                <w:szCs w:val="22"/>
                <w:lang w:eastAsia="en-US"/>
              </w:rPr>
              <w:t>матические разборы.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BE7DBE" w:rsidRPr="00BE7DBE" w:rsidRDefault="00BE7DBE" w:rsidP="00BE7DBE">
            <w:pPr>
              <w:rPr>
                <w:bCs/>
              </w:rPr>
            </w:pPr>
            <w:r>
              <w:rPr>
                <w:b/>
                <w:bCs/>
                <w:color w:val="0000CC"/>
              </w:rPr>
              <w:t xml:space="preserve">КР №8: </w:t>
            </w:r>
            <w:r>
              <w:rPr>
                <w:bCs/>
              </w:rPr>
              <w:t>ко</w:t>
            </w:r>
            <w:r>
              <w:rPr>
                <w:bCs/>
              </w:rPr>
              <w:t>н</w:t>
            </w:r>
            <w:r>
              <w:rPr>
                <w:bCs/>
              </w:rPr>
              <w:t>трольный диктант с грамматическим заданием</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BE7DBE" w:rsidRPr="009F07D2" w:rsidRDefault="00422F95" w:rsidP="00422F95">
            <w:pPr>
              <w:ind w:left="113" w:right="113"/>
              <w:jc w:val="center"/>
            </w:pPr>
            <w:r>
              <w:t>09.04.16</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BE7DBE" w:rsidRPr="009F07D2" w:rsidRDefault="00BE7DBE" w:rsidP="005A0516">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E7DBE" w:rsidRPr="009F07D2" w:rsidRDefault="00BE7DBE" w:rsidP="005A0516"/>
        </w:tc>
      </w:tr>
      <w:tr w:rsidR="00BE7DBE" w:rsidRPr="009F07D2" w:rsidTr="005A0516">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BE7DBE" w:rsidRPr="009F07D2" w:rsidRDefault="00422F95" w:rsidP="005A0516">
            <w:pPr>
              <w:ind w:left="-108" w:right="-108"/>
              <w:jc w:val="center"/>
              <w:rPr>
                <w:b/>
              </w:rPr>
            </w:pPr>
            <w:r>
              <w:rPr>
                <w:b/>
              </w:rPr>
              <w:t>8</w:t>
            </w:r>
            <w:r w:rsidR="00E45446">
              <w:rPr>
                <w:b/>
              </w:rPr>
              <w:t>3</w:t>
            </w:r>
          </w:p>
          <w:p w:rsidR="00BE7DBE" w:rsidRPr="008B0C17" w:rsidRDefault="00BE7DBE" w:rsidP="00BE7DBE">
            <w:pPr>
              <w:ind w:left="-108" w:right="-108"/>
              <w:jc w:val="center"/>
            </w:pPr>
            <w:r w:rsidRPr="008B0C17">
              <w:t>(</w:t>
            </w:r>
            <w:r>
              <w:t>9</w:t>
            </w:r>
            <w:r w:rsidRPr="008B0C17">
              <w:t>)</w:t>
            </w:r>
          </w:p>
        </w:tc>
        <w:tc>
          <w:tcPr>
            <w:tcW w:w="3324" w:type="dxa"/>
            <w:tcBorders>
              <w:left w:val="single" w:sz="4" w:space="0" w:color="000000"/>
              <w:bottom w:val="single" w:sz="4" w:space="0" w:color="000000"/>
              <w:right w:val="single" w:sz="4" w:space="0" w:color="000000"/>
            </w:tcBorders>
            <w:vAlign w:val="center"/>
          </w:tcPr>
          <w:p w:rsidR="00BE7DBE" w:rsidRPr="008B0C17" w:rsidRDefault="00BE7DBE" w:rsidP="00BE7DBE">
            <w:pPr>
              <w:rPr>
                <w:bCs/>
                <w:i/>
              </w:rPr>
            </w:pPr>
            <w:r>
              <w:rPr>
                <w:b/>
                <w:bCs/>
              </w:rPr>
              <w:t>Анализ контрольной раб</w:t>
            </w:r>
            <w:r>
              <w:rPr>
                <w:b/>
                <w:bCs/>
              </w:rPr>
              <w:t>о</w:t>
            </w:r>
            <w:r>
              <w:rPr>
                <w:b/>
                <w:bCs/>
              </w:rPr>
              <w:t>ты №8 и подробного изл</w:t>
            </w:r>
            <w:r>
              <w:rPr>
                <w:b/>
                <w:bCs/>
              </w:rPr>
              <w:t>о</w:t>
            </w:r>
            <w:r>
              <w:rPr>
                <w:b/>
                <w:bCs/>
              </w:rPr>
              <w:t>жения с элементами соч</w:t>
            </w:r>
            <w:r>
              <w:rPr>
                <w:b/>
                <w:bCs/>
              </w:rPr>
              <w:t>и</w:t>
            </w:r>
            <w:r>
              <w:rPr>
                <w:b/>
                <w:bCs/>
              </w:rPr>
              <w:t xml:space="preserve">нения </w:t>
            </w:r>
            <w:r>
              <w:rPr>
                <w:bCs/>
                <w:i/>
              </w:rPr>
              <w:t>(урок коррекции зн</w:t>
            </w:r>
            <w:r>
              <w:rPr>
                <w:bCs/>
                <w:i/>
              </w:rPr>
              <w:t>а</w:t>
            </w:r>
            <w:r>
              <w:rPr>
                <w:bCs/>
                <w:i/>
              </w:rPr>
              <w:t>ний)</w:t>
            </w:r>
          </w:p>
        </w:tc>
        <w:tc>
          <w:tcPr>
            <w:tcW w:w="2551" w:type="dxa"/>
            <w:tcBorders>
              <w:left w:val="single" w:sz="4" w:space="0" w:color="000000"/>
              <w:bottom w:val="single" w:sz="4" w:space="0" w:color="000000"/>
              <w:right w:val="single" w:sz="4" w:space="0" w:color="000000"/>
            </w:tcBorders>
            <w:vAlign w:val="center"/>
          </w:tcPr>
          <w:p w:rsidR="00BE7DBE" w:rsidRPr="00067129" w:rsidRDefault="00BE7DBE" w:rsidP="00BE7DBE">
            <w:pPr>
              <w:jc w:val="both"/>
            </w:pPr>
            <w:r w:rsidRPr="00864A66">
              <w:rPr>
                <w:sz w:val="22"/>
                <w:szCs w:val="22"/>
              </w:rPr>
              <w:t>Анализ ошибок, доп</w:t>
            </w:r>
            <w:r w:rsidRPr="00864A66">
              <w:rPr>
                <w:sz w:val="22"/>
                <w:szCs w:val="22"/>
              </w:rPr>
              <w:t>у</w:t>
            </w:r>
            <w:r w:rsidRPr="00864A66">
              <w:rPr>
                <w:sz w:val="22"/>
                <w:szCs w:val="22"/>
              </w:rPr>
              <w:t>щенных в контрольно</w:t>
            </w:r>
            <w:r>
              <w:rPr>
                <w:sz w:val="22"/>
                <w:szCs w:val="22"/>
              </w:rPr>
              <w:t>й</w:t>
            </w:r>
            <w:r w:rsidRPr="00864A66">
              <w:rPr>
                <w:sz w:val="22"/>
                <w:szCs w:val="22"/>
              </w:rPr>
              <w:t xml:space="preserve"> </w:t>
            </w:r>
            <w:r>
              <w:rPr>
                <w:sz w:val="22"/>
                <w:szCs w:val="22"/>
              </w:rPr>
              <w:t>работе, изложении и сочинении</w:t>
            </w:r>
          </w:p>
        </w:tc>
        <w:tc>
          <w:tcPr>
            <w:tcW w:w="3402" w:type="dxa"/>
            <w:tcBorders>
              <w:left w:val="single" w:sz="4" w:space="0" w:color="000000"/>
              <w:bottom w:val="single" w:sz="4" w:space="0" w:color="000000"/>
              <w:right w:val="single" w:sz="4" w:space="0" w:color="000000"/>
            </w:tcBorders>
            <w:vAlign w:val="center"/>
          </w:tcPr>
          <w:p w:rsidR="00BE7DBE" w:rsidRPr="009F07D2" w:rsidRDefault="00BE7DBE" w:rsidP="005A0516">
            <w:r>
              <w:rPr>
                <w:b/>
                <w:sz w:val="22"/>
                <w:szCs w:val="22"/>
              </w:rPr>
              <w:t>Уметь</w:t>
            </w:r>
            <w:r w:rsidRPr="00864A66">
              <w:rPr>
                <w:b/>
                <w:sz w:val="22"/>
                <w:szCs w:val="22"/>
              </w:rPr>
              <w:t xml:space="preserve"> </w:t>
            </w:r>
            <w:r w:rsidRPr="008B0C17">
              <w:rPr>
                <w:sz w:val="22"/>
                <w:szCs w:val="22"/>
              </w:rPr>
              <w:t>классифицировать оши</w:t>
            </w:r>
            <w:r w:rsidRPr="008B0C17">
              <w:rPr>
                <w:sz w:val="22"/>
                <w:szCs w:val="22"/>
              </w:rPr>
              <w:t>б</w:t>
            </w:r>
            <w:r w:rsidRPr="008B0C17">
              <w:rPr>
                <w:sz w:val="22"/>
                <w:szCs w:val="22"/>
              </w:rPr>
              <w:t>ки и</w:t>
            </w:r>
            <w:r>
              <w:rPr>
                <w:b/>
                <w:sz w:val="22"/>
                <w:szCs w:val="22"/>
              </w:rPr>
              <w:t xml:space="preserve"> </w:t>
            </w:r>
            <w:r w:rsidRPr="00864A66">
              <w:rPr>
                <w:sz w:val="22"/>
                <w:szCs w:val="22"/>
              </w:rPr>
              <w:t xml:space="preserve">выполнять работу над </w:t>
            </w:r>
            <w:r>
              <w:rPr>
                <w:sz w:val="22"/>
                <w:szCs w:val="22"/>
              </w:rPr>
              <w:t>ними.</w:t>
            </w:r>
          </w:p>
        </w:tc>
        <w:tc>
          <w:tcPr>
            <w:tcW w:w="2126" w:type="dxa"/>
            <w:tcBorders>
              <w:left w:val="single" w:sz="4" w:space="0" w:color="000000"/>
              <w:bottom w:val="single" w:sz="4" w:space="0" w:color="000000"/>
              <w:right w:val="single" w:sz="4" w:space="0" w:color="000000"/>
            </w:tcBorders>
            <w:vAlign w:val="center"/>
          </w:tcPr>
          <w:p w:rsidR="00BE7DBE" w:rsidRPr="00983939" w:rsidRDefault="00BE7DBE" w:rsidP="005A0516">
            <w:r>
              <w:t>Работа над оши</w:t>
            </w:r>
            <w:r>
              <w:t>б</w:t>
            </w:r>
            <w:r>
              <w:t>ками</w:t>
            </w:r>
          </w:p>
        </w:tc>
        <w:tc>
          <w:tcPr>
            <w:tcW w:w="850" w:type="dxa"/>
            <w:tcBorders>
              <w:left w:val="single" w:sz="4" w:space="0" w:color="000000"/>
              <w:bottom w:val="single" w:sz="4" w:space="0" w:color="000000"/>
              <w:right w:val="single" w:sz="4" w:space="0" w:color="000000"/>
            </w:tcBorders>
            <w:textDirection w:val="btLr"/>
            <w:vAlign w:val="center"/>
          </w:tcPr>
          <w:p w:rsidR="00BE7DBE" w:rsidRPr="009F07D2" w:rsidRDefault="00422F95" w:rsidP="005A0516">
            <w:pPr>
              <w:ind w:left="113" w:right="113"/>
              <w:jc w:val="center"/>
            </w:pPr>
            <w:r>
              <w:t>14.04.16</w:t>
            </w:r>
          </w:p>
        </w:tc>
        <w:tc>
          <w:tcPr>
            <w:tcW w:w="851" w:type="dxa"/>
            <w:tcBorders>
              <w:left w:val="single" w:sz="4" w:space="0" w:color="000000"/>
              <w:bottom w:val="single" w:sz="4" w:space="0" w:color="000000"/>
              <w:right w:val="single" w:sz="4" w:space="0" w:color="000000"/>
            </w:tcBorders>
            <w:textDirection w:val="btLr"/>
            <w:vAlign w:val="center"/>
          </w:tcPr>
          <w:p w:rsidR="00BE7DBE" w:rsidRPr="009F07D2" w:rsidRDefault="00BE7DBE" w:rsidP="005A0516">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E7DBE" w:rsidRPr="009F07D2" w:rsidRDefault="00C9250D" w:rsidP="005A0516">
            <w:r>
              <w:t>Создание эле</w:t>
            </w:r>
            <w:r>
              <w:t>к</w:t>
            </w:r>
            <w:r>
              <w:t>тронных тестов по пройденным темам.</w:t>
            </w:r>
          </w:p>
        </w:tc>
      </w:tr>
      <w:tr w:rsidR="001945AB" w:rsidRPr="009F07D2" w:rsidTr="00EE7A82">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1945AB" w:rsidRDefault="00422F95" w:rsidP="005E35F2">
            <w:pPr>
              <w:ind w:left="-108" w:right="-108"/>
              <w:jc w:val="center"/>
              <w:rPr>
                <w:b/>
              </w:rPr>
            </w:pPr>
            <w:r>
              <w:rPr>
                <w:b/>
              </w:rPr>
              <w:t>8</w:t>
            </w:r>
            <w:r w:rsidR="00E45446">
              <w:rPr>
                <w:b/>
              </w:rPr>
              <w:t>4</w:t>
            </w:r>
          </w:p>
          <w:p w:rsidR="00BF58DC" w:rsidRPr="00BF58DC" w:rsidRDefault="00422F95" w:rsidP="005E35F2">
            <w:pPr>
              <w:ind w:left="-108" w:right="-108"/>
              <w:jc w:val="center"/>
              <w:rPr>
                <w:rFonts w:ascii="Arial Narrow" w:hAnsi="Arial Narrow"/>
              </w:rPr>
            </w:pPr>
            <w:r>
              <w:rPr>
                <w:rFonts w:ascii="Arial Narrow" w:hAnsi="Arial Narrow"/>
                <w:sz w:val="22"/>
                <w:szCs w:val="22"/>
              </w:rPr>
              <w:t>(</w:t>
            </w:r>
            <w:r w:rsidR="00E45446">
              <w:rPr>
                <w:rFonts w:ascii="Arial Narrow" w:hAnsi="Arial Narrow"/>
                <w:sz w:val="22"/>
                <w:szCs w:val="22"/>
              </w:rPr>
              <w:t>10</w:t>
            </w:r>
            <w:r w:rsidR="00BF58DC" w:rsidRPr="00BF58DC">
              <w:rPr>
                <w:rFonts w:ascii="Arial Narrow" w:hAnsi="Arial Narrow"/>
                <w:sz w:val="22"/>
                <w:szCs w:val="22"/>
              </w:rPr>
              <w:t>)</w:t>
            </w:r>
          </w:p>
        </w:tc>
        <w:tc>
          <w:tcPr>
            <w:tcW w:w="3324" w:type="dxa"/>
            <w:tcBorders>
              <w:left w:val="single" w:sz="4" w:space="0" w:color="000000"/>
              <w:bottom w:val="single" w:sz="4" w:space="0" w:color="000000"/>
              <w:right w:val="single" w:sz="4" w:space="0" w:color="000000"/>
            </w:tcBorders>
            <w:vAlign w:val="center"/>
          </w:tcPr>
          <w:p w:rsidR="001945AB" w:rsidRPr="009056AC" w:rsidRDefault="00BF58DC" w:rsidP="00BF58DC">
            <w:pPr>
              <w:rPr>
                <w:b/>
                <w:bCs/>
              </w:rPr>
            </w:pPr>
            <w:r w:rsidRPr="00BF58DC">
              <w:rPr>
                <w:b/>
                <w:bCs/>
              </w:rPr>
              <w:t>Обособленные</w:t>
            </w:r>
            <w:r>
              <w:rPr>
                <w:b/>
                <w:bCs/>
              </w:rPr>
              <w:t xml:space="preserve"> </w:t>
            </w:r>
            <w:r w:rsidRPr="00BF58DC">
              <w:rPr>
                <w:b/>
                <w:bCs/>
              </w:rPr>
              <w:t>обстоятел</w:t>
            </w:r>
            <w:r w:rsidRPr="00BF58DC">
              <w:rPr>
                <w:b/>
                <w:bCs/>
              </w:rPr>
              <w:t>ь</w:t>
            </w:r>
            <w:r w:rsidRPr="00BF58DC">
              <w:rPr>
                <w:b/>
                <w:bCs/>
              </w:rPr>
              <w:t>ства</w:t>
            </w:r>
            <w:r>
              <w:rPr>
                <w:b/>
                <w:bCs/>
              </w:rPr>
              <w:t xml:space="preserve"> </w:t>
            </w:r>
            <w:r w:rsidRPr="005E35F2">
              <w:rPr>
                <w:i/>
                <w:color w:val="000000"/>
                <w:spacing w:val="2"/>
                <w:sz w:val="22"/>
                <w:szCs w:val="22"/>
              </w:rPr>
              <w:t>(</w:t>
            </w:r>
            <w:r>
              <w:rPr>
                <w:i/>
                <w:color w:val="000000"/>
                <w:spacing w:val="2"/>
                <w:sz w:val="22"/>
                <w:szCs w:val="22"/>
              </w:rPr>
              <w:t xml:space="preserve">комбинированный </w:t>
            </w:r>
            <w:r w:rsidRPr="005E35F2">
              <w:rPr>
                <w:i/>
                <w:color w:val="000000"/>
                <w:spacing w:val="2"/>
                <w:sz w:val="22"/>
                <w:szCs w:val="22"/>
              </w:rPr>
              <w:t>урок</w:t>
            </w:r>
            <w:r>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BF58DC" w:rsidRDefault="00BF58DC" w:rsidP="00BF58DC">
            <w:pPr>
              <w:autoSpaceDE w:val="0"/>
              <w:autoSpaceDN w:val="0"/>
              <w:adjustRightInd w:val="0"/>
              <w:jc w:val="both"/>
              <w:rPr>
                <w:rFonts w:eastAsiaTheme="minorHAnsi"/>
                <w:lang w:eastAsia="en-US"/>
              </w:rPr>
            </w:pPr>
            <w:r>
              <w:rPr>
                <w:rFonts w:eastAsiaTheme="minorHAnsi"/>
                <w:sz w:val="22"/>
                <w:szCs w:val="22"/>
                <w:lang w:eastAsia="en-US"/>
              </w:rPr>
              <w:t>Обобщение по теме "Обособление обсто</w:t>
            </w:r>
            <w:r>
              <w:rPr>
                <w:rFonts w:eastAsiaTheme="minorHAnsi"/>
                <w:sz w:val="22"/>
                <w:szCs w:val="22"/>
                <w:lang w:eastAsia="en-US"/>
              </w:rPr>
              <w:t>я</w:t>
            </w:r>
            <w:r>
              <w:rPr>
                <w:rFonts w:eastAsiaTheme="minorHAnsi"/>
                <w:sz w:val="22"/>
                <w:szCs w:val="22"/>
                <w:lang w:eastAsia="en-US"/>
              </w:rPr>
              <w:t>тельств, выраженных деепричастными обор</w:t>
            </w:r>
            <w:r>
              <w:rPr>
                <w:rFonts w:eastAsiaTheme="minorHAnsi"/>
                <w:sz w:val="22"/>
                <w:szCs w:val="22"/>
                <w:lang w:eastAsia="en-US"/>
              </w:rPr>
              <w:t>о</w:t>
            </w:r>
            <w:r>
              <w:rPr>
                <w:rFonts w:eastAsiaTheme="minorHAnsi"/>
                <w:sz w:val="22"/>
                <w:szCs w:val="22"/>
                <w:lang w:eastAsia="en-US"/>
              </w:rPr>
              <w:t>тами и одиночными деепричастиями". С</w:t>
            </w:r>
            <w:r>
              <w:rPr>
                <w:rFonts w:eastAsiaTheme="minorHAnsi"/>
                <w:sz w:val="22"/>
                <w:szCs w:val="22"/>
                <w:lang w:eastAsia="en-US"/>
              </w:rPr>
              <w:t>и</w:t>
            </w:r>
            <w:r>
              <w:rPr>
                <w:rFonts w:eastAsiaTheme="minorHAnsi"/>
                <w:sz w:val="22"/>
                <w:szCs w:val="22"/>
                <w:lang w:eastAsia="en-US"/>
              </w:rPr>
              <w:t>нонимические конс</w:t>
            </w:r>
            <w:r>
              <w:rPr>
                <w:rFonts w:eastAsiaTheme="minorHAnsi"/>
                <w:sz w:val="22"/>
                <w:szCs w:val="22"/>
                <w:lang w:eastAsia="en-US"/>
              </w:rPr>
              <w:t>т</w:t>
            </w:r>
            <w:r>
              <w:rPr>
                <w:rFonts w:eastAsiaTheme="minorHAnsi"/>
                <w:sz w:val="22"/>
                <w:szCs w:val="22"/>
                <w:lang w:eastAsia="en-US"/>
              </w:rPr>
              <w:t>рукции. Отличие</w:t>
            </w:r>
          </w:p>
          <w:p w:rsidR="001945AB" w:rsidRDefault="00BF58DC" w:rsidP="00BF58DC">
            <w:pPr>
              <w:autoSpaceDE w:val="0"/>
              <w:autoSpaceDN w:val="0"/>
              <w:adjustRightInd w:val="0"/>
              <w:jc w:val="both"/>
              <w:rPr>
                <w:rFonts w:eastAsiaTheme="minorHAnsi"/>
                <w:lang w:eastAsia="en-US"/>
              </w:rPr>
            </w:pPr>
            <w:r>
              <w:rPr>
                <w:rFonts w:eastAsiaTheme="minorHAnsi"/>
                <w:sz w:val="22"/>
                <w:szCs w:val="22"/>
                <w:lang w:eastAsia="en-US"/>
              </w:rPr>
              <w:t>одиночного дееприч</w:t>
            </w:r>
            <w:r>
              <w:rPr>
                <w:rFonts w:eastAsiaTheme="minorHAnsi"/>
                <w:sz w:val="22"/>
                <w:szCs w:val="22"/>
                <w:lang w:eastAsia="en-US"/>
              </w:rPr>
              <w:t>а</w:t>
            </w:r>
            <w:r>
              <w:rPr>
                <w:rFonts w:eastAsiaTheme="minorHAnsi"/>
                <w:sz w:val="22"/>
                <w:szCs w:val="22"/>
                <w:lang w:eastAsia="en-US"/>
              </w:rPr>
              <w:t>стия от наречия. Авто</w:t>
            </w:r>
            <w:r>
              <w:rPr>
                <w:rFonts w:eastAsiaTheme="minorHAnsi"/>
                <w:sz w:val="22"/>
                <w:szCs w:val="22"/>
                <w:lang w:eastAsia="en-US"/>
              </w:rPr>
              <w:t>р</w:t>
            </w:r>
            <w:r>
              <w:rPr>
                <w:rFonts w:eastAsiaTheme="minorHAnsi"/>
                <w:sz w:val="22"/>
                <w:szCs w:val="22"/>
                <w:lang w:eastAsia="en-US"/>
              </w:rPr>
              <w:t>ское обособление о</w:t>
            </w:r>
            <w:r>
              <w:rPr>
                <w:rFonts w:eastAsiaTheme="minorHAnsi"/>
                <w:sz w:val="22"/>
                <w:szCs w:val="22"/>
                <w:lang w:eastAsia="en-US"/>
              </w:rPr>
              <w:t>б</w:t>
            </w:r>
            <w:r>
              <w:rPr>
                <w:rFonts w:eastAsiaTheme="minorHAnsi"/>
                <w:sz w:val="22"/>
                <w:szCs w:val="22"/>
                <w:lang w:eastAsia="en-US"/>
              </w:rPr>
              <w:t>стоятельств.</w:t>
            </w:r>
          </w:p>
        </w:tc>
        <w:tc>
          <w:tcPr>
            <w:tcW w:w="3402" w:type="dxa"/>
            <w:tcBorders>
              <w:left w:val="single" w:sz="4" w:space="0" w:color="000000"/>
              <w:bottom w:val="single" w:sz="4" w:space="0" w:color="000000"/>
              <w:right w:val="single" w:sz="4" w:space="0" w:color="000000"/>
            </w:tcBorders>
            <w:vAlign w:val="center"/>
          </w:tcPr>
          <w:p w:rsidR="001945AB" w:rsidRPr="00BF58DC" w:rsidRDefault="00BF58DC" w:rsidP="00BF58DC">
            <w:pPr>
              <w:autoSpaceDE w:val="0"/>
              <w:autoSpaceDN w:val="0"/>
              <w:adjustRightInd w:val="0"/>
              <w:jc w:val="both"/>
              <w:rPr>
                <w:rFonts w:eastAsiaTheme="minorHAnsi"/>
                <w:sz w:val="20"/>
                <w:szCs w:val="20"/>
                <w:lang w:eastAsia="en-US"/>
              </w:rPr>
            </w:pPr>
            <w:r w:rsidRPr="00BF58DC">
              <w:rPr>
                <w:rFonts w:eastAsiaTheme="minorHAnsi"/>
                <w:b/>
                <w:sz w:val="22"/>
                <w:szCs w:val="22"/>
                <w:lang w:eastAsia="en-US"/>
              </w:rPr>
              <w:t>Знать</w:t>
            </w:r>
            <w:r>
              <w:rPr>
                <w:rFonts w:eastAsiaTheme="minorHAnsi"/>
                <w:sz w:val="22"/>
                <w:szCs w:val="22"/>
                <w:lang w:eastAsia="en-US"/>
              </w:rPr>
              <w:t xml:space="preserve"> правила обособления о</w:t>
            </w:r>
            <w:r>
              <w:rPr>
                <w:rFonts w:eastAsiaTheme="minorHAnsi"/>
                <w:sz w:val="22"/>
                <w:szCs w:val="22"/>
                <w:lang w:eastAsia="en-US"/>
              </w:rPr>
              <w:t>б</w:t>
            </w:r>
            <w:r>
              <w:rPr>
                <w:rFonts w:eastAsiaTheme="minorHAnsi"/>
                <w:sz w:val="22"/>
                <w:szCs w:val="22"/>
                <w:lang w:eastAsia="en-US"/>
              </w:rPr>
              <w:t xml:space="preserve">стоятельств. </w:t>
            </w:r>
            <w:r w:rsidRPr="00BF58DC">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выявлять у</w:t>
            </w:r>
            <w:r>
              <w:rPr>
                <w:rFonts w:eastAsiaTheme="minorHAnsi"/>
                <w:sz w:val="22"/>
                <w:szCs w:val="22"/>
                <w:lang w:eastAsia="en-US"/>
              </w:rPr>
              <w:t>с</w:t>
            </w:r>
            <w:r>
              <w:rPr>
                <w:rFonts w:eastAsiaTheme="minorHAnsi"/>
                <w:sz w:val="22"/>
                <w:szCs w:val="22"/>
                <w:lang w:eastAsia="en-US"/>
              </w:rPr>
              <w:t>ловия обособления обсто</w:t>
            </w:r>
            <w:r>
              <w:rPr>
                <w:rFonts w:eastAsiaTheme="minorHAnsi"/>
                <w:sz w:val="22"/>
                <w:szCs w:val="22"/>
                <w:lang w:eastAsia="en-US"/>
              </w:rPr>
              <w:t>я</w:t>
            </w:r>
            <w:r>
              <w:rPr>
                <w:rFonts w:eastAsiaTheme="minorHAnsi"/>
                <w:sz w:val="22"/>
                <w:szCs w:val="22"/>
                <w:lang w:eastAsia="en-US"/>
              </w:rPr>
              <w:t>тельств, расставлять знаки пр</w:t>
            </w:r>
            <w:r>
              <w:rPr>
                <w:rFonts w:eastAsiaTheme="minorHAnsi"/>
                <w:sz w:val="22"/>
                <w:szCs w:val="22"/>
                <w:lang w:eastAsia="en-US"/>
              </w:rPr>
              <w:t>е</w:t>
            </w:r>
            <w:r>
              <w:rPr>
                <w:rFonts w:eastAsiaTheme="minorHAnsi"/>
                <w:sz w:val="22"/>
                <w:szCs w:val="22"/>
                <w:lang w:eastAsia="en-US"/>
              </w:rPr>
              <w:t>пинания при них.</w:t>
            </w:r>
          </w:p>
        </w:tc>
        <w:tc>
          <w:tcPr>
            <w:tcW w:w="2126" w:type="dxa"/>
            <w:tcBorders>
              <w:left w:val="single" w:sz="4" w:space="0" w:color="000000"/>
              <w:bottom w:val="single" w:sz="4" w:space="0" w:color="000000"/>
              <w:right w:val="single" w:sz="4" w:space="0" w:color="000000"/>
            </w:tcBorders>
            <w:vAlign w:val="center"/>
          </w:tcPr>
          <w:p w:rsidR="001945AB" w:rsidRDefault="00BF58DC" w:rsidP="00F2048E">
            <w:pPr>
              <w:autoSpaceDE w:val="0"/>
              <w:autoSpaceDN w:val="0"/>
              <w:adjustRightInd w:val="0"/>
              <w:rPr>
                <w:rFonts w:eastAsiaTheme="minorHAnsi"/>
                <w:lang w:eastAsia="en-US"/>
              </w:rPr>
            </w:pPr>
            <w:r>
              <w:rPr>
                <w:rFonts w:eastAsiaTheme="minorHAnsi"/>
                <w:sz w:val="22"/>
                <w:szCs w:val="22"/>
                <w:lang w:eastAsia="en-US"/>
              </w:rPr>
              <w:t>Самостоятельная тестовая работа</w:t>
            </w:r>
          </w:p>
        </w:tc>
        <w:tc>
          <w:tcPr>
            <w:tcW w:w="850" w:type="dxa"/>
            <w:tcBorders>
              <w:left w:val="single" w:sz="4" w:space="0" w:color="000000"/>
              <w:bottom w:val="single" w:sz="4" w:space="0" w:color="000000"/>
              <w:right w:val="single" w:sz="4" w:space="0" w:color="000000"/>
            </w:tcBorders>
            <w:textDirection w:val="btLr"/>
            <w:vAlign w:val="center"/>
          </w:tcPr>
          <w:p w:rsidR="001945AB" w:rsidRPr="009F07D2" w:rsidRDefault="00422F95" w:rsidP="00A238BA">
            <w:pPr>
              <w:ind w:left="113" w:right="113"/>
              <w:jc w:val="center"/>
            </w:pPr>
            <w:r>
              <w:t>14.04.16</w:t>
            </w:r>
          </w:p>
        </w:tc>
        <w:tc>
          <w:tcPr>
            <w:tcW w:w="851" w:type="dxa"/>
            <w:tcBorders>
              <w:left w:val="single" w:sz="4" w:space="0" w:color="000000"/>
              <w:bottom w:val="single" w:sz="4" w:space="0" w:color="000000"/>
              <w:right w:val="single" w:sz="4" w:space="0" w:color="000000"/>
            </w:tcBorders>
            <w:textDirection w:val="btLr"/>
            <w:vAlign w:val="center"/>
          </w:tcPr>
          <w:p w:rsidR="001945AB" w:rsidRPr="009F07D2" w:rsidRDefault="001945AB"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1945AB" w:rsidRDefault="00BF58DC" w:rsidP="00C9250D">
            <w:pPr>
              <w:autoSpaceDE w:val="0"/>
              <w:autoSpaceDN w:val="0"/>
              <w:adjustRightInd w:val="0"/>
              <w:rPr>
                <w:rFonts w:eastAsiaTheme="minorHAnsi"/>
                <w:lang w:eastAsia="en-US"/>
              </w:rPr>
            </w:pPr>
            <w:r>
              <w:rPr>
                <w:rFonts w:eastAsiaTheme="minorHAnsi"/>
                <w:sz w:val="22"/>
                <w:szCs w:val="22"/>
                <w:lang w:eastAsia="en-US"/>
              </w:rPr>
              <w:t>§34,</w:t>
            </w:r>
            <w:r w:rsidR="00C9250D">
              <w:rPr>
                <w:rFonts w:eastAsiaTheme="minorHAnsi"/>
                <w:sz w:val="22"/>
                <w:szCs w:val="22"/>
                <w:lang w:eastAsia="en-US"/>
              </w:rPr>
              <w:t xml:space="preserve"> </w:t>
            </w:r>
            <w:r>
              <w:rPr>
                <w:rFonts w:eastAsiaTheme="minorHAnsi"/>
                <w:sz w:val="22"/>
                <w:szCs w:val="22"/>
                <w:lang w:eastAsia="en-US"/>
              </w:rPr>
              <w:t>упр.292</w:t>
            </w:r>
            <w:r w:rsidR="00C9250D">
              <w:rPr>
                <w:rFonts w:eastAsiaTheme="minorHAnsi"/>
                <w:sz w:val="22"/>
                <w:szCs w:val="22"/>
                <w:lang w:eastAsia="en-US"/>
              </w:rPr>
              <w:t xml:space="preserve"> </w:t>
            </w:r>
            <w:r>
              <w:rPr>
                <w:rFonts w:eastAsiaTheme="minorHAnsi"/>
                <w:sz w:val="22"/>
                <w:szCs w:val="22"/>
                <w:lang w:eastAsia="en-US"/>
              </w:rPr>
              <w:t>(з</w:t>
            </w:r>
            <w:r w:rsidR="00C9250D">
              <w:rPr>
                <w:rFonts w:eastAsiaTheme="minorHAnsi"/>
                <w:sz w:val="22"/>
                <w:szCs w:val="22"/>
                <w:lang w:eastAsia="en-US"/>
              </w:rPr>
              <w:t>ад</w:t>
            </w:r>
            <w:r>
              <w:rPr>
                <w:rFonts w:eastAsiaTheme="minorHAnsi"/>
                <w:sz w:val="22"/>
                <w:szCs w:val="22"/>
                <w:lang w:eastAsia="en-US"/>
              </w:rPr>
              <w:t xml:space="preserve">.1, </w:t>
            </w:r>
            <w:r w:rsidR="00C9250D">
              <w:rPr>
                <w:rFonts w:eastAsiaTheme="minorHAnsi"/>
                <w:sz w:val="22"/>
                <w:szCs w:val="22"/>
                <w:lang w:eastAsia="en-US"/>
              </w:rPr>
              <w:t xml:space="preserve">Д - </w:t>
            </w:r>
            <w:r>
              <w:rPr>
                <w:rFonts w:eastAsiaTheme="minorHAnsi"/>
                <w:sz w:val="22"/>
                <w:szCs w:val="22"/>
                <w:lang w:eastAsia="en-US"/>
              </w:rPr>
              <w:t>пис</w:t>
            </w:r>
            <w:r>
              <w:rPr>
                <w:rFonts w:eastAsiaTheme="minorHAnsi"/>
                <w:sz w:val="22"/>
                <w:szCs w:val="22"/>
                <w:lang w:eastAsia="en-US"/>
              </w:rPr>
              <w:t>ь</w:t>
            </w:r>
            <w:r>
              <w:rPr>
                <w:rFonts w:eastAsiaTheme="minorHAnsi"/>
                <w:sz w:val="22"/>
                <w:szCs w:val="22"/>
                <w:lang w:eastAsia="en-US"/>
              </w:rPr>
              <w:t>м</w:t>
            </w:r>
            <w:r w:rsidR="00C9250D">
              <w:rPr>
                <w:rFonts w:eastAsiaTheme="minorHAnsi"/>
                <w:sz w:val="22"/>
                <w:szCs w:val="22"/>
                <w:lang w:eastAsia="en-US"/>
              </w:rPr>
              <w:t>енно</w:t>
            </w:r>
            <w:r>
              <w:rPr>
                <w:rFonts w:eastAsiaTheme="minorHAnsi"/>
                <w:sz w:val="22"/>
                <w:szCs w:val="22"/>
                <w:lang w:eastAsia="en-US"/>
              </w:rPr>
              <w:t>)</w:t>
            </w:r>
          </w:p>
          <w:p w:rsidR="00C9250D" w:rsidRDefault="00C9250D" w:rsidP="008A232B">
            <w:pPr>
              <w:autoSpaceDE w:val="0"/>
              <w:autoSpaceDN w:val="0"/>
              <w:adjustRightInd w:val="0"/>
              <w:rPr>
                <w:rFonts w:eastAsiaTheme="minorHAnsi"/>
                <w:lang w:eastAsia="en-US"/>
              </w:rPr>
            </w:pPr>
            <w:r w:rsidRPr="007E1830">
              <w:rPr>
                <w:color w:val="003399"/>
                <w:sz w:val="22"/>
                <w:szCs w:val="22"/>
              </w:rPr>
              <w:t>§</w:t>
            </w:r>
            <w:r>
              <w:rPr>
                <w:color w:val="003399"/>
                <w:sz w:val="22"/>
                <w:szCs w:val="22"/>
              </w:rPr>
              <w:t xml:space="preserve">40 </w:t>
            </w:r>
            <w:r w:rsidRPr="00D87604">
              <w:rPr>
                <w:color w:val="003399"/>
                <w:sz w:val="22"/>
                <w:szCs w:val="22"/>
              </w:rPr>
              <w:t>упр.</w:t>
            </w:r>
            <w:r w:rsidR="008A232B">
              <w:rPr>
                <w:color w:val="003399"/>
                <w:sz w:val="22"/>
                <w:szCs w:val="22"/>
              </w:rPr>
              <w:t>338</w:t>
            </w:r>
            <w:r>
              <w:rPr>
                <w:color w:val="003399"/>
                <w:sz w:val="22"/>
                <w:szCs w:val="22"/>
              </w:rPr>
              <w:t xml:space="preserve"> </w:t>
            </w:r>
            <w:r w:rsidRPr="00D87604">
              <w:rPr>
                <w:color w:val="003399"/>
                <w:sz w:val="22"/>
                <w:szCs w:val="22"/>
              </w:rPr>
              <w:t>(</w:t>
            </w:r>
            <w:r>
              <w:rPr>
                <w:color w:val="003399"/>
                <w:sz w:val="22"/>
                <w:szCs w:val="22"/>
              </w:rPr>
              <w:t>зад.</w:t>
            </w:r>
            <w:r w:rsidRPr="00D87604">
              <w:rPr>
                <w:color w:val="003399"/>
                <w:sz w:val="22"/>
                <w:szCs w:val="22"/>
              </w:rPr>
              <w:t xml:space="preserve"> </w:t>
            </w:r>
            <w:r w:rsidR="008A232B">
              <w:rPr>
                <w:color w:val="003399"/>
                <w:sz w:val="22"/>
                <w:szCs w:val="22"/>
              </w:rPr>
              <w:t xml:space="preserve">1, </w:t>
            </w:r>
            <w:r>
              <w:rPr>
                <w:color w:val="003399"/>
                <w:sz w:val="22"/>
                <w:szCs w:val="22"/>
              </w:rPr>
              <w:t>4</w:t>
            </w:r>
            <w:r w:rsidRPr="00D87604">
              <w:rPr>
                <w:color w:val="003399"/>
                <w:sz w:val="22"/>
                <w:szCs w:val="22"/>
              </w:rPr>
              <w:t xml:space="preserve"> - письменно</w:t>
            </w:r>
            <w:r>
              <w:rPr>
                <w:color w:val="003399"/>
                <w:sz w:val="22"/>
                <w:szCs w:val="22"/>
              </w:rPr>
              <w:t>)</w:t>
            </w:r>
          </w:p>
        </w:tc>
      </w:tr>
      <w:tr w:rsidR="001945AB" w:rsidRPr="009F07D2" w:rsidTr="00EE7A82">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1945AB" w:rsidRDefault="00E45446" w:rsidP="005E35F2">
            <w:pPr>
              <w:ind w:left="-108" w:right="-108"/>
              <w:jc w:val="center"/>
              <w:rPr>
                <w:b/>
              </w:rPr>
            </w:pPr>
            <w:r>
              <w:rPr>
                <w:b/>
              </w:rPr>
              <w:t>85</w:t>
            </w:r>
          </w:p>
          <w:p w:rsidR="00BF58DC" w:rsidRPr="00BF58DC" w:rsidRDefault="00E45446" w:rsidP="005E35F2">
            <w:pPr>
              <w:ind w:left="-108" w:right="-108"/>
              <w:jc w:val="center"/>
            </w:pPr>
            <w:r>
              <w:t>(11</w:t>
            </w:r>
            <w:r w:rsidR="00BF58DC" w:rsidRPr="00BF58DC">
              <w:t>)</w:t>
            </w:r>
          </w:p>
        </w:tc>
        <w:tc>
          <w:tcPr>
            <w:tcW w:w="3324" w:type="dxa"/>
            <w:tcBorders>
              <w:left w:val="single" w:sz="4" w:space="0" w:color="000000"/>
              <w:bottom w:val="single" w:sz="4" w:space="0" w:color="000000"/>
              <w:right w:val="single" w:sz="4" w:space="0" w:color="000000"/>
            </w:tcBorders>
            <w:vAlign w:val="center"/>
          </w:tcPr>
          <w:p w:rsidR="001945AB" w:rsidRPr="009056AC" w:rsidRDefault="00BF58DC" w:rsidP="005A0516">
            <w:pPr>
              <w:jc w:val="both"/>
              <w:rPr>
                <w:b/>
                <w:bCs/>
              </w:rPr>
            </w:pPr>
            <w:r>
              <w:rPr>
                <w:b/>
                <w:bCs/>
              </w:rPr>
              <w:t>Обособление дополнений и обстоятельств, выраже</w:t>
            </w:r>
            <w:r>
              <w:rPr>
                <w:b/>
                <w:bCs/>
              </w:rPr>
              <w:t>н</w:t>
            </w:r>
            <w:r>
              <w:rPr>
                <w:b/>
                <w:bCs/>
              </w:rPr>
              <w:t>ных существительным</w:t>
            </w:r>
            <w:r w:rsidR="005A0516">
              <w:rPr>
                <w:b/>
                <w:bCs/>
              </w:rPr>
              <w:t>и</w:t>
            </w:r>
            <w:r>
              <w:rPr>
                <w:b/>
                <w:bCs/>
              </w:rPr>
              <w:t xml:space="preserve"> с производным</w:t>
            </w:r>
            <w:r w:rsidR="005A0516">
              <w:rPr>
                <w:b/>
                <w:bCs/>
              </w:rPr>
              <w:t>и</w:t>
            </w:r>
            <w:r>
              <w:rPr>
                <w:b/>
                <w:bCs/>
              </w:rPr>
              <w:t xml:space="preserve"> предлог</w:t>
            </w:r>
            <w:r w:rsidR="005A0516">
              <w:rPr>
                <w:b/>
                <w:bCs/>
              </w:rPr>
              <w:t>а</w:t>
            </w:r>
            <w:r>
              <w:rPr>
                <w:b/>
                <w:bCs/>
              </w:rPr>
              <w:t>м</w:t>
            </w:r>
            <w:r w:rsidR="005A0516">
              <w:rPr>
                <w:b/>
                <w:bCs/>
              </w:rPr>
              <w:t xml:space="preserve">и </w:t>
            </w:r>
            <w:r w:rsidR="005A0516" w:rsidRPr="005E35F2">
              <w:rPr>
                <w:i/>
                <w:color w:val="000000"/>
                <w:spacing w:val="2"/>
                <w:sz w:val="22"/>
                <w:szCs w:val="22"/>
              </w:rPr>
              <w:t xml:space="preserve">(урок </w:t>
            </w:r>
            <w:r w:rsidR="005A0516">
              <w:rPr>
                <w:i/>
                <w:color w:val="000000"/>
                <w:spacing w:val="2"/>
                <w:sz w:val="22"/>
                <w:szCs w:val="22"/>
              </w:rPr>
              <w:t>объяснения</w:t>
            </w:r>
            <w:r w:rsidR="005A0516" w:rsidRPr="005E35F2">
              <w:rPr>
                <w:i/>
                <w:color w:val="000000"/>
                <w:spacing w:val="2"/>
                <w:sz w:val="22"/>
                <w:szCs w:val="22"/>
              </w:rPr>
              <w:t xml:space="preserve"> нового мат</w:t>
            </w:r>
            <w:r w:rsidR="005A0516" w:rsidRPr="005E35F2">
              <w:rPr>
                <w:i/>
                <w:color w:val="000000"/>
                <w:spacing w:val="2"/>
                <w:sz w:val="22"/>
                <w:szCs w:val="22"/>
              </w:rPr>
              <w:t>е</w:t>
            </w:r>
            <w:r w:rsidR="005A0516" w:rsidRPr="005E35F2">
              <w:rPr>
                <w:i/>
                <w:color w:val="000000"/>
                <w:spacing w:val="2"/>
                <w:sz w:val="22"/>
                <w:szCs w:val="22"/>
              </w:rPr>
              <w:t>риала</w:t>
            </w:r>
            <w:r w:rsidR="005A0516">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1945AB" w:rsidRDefault="005A0516" w:rsidP="009056AC">
            <w:pPr>
              <w:autoSpaceDE w:val="0"/>
              <w:autoSpaceDN w:val="0"/>
              <w:adjustRightInd w:val="0"/>
              <w:jc w:val="both"/>
              <w:rPr>
                <w:rFonts w:eastAsiaTheme="minorHAnsi"/>
                <w:lang w:eastAsia="en-US"/>
              </w:rPr>
            </w:pPr>
            <w:r>
              <w:rPr>
                <w:rFonts w:eastAsiaTheme="minorHAnsi"/>
                <w:sz w:val="22"/>
                <w:szCs w:val="22"/>
                <w:lang w:eastAsia="en-US"/>
              </w:rPr>
              <w:t>Выявление грамматич</w:t>
            </w:r>
            <w:r>
              <w:rPr>
                <w:rFonts w:eastAsiaTheme="minorHAnsi"/>
                <w:sz w:val="22"/>
                <w:szCs w:val="22"/>
                <w:lang w:eastAsia="en-US"/>
              </w:rPr>
              <w:t>е</w:t>
            </w:r>
            <w:r>
              <w:rPr>
                <w:rFonts w:eastAsiaTheme="minorHAnsi"/>
                <w:sz w:val="22"/>
                <w:szCs w:val="22"/>
                <w:lang w:eastAsia="en-US"/>
              </w:rPr>
              <w:t>ских условий обособл</w:t>
            </w:r>
            <w:r>
              <w:rPr>
                <w:rFonts w:eastAsiaTheme="minorHAnsi"/>
                <w:sz w:val="22"/>
                <w:szCs w:val="22"/>
                <w:lang w:eastAsia="en-US"/>
              </w:rPr>
              <w:t>е</w:t>
            </w:r>
            <w:r>
              <w:rPr>
                <w:rFonts w:eastAsiaTheme="minorHAnsi"/>
                <w:sz w:val="22"/>
                <w:szCs w:val="22"/>
                <w:lang w:eastAsia="en-US"/>
              </w:rPr>
              <w:t>ния дополнений и о</w:t>
            </w:r>
            <w:r>
              <w:rPr>
                <w:rFonts w:eastAsiaTheme="minorHAnsi"/>
                <w:sz w:val="22"/>
                <w:szCs w:val="22"/>
                <w:lang w:eastAsia="en-US"/>
              </w:rPr>
              <w:t>б</w:t>
            </w:r>
            <w:r>
              <w:rPr>
                <w:rFonts w:eastAsiaTheme="minorHAnsi"/>
                <w:sz w:val="22"/>
                <w:szCs w:val="22"/>
                <w:lang w:eastAsia="en-US"/>
              </w:rPr>
              <w:t>стоятельств, выраже</w:t>
            </w:r>
            <w:r>
              <w:rPr>
                <w:rFonts w:eastAsiaTheme="minorHAnsi"/>
                <w:sz w:val="22"/>
                <w:szCs w:val="22"/>
                <w:lang w:eastAsia="en-US"/>
              </w:rPr>
              <w:t>н</w:t>
            </w:r>
            <w:r>
              <w:rPr>
                <w:rFonts w:eastAsiaTheme="minorHAnsi"/>
                <w:sz w:val="22"/>
                <w:szCs w:val="22"/>
                <w:lang w:eastAsia="en-US"/>
              </w:rPr>
              <w:t>ных существительными с производными пре</w:t>
            </w:r>
            <w:r>
              <w:rPr>
                <w:rFonts w:eastAsiaTheme="minorHAnsi"/>
                <w:sz w:val="22"/>
                <w:szCs w:val="22"/>
                <w:lang w:eastAsia="en-US"/>
              </w:rPr>
              <w:t>д</w:t>
            </w:r>
            <w:r>
              <w:rPr>
                <w:rFonts w:eastAsiaTheme="minorHAnsi"/>
                <w:sz w:val="22"/>
                <w:szCs w:val="22"/>
                <w:lang w:eastAsia="en-US"/>
              </w:rPr>
              <w:t>логами. Интонация; у</w:t>
            </w:r>
            <w:r>
              <w:rPr>
                <w:rFonts w:eastAsiaTheme="minorHAnsi"/>
                <w:sz w:val="22"/>
                <w:szCs w:val="22"/>
                <w:lang w:eastAsia="en-US"/>
              </w:rPr>
              <w:t>с</w:t>
            </w:r>
            <w:r>
              <w:rPr>
                <w:rFonts w:eastAsiaTheme="minorHAnsi"/>
                <w:sz w:val="22"/>
                <w:szCs w:val="22"/>
                <w:lang w:eastAsia="en-US"/>
              </w:rPr>
              <w:t>ловия постановки зн</w:t>
            </w:r>
            <w:r>
              <w:rPr>
                <w:rFonts w:eastAsiaTheme="minorHAnsi"/>
                <w:sz w:val="22"/>
                <w:szCs w:val="22"/>
                <w:lang w:eastAsia="en-US"/>
              </w:rPr>
              <w:t>а</w:t>
            </w:r>
            <w:r>
              <w:rPr>
                <w:rFonts w:eastAsiaTheme="minorHAnsi"/>
                <w:sz w:val="22"/>
                <w:szCs w:val="22"/>
                <w:lang w:eastAsia="en-US"/>
              </w:rPr>
              <w:t>ков препинания.</w:t>
            </w:r>
          </w:p>
        </w:tc>
        <w:tc>
          <w:tcPr>
            <w:tcW w:w="3402" w:type="dxa"/>
            <w:tcBorders>
              <w:left w:val="single" w:sz="4" w:space="0" w:color="000000"/>
              <w:bottom w:val="single" w:sz="4" w:space="0" w:color="000000"/>
              <w:right w:val="single" w:sz="4" w:space="0" w:color="000000"/>
            </w:tcBorders>
            <w:vAlign w:val="center"/>
          </w:tcPr>
          <w:p w:rsidR="001945AB" w:rsidRPr="009056AC" w:rsidRDefault="005A0516" w:rsidP="005A0516">
            <w:pPr>
              <w:autoSpaceDE w:val="0"/>
              <w:autoSpaceDN w:val="0"/>
              <w:adjustRightInd w:val="0"/>
              <w:jc w:val="both"/>
              <w:rPr>
                <w:rFonts w:eastAsiaTheme="minorHAnsi"/>
                <w:b/>
                <w:lang w:eastAsia="en-US"/>
              </w:rPr>
            </w:pPr>
            <w:r w:rsidRPr="00BF58DC">
              <w:rPr>
                <w:rFonts w:eastAsiaTheme="minorHAnsi"/>
                <w:b/>
                <w:sz w:val="22"/>
                <w:szCs w:val="22"/>
                <w:lang w:eastAsia="en-US"/>
              </w:rPr>
              <w:t>Знать</w:t>
            </w:r>
            <w:r>
              <w:rPr>
                <w:rFonts w:eastAsiaTheme="minorHAnsi"/>
                <w:sz w:val="22"/>
                <w:szCs w:val="22"/>
                <w:lang w:eastAsia="en-US"/>
              </w:rPr>
              <w:t xml:space="preserve"> правила обособления д</w:t>
            </w:r>
            <w:r>
              <w:rPr>
                <w:rFonts w:eastAsiaTheme="minorHAnsi"/>
                <w:sz w:val="22"/>
                <w:szCs w:val="22"/>
                <w:lang w:eastAsia="en-US"/>
              </w:rPr>
              <w:t>о</w:t>
            </w:r>
            <w:r>
              <w:rPr>
                <w:rFonts w:eastAsiaTheme="minorHAnsi"/>
                <w:sz w:val="22"/>
                <w:szCs w:val="22"/>
                <w:lang w:eastAsia="en-US"/>
              </w:rPr>
              <w:t>полнений и обстоятельств, выр</w:t>
            </w:r>
            <w:r>
              <w:rPr>
                <w:rFonts w:eastAsiaTheme="minorHAnsi"/>
                <w:sz w:val="22"/>
                <w:szCs w:val="22"/>
                <w:lang w:eastAsia="en-US"/>
              </w:rPr>
              <w:t>а</w:t>
            </w:r>
            <w:r>
              <w:rPr>
                <w:rFonts w:eastAsiaTheme="minorHAnsi"/>
                <w:sz w:val="22"/>
                <w:szCs w:val="22"/>
                <w:lang w:eastAsia="en-US"/>
              </w:rPr>
              <w:t xml:space="preserve">женных существительными с производными предлогами. </w:t>
            </w:r>
            <w:r w:rsidRPr="00BF58DC">
              <w:rPr>
                <w:rFonts w:eastAsiaTheme="minorHAnsi"/>
                <w:b/>
                <w:sz w:val="22"/>
                <w:szCs w:val="22"/>
                <w:lang w:eastAsia="en-US"/>
              </w:rPr>
              <w:t>Уметь</w:t>
            </w:r>
            <w:r>
              <w:rPr>
                <w:rFonts w:eastAsiaTheme="minorHAnsi"/>
                <w:b/>
                <w:sz w:val="22"/>
                <w:szCs w:val="22"/>
                <w:lang w:eastAsia="en-US"/>
              </w:rPr>
              <w:t xml:space="preserve"> </w:t>
            </w:r>
            <w:r>
              <w:rPr>
                <w:rFonts w:eastAsiaTheme="minorHAnsi"/>
                <w:sz w:val="22"/>
                <w:szCs w:val="22"/>
                <w:lang w:eastAsia="en-US"/>
              </w:rPr>
              <w:t>выявлять условия обосо</w:t>
            </w:r>
            <w:r>
              <w:rPr>
                <w:rFonts w:eastAsiaTheme="minorHAnsi"/>
                <w:sz w:val="22"/>
                <w:szCs w:val="22"/>
                <w:lang w:eastAsia="en-US"/>
              </w:rPr>
              <w:t>б</w:t>
            </w:r>
            <w:r>
              <w:rPr>
                <w:rFonts w:eastAsiaTheme="minorHAnsi"/>
                <w:sz w:val="22"/>
                <w:szCs w:val="22"/>
                <w:lang w:eastAsia="en-US"/>
              </w:rPr>
              <w:t>ления дополнений и обсто</w:t>
            </w:r>
            <w:r>
              <w:rPr>
                <w:rFonts w:eastAsiaTheme="minorHAnsi"/>
                <w:sz w:val="22"/>
                <w:szCs w:val="22"/>
                <w:lang w:eastAsia="en-US"/>
              </w:rPr>
              <w:t>я</w:t>
            </w:r>
            <w:r>
              <w:rPr>
                <w:rFonts w:eastAsiaTheme="minorHAnsi"/>
                <w:sz w:val="22"/>
                <w:szCs w:val="22"/>
                <w:lang w:eastAsia="en-US"/>
              </w:rPr>
              <w:t>тельств, выраженных существ</w:t>
            </w:r>
            <w:r>
              <w:rPr>
                <w:rFonts w:eastAsiaTheme="minorHAnsi"/>
                <w:sz w:val="22"/>
                <w:szCs w:val="22"/>
                <w:lang w:eastAsia="en-US"/>
              </w:rPr>
              <w:t>и</w:t>
            </w:r>
            <w:r>
              <w:rPr>
                <w:rFonts w:eastAsiaTheme="minorHAnsi"/>
                <w:sz w:val="22"/>
                <w:szCs w:val="22"/>
                <w:lang w:eastAsia="en-US"/>
              </w:rPr>
              <w:t>тельными с производными пре</w:t>
            </w:r>
            <w:r>
              <w:rPr>
                <w:rFonts w:eastAsiaTheme="minorHAnsi"/>
                <w:sz w:val="22"/>
                <w:szCs w:val="22"/>
                <w:lang w:eastAsia="en-US"/>
              </w:rPr>
              <w:t>д</w:t>
            </w:r>
            <w:r>
              <w:rPr>
                <w:rFonts w:eastAsiaTheme="minorHAnsi"/>
                <w:sz w:val="22"/>
                <w:szCs w:val="22"/>
                <w:lang w:eastAsia="en-US"/>
              </w:rPr>
              <w:t>логами; правильно расставлять знаки препинания при них.</w:t>
            </w:r>
          </w:p>
        </w:tc>
        <w:tc>
          <w:tcPr>
            <w:tcW w:w="2126" w:type="dxa"/>
            <w:tcBorders>
              <w:left w:val="single" w:sz="4" w:space="0" w:color="000000"/>
              <w:bottom w:val="single" w:sz="4" w:space="0" w:color="000000"/>
              <w:right w:val="single" w:sz="4" w:space="0" w:color="000000"/>
            </w:tcBorders>
            <w:vAlign w:val="center"/>
          </w:tcPr>
          <w:p w:rsidR="001945AB" w:rsidRDefault="00887A78" w:rsidP="00F2048E">
            <w:pPr>
              <w:autoSpaceDE w:val="0"/>
              <w:autoSpaceDN w:val="0"/>
              <w:adjustRightInd w:val="0"/>
              <w:rPr>
                <w:rFonts w:eastAsiaTheme="minorHAnsi"/>
                <w:lang w:eastAsia="en-US"/>
              </w:rPr>
            </w:pPr>
            <w:r>
              <w:rPr>
                <w:rFonts w:eastAsiaTheme="minorHAnsi"/>
                <w:sz w:val="22"/>
                <w:szCs w:val="22"/>
                <w:lang w:eastAsia="en-US"/>
              </w:rPr>
              <w:t>Словарный ди</w:t>
            </w:r>
            <w:r>
              <w:rPr>
                <w:rFonts w:eastAsiaTheme="minorHAnsi"/>
                <w:sz w:val="22"/>
                <w:szCs w:val="22"/>
                <w:lang w:eastAsia="en-US"/>
              </w:rPr>
              <w:t>к</w:t>
            </w:r>
            <w:r>
              <w:rPr>
                <w:rFonts w:eastAsiaTheme="minorHAnsi"/>
                <w:sz w:val="22"/>
                <w:szCs w:val="22"/>
                <w:lang w:eastAsia="en-US"/>
              </w:rPr>
              <w:t>тант</w:t>
            </w:r>
            <w:r w:rsidR="008A232B">
              <w:rPr>
                <w:rFonts w:eastAsiaTheme="minorHAnsi"/>
                <w:sz w:val="22"/>
                <w:szCs w:val="22"/>
                <w:lang w:eastAsia="en-US"/>
              </w:rPr>
              <w:t>. Работа со сл</w:t>
            </w:r>
            <w:r w:rsidR="008A232B">
              <w:rPr>
                <w:rFonts w:eastAsiaTheme="minorHAnsi"/>
                <w:sz w:val="22"/>
                <w:szCs w:val="22"/>
                <w:lang w:eastAsia="en-US"/>
              </w:rPr>
              <w:t>о</w:t>
            </w:r>
            <w:r w:rsidR="008A232B">
              <w:rPr>
                <w:rFonts w:eastAsiaTheme="minorHAnsi"/>
                <w:sz w:val="22"/>
                <w:szCs w:val="22"/>
                <w:lang w:eastAsia="en-US"/>
              </w:rPr>
              <w:t>вами ЗСП-11</w:t>
            </w:r>
          </w:p>
        </w:tc>
        <w:tc>
          <w:tcPr>
            <w:tcW w:w="850" w:type="dxa"/>
            <w:tcBorders>
              <w:left w:val="single" w:sz="4" w:space="0" w:color="000000"/>
              <w:bottom w:val="single" w:sz="4" w:space="0" w:color="000000"/>
              <w:right w:val="single" w:sz="4" w:space="0" w:color="000000"/>
            </w:tcBorders>
            <w:textDirection w:val="btLr"/>
            <w:vAlign w:val="center"/>
          </w:tcPr>
          <w:p w:rsidR="001945AB" w:rsidRPr="009F07D2" w:rsidRDefault="00A146EA" w:rsidP="00A238BA">
            <w:pPr>
              <w:ind w:left="113" w:right="113"/>
              <w:jc w:val="center"/>
            </w:pPr>
            <w:r>
              <w:t>16.04.16</w:t>
            </w:r>
          </w:p>
        </w:tc>
        <w:tc>
          <w:tcPr>
            <w:tcW w:w="851" w:type="dxa"/>
            <w:tcBorders>
              <w:left w:val="single" w:sz="4" w:space="0" w:color="000000"/>
              <w:bottom w:val="single" w:sz="4" w:space="0" w:color="000000"/>
              <w:right w:val="single" w:sz="4" w:space="0" w:color="000000"/>
            </w:tcBorders>
            <w:textDirection w:val="btLr"/>
            <w:vAlign w:val="center"/>
          </w:tcPr>
          <w:p w:rsidR="001945AB" w:rsidRPr="009F07D2" w:rsidRDefault="001945AB"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C9250D" w:rsidRDefault="008A232B" w:rsidP="00C9250D">
            <w:pPr>
              <w:autoSpaceDE w:val="0"/>
              <w:autoSpaceDN w:val="0"/>
              <w:adjustRightInd w:val="0"/>
              <w:rPr>
                <w:rFonts w:eastAsiaTheme="minorHAnsi"/>
                <w:sz w:val="20"/>
                <w:szCs w:val="20"/>
                <w:lang w:eastAsia="en-US"/>
              </w:rPr>
            </w:pPr>
            <w:r>
              <w:rPr>
                <w:rFonts w:eastAsiaTheme="minorHAnsi"/>
                <w:sz w:val="22"/>
                <w:szCs w:val="22"/>
                <w:lang w:eastAsia="en-US"/>
              </w:rPr>
              <w:t xml:space="preserve">§34, </w:t>
            </w:r>
            <w:r w:rsidR="00C9250D">
              <w:rPr>
                <w:rFonts w:eastAsiaTheme="minorHAnsi"/>
                <w:sz w:val="22"/>
                <w:szCs w:val="22"/>
                <w:lang w:eastAsia="en-US"/>
              </w:rPr>
              <w:t>упр.294</w:t>
            </w:r>
            <w:r>
              <w:rPr>
                <w:rFonts w:eastAsiaTheme="minorHAnsi"/>
                <w:sz w:val="22"/>
                <w:szCs w:val="22"/>
                <w:lang w:eastAsia="en-US"/>
              </w:rPr>
              <w:t xml:space="preserve"> </w:t>
            </w:r>
            <w:r w:rsidR="00C9250D">
              <w:rPr>
                <w:rFonts w:eastAsiaTheme="minorHAnsi"/>
                <w:sz w:val="22"/>
                <w:szCs w:val="22"/>
                <w:lang w:eastAsia="en-US"/>
              </w:rPr>
              <w:t>(з.1,2, Д - письменно)</w:t>
            </w:r>
          </w:p>
          <w:p w:rsidR="001945AB" w:rsidRDefault="008A232B" w:rsidP="008A232B">
            <w:pPr>
              <w:autoSpaceDE w:val="0"/>
              <w:autoSpaceDN w:val="0"/>
              <w:adjustRightInd w:val="0"/>
              <w:rPr>
                <w:rFonts w:eastAsiaTheme="minorHAnsi"/>
                <w:lang w:eastAsia="en-US"/>
              </w:rPr>
            </w:pPr>
            <w:r w:rsidRPr="007E1830">
              <w:rPr>
                <w:color w:val="003399"/>
                <w:sz w:val="22"/>
                <w:szCs w:val="22"/>
              </w:rPr>
              <w:t>§</w:t>
            </w:r>
            <w:r>
              <w:rPr>
                <w:color w:val="003399"/>
                <w:sz w:val="22"/>
                <w:szCs w:val="22"/>
              </w:rPr>
              <w:t xml:space="preserve">40 </w:t>
            </w:r>
            <w:r w:rsidRPr="00D87604">
              <w:rPr>
                <w:color w:val="003399"/>
                <w:sz w:val="22"/>
                <w:szCs w:val="22"/>
              </w:rPr>
              <w:t>упр.</w:t>
            </w:r>
            <w:r>
              <w:rPr>
                <w:color w:val="003399"/>
                <w:sz w:val="22"/>
                <w:szCs w:val="22"/>
              </w:rPr>
              <w:t xml:space="preserve">340 </w:t>
            </w:r>
            <w:r w:rsidRPr="00D87604">
              <w:rPr>
                <w:color w:val="003399"/>
                <w:sz w:val="22"/>
                <w:szCs w:val="22"/>
              </w:rPr>
              <w:t>(</w:t>
            </w:r>
            <w:r>
              <w:rPr>
                <w:color w:val="003399"/>
                <w:sz w:val="22"/>
                <w:szCs w:val="22"/>
              </w:rPr>
              <w:t>зад.</w:t>
            </w:r>
            <w:r w:rsidRPr="00D87604">
              <w:rPr>
                <w:color w:val="003399"/>
                <w:sz w:val="22"/>
                <w:szCs w:val="22"/>
              </w:rPr>
              <w:t xml:space="preserve"> </w:t>
            </w:r>
            <w:r>
              <w:rPr>
                <w:color w:val="003399"/>
                <w:sz w:val="22"/>
                <w:szCs w:val="22"/>
              </w:rPr>
              <w:t>1 - 3</w:t>
            </w:r>
            <w:r w:rsidRPr="00D87604">
              <w:rPr>
                <w:color w:val="003399"/>
                <w:sz w:val="22"/>
                <w:szCs w:val="22"/>
              </w:rPr>
              <w:t xml:space="preserve"> - письменно</w:t>
            </w:r>
            <w:r>
              <w:rPr>
                <w:color w:val="003399"/>
                <w:sz w:val="22"/>
                <w:szCs w:val="22"/>
              </w:rPr>
              <w:t>)</w:t>
            </w:r>
          </w:p>
        </w:tc>
      </w:tr>
      <w:tr w:rsidR="005A0516" w:rsidRPr="009F07D2" w:rsidTr="005A0516">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5A0516" w:rsidRDefault="00E45446" w:rsidP="005A0516">
            <w:pPr>
              <w:ind w:left="-108" w:right="-108"/>
              <w:jc w:val="center"/>
              <w:rPr>
                <w:b/>
              </w:rPr>
            </w:pPr>
            <w:r>
              <w:rPr>
                <w:b/>
              </w:rPr>
              <w:lastRenderedPageBreak/>
              <w:t>86</w:t>
            </w:r>
          </w:p>
          <w:p w:rsidR="005A0516" w:rsidRPr="00BF58DC" w:rsidRDefault="005A0516" w:rsidP="005A0516">
            <w:pPr>
              <w:ind w:left="-108" w:right="-108"/>
              <w:jc w:val="center"/>
            </w:pPr>
            <w:r w:rsidRPr="00BF58DC">
              <w:t>(1</w:t>
            </w:r>
            <w:r w:rsidR="00E45446">
              <w:t>2</w:t>
            </w:r>
            <w:r w:rsidRPr="00BF58DC">
              <w:t>)</w:t>
            </w:r>
          </w:p>
        </w:tc>
        <w:tc>
          <w:tcPr>
            <w:tcW w:w="3324" w:type="dxa"/>
            <w:tcBorders>
              <w:left w:val="single" w:sz="4" w:space="0" w:color="000000"/>
              <w:bottom w:val="single" w:sz="4" w:space="0" w:color="000000"/>
              <w:right w:val="single" w:sz="4" w:space="0" w:color="000000"/>
            </w:tcBorders>
            <w:vAlign w:val="center"/>
          </w:tcPr>
          <w:p w:rsidR="005A0516" w:rsidRPr="009056AC" w:rsidRDefault="005A0516" w:rsidP="005A0516">
            <w:pPr>
              <w:jc w:val="both"/>
              <w:rPr>
                <w:b/>
                <w:bCs/>
              </w:rPr>
            </w:pPr>
            <w:r>
              <w:rPr>
                <w:b/>
                <w:bCs/>
              </w:rPr>
              <w:t xml:space="preserve">Обособление уточняющих членов предложения </w:t>
            </w:r>
            <w:r w:rsidRPr="005E35F2">
              <w:rPr>
                <w:i/>
                <w:color w:val="000000"/>
                <w:spacing w:val="2"/>
                <w:sz w:val="22"/>
                <w:szCs w:val="22"/>
              </w:rPr>
              <w:t xml:space="preserve">(урок </w:t>
            </w:r>
            <w:r>
              <w:rPr>
                <w:i/>
                <w:color w:val="000000"/>
                <w:spacing w:val="2"/>
                <w:sz w:val="22"/>
                <w:szCs w:val="22"/>
              </w:rPr>
              <w:t>объяснения</w:t>
            </w:r>
            <w:r w:rsidRPr="005E35F2">
              <w:rPr>
                <w:i/>
                <w:color w:val="000000"/>
                <w:spacing w:val="2"/>
                <w:sz w:val="22"/>
                <w:szCs w:val="22"/>
              </w:rPr>
              <w:t xml:space="preserve"> нового материала</w:t>
            </w:r>
            <w:r>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5A0516" w:rsidRDefault="005A0516" w:rsidP="005A0516">
            <w:pPr>
              <w:autoSpaceDE w:val="0"/>
              <w:autoSpaceDN w:val="0"/>
              <w:adjustRightInd w:val="0"/>
              <w:rPr>
                <w:rFonts w:eastAsiaTheme="minorHAnsi"/>
                <w:lang w:eastAsia="en-US"/>
              </w:rPr>
            </w:pPr>
            <w:proofErr w:type="spellStart"/>
            <w:r>
              <w:rPr>
                <w:rFonts w:eastAsiaTheme="minorHAnsi"/>
                <w:sz w:val="22"/>
                <w:szCs w:val="22"/>
                <w:lang w:eastAsia="en-US"/>
              </w:rPr>
              <w:t>Отрабатывание</w:t>
            </w:r>
            <w:proofErr w:type="spellEnd"/>
            <w:r>
              <w:rPr>
                <w:rFonts w:eastAsiaTheme="minorHAnsi"/>
                <w:sz w:val="22"/>
                <w:szCs w:val="22"/>
                <w:lang w:eastAsia="en-US"/>
              </w:rPr>
              <w:t xml:space="preserve"> умений находить уточняющие члены предложения, ставить знаки препин</w:t>
            </w:r>
            <w:r>
              <w:rPr>
                <w:rFonts w:eastAsiaTheme="minorHAnsi"/>
                <w:sz w:val="22"/>
                <w:szCs w:val="22"/>
                <w:lang w:eastAsia="en-US"/>
              </w:rPr>
              <w:t>а</w:t>
            </w:r>
            <w:r>
              <w:rPr>
                <w:rFonts w:eastAsiaTheme="minorHAnsi"/>
                <w:sz w:val="22"/>
                <w:szCs w:val="22"/>
                <w:lang w:eastAsia="en-US"/>
              </w:rPr>
              <w:t>ния. Выявление грамм</w:t>
            </w:r>
            <w:r>
              <w:rPr>
                <w:rFonts w:eastAsiaTheme="minorHAnsi"/>
                <w:sz w:val="22"/>
                <w:szCs w:val="22"/>
                <w:lang w:eastAsia="en-US"/>
              </w:rPr>
              <w:t>а</w:t>
            </w:r>
            <w:r>
              <w:rPr>
                <w:rFonts w:eastAsiaTheme="minorHAnsi"/>
                <w:sz w:val="22"/>
                <w:szCs w:val="22"/>
                <w:lang w:eastAsia="en-US"/>
              </w:rPr>
              <w:t>тических условий об</w:t>
            </w:r>
            <w:r>
              <w:rPr>
                <w:rFonts w:eastAsiaTheme="minorHAnsi"/>
                <w:sz w:val="22"/>
                <w:szCs w:val="22"/>
                <w:lang w:eastAsia="en-US"/>
              </w:rPr>
              <w:t>о</w:t>
            </w:r>
            <w:r>
              <w:rPr>
                <w:rFonts w:eastAsiaTheme="minorHAnsi"/>
                <w:sz w:val="22"/>
                <w:szCs w:val="22"/>
                <w:lang w:eastAsia="en-US"/>
              </w:rPr>
              <w:t>собления уточняющих членов предложения</w:t>
            </w:r>
          </w:p>
        </w:tc>
        <w:tc>
          <w:tcPr>
            <w:tcW w:w="3402" w:type="dxa"/>
            <w:tcBorders>
              <w:left w:val="single" w:sz="4" w:space="0" w:color="000000"/>
              <w:bottom w:val="single" w:sz="4" w:space="0" w:color="000000"/>
              <w:right w:val="single" w:sz="4" w:space="0" w:color="000000"/>
            </w:tcBorders>
            <w:vAlign w:val="center"/>
          </w:tcPr>
          <w:p w:rsidR="005A0516" w:rsidRPr="009056AC" w:rsidRDefault="005A0516" w:rsidP="005A0516">
            <w:pPr>
              <w:autoSpaceDE w:val="0"/>
              <w:autoSpaceDN w:val="0"/>
              <w:adjustRightInd w:val="0"/>
              <w:jc w:val="both"/>
              <w:rPr>
                <w:rFonts w:eastAsiaTheme="minorHAnsi"/>
                <w:b/>
                <w:lang w:eastAsia="en-US"/>
              </w:rPr>
            </w:pPr>
            <w:r w:rsidRPr="00BF58DC">
              <w:rPr>
                <w:rFonts w:eastAsiaTheme="minorHAnsi"/>
                <w:b/>
                <w:sz w:val="22"/>
                <w:szCs w:val="22"/>
                <w:lang w:eastAsia="en-US"/>
              </w:rPr>
              <w:t>Знать</w:t>
            </w:r>
            <w:r>
              <w:rPr>
                <w:rFonts w:eastAsiaTheme="minorHAnsi"/>
                <w:sz w:val="22"/>
                <w:szCs w:val="22"/>
                <w:lang w:eastAsia="en-US"/>
              </w:rPr>
              <w:t xml:space="preserve"> функция уточняющих членов предложения и правила их обособления. </w:t>
            </w:r>
            <w:r w:rsidRPr="005A0516">
              <w:rPr>
                <w:rFonts w:eastAsiaTheme="minorHAnsi"/>
                <w:b/>
                <w:sz w:val="22"/>
                <w:szCs w:val="22"/>
                <w:lang w:eastAsia="en-US"/>
              </w:rPr>
              <w:t>Уметь</w:t>
            </w:r>
            <w:r>
              <w:rPr>
                <w:rFonts w:eastAsiaTheme="minorHAnsi"/>
                <w:sz w:val="22"/>
                <w:szCs w:val="22"/>
                <w:lang w:eastAsia="en-US"/>
              </w:rPr>
              <w:t xml:space="preserve"> находить в тексте уточняющие члены предложения, выявлять условия обособления, выразительно ч</w:t>
            </w:r>
            <w:r>
              <w:rPr>
                <w:rFonts w:eastAsiaTheme="minorHAnsi"/>
                <w:sz w:val="22"/>
                <w:szCs w:val="22"/>
                <w:lang w:eastAsia="en-US"/>
              </w:rPr>
              <w:t>и</w:t>
            </w:r>
            <w:r>
              <w:rPr>
                <w:rFonts w:eastAsiaTheme="minorHAnsi"/>
                <w:sz w:val="22"/>
                <w:szCs w:val="22"/>
                <w:lang w:eastAsia="en-US"/>
              </w:rPr>
              <w:t>тать предложения с уточняющ</w:t>
            </w:r>
            <w:r>
              <w:rPr>
                <w:rFonts w:eastAsiaTheme="minorHAnsi"/>
                <w:sz w:val="22"/>
                <w:szCs w:val="22"/>
                <w:lang w:eastAsia="en-US"/>
              </w:rPr>
              <w:t>и</w:t>
            </w:r>
            <w:r>
              <w:rPr>
                <w:rFonts w:eastAsiaTheme="minorHAnsi"/>
                <w:sz w:val="22"/>
                <w:szCs w:val="22"/>
                <w:lang w:eastAsia="en-US"/>
              </w:rPr>
              <w:t>ми членами предложения</w:t>
            </w:r>
          </w:p>
        </w:tc>
        <w:tc>
          <w:tcPr>
            <w:tcW w:w="2126" w:type="dxa"/>
            <w:tcBorders>
              <w:left w:val="single" w:sz="4" w:space="0" w:color="000000"/>
              <w:bottom w:val="single" w:sz="4" w:space="0" w:color="000000"/>
              <w:right w:val="single" w:sz="4" w:space="0" w:color="000000"/>
            </w:tcBorders>
            <w:vAlign w:val="center"/>
          </w:tcPr>
          <w:p w:rsidR="005A0516" w:rsidRDefault="005A0516" w:rsidP="00887A78">
            <w:pPr>
              <w:autoSpaceDE w:val="0"/>
              <w:autoSpaceDN w:val="0"/>
              <w:adjustRightInd w:val="0"/>
              <w:rPr>
                <w:rFonts w:eastAsiaTheme="minorHAnsi"/>
                <w:lang w:eastAsia="en-US"/>
              </w:rPr>
            </w:pPr>
            <w:r>
              <w:rPr>
                <w:rFonts w:eastAsiaTheme="minorHAnsi"/>
                <w:sz w:val="22"/>
                <w:szCs w:val="22"/>
                <w:lang w:eastAsia="en-US"/>
              </w:rPr>
              <w:t>Пересказ текста на лингвистическую тему</w:t>
            </w:r>
            <w:r w:rsidR="00887A78">
              <w:rPr>
                <w:rFonts w:eastAsiaTheme="minorHAnsi"/>
                <w:sz w:val="22"/>
                <w:szCs w:val="22"/>
                <w:lang w:eastAsia="en-US"/>
              </w:rPr>
              <w:t xml:space="preserve"> </w:t>
            </w:r>
            <w:r>
              <w:rPr>
                <w:rFonts w:eastAsiaTheme="minorHAnsi"/>
                <w:sz w:val="22"/>
                <w:szCs w:val="22"/>
                <w:lang w:eastAsia="en-US"/>
              </w:rPr>
              <w:t>(упр.315).</w:t>
            </w:r>
          </w:p>
          <w:p w:rsidR="00887A78" w:rsidRDefault="008A232B" w:rsidP="00887A78">
            <w:pPr>
              <w:autoSpaceDE w:val="0"/>
              <w:autoSpaceDN w:val="0"/>
              <w:adjustRightInd w:val="0"/>
              <w:rPr>
                <w:rFonts w:eastAsiaTheme="minorHAnsi"/>
                <w:lang w:eastAsia="en-US"/>
              </w:rPr>
            </w:pPr>
            <w:r>
              <w:rPr>
                <w:rFonts w:eastAsiaTheme="minorHAnsi"/>
                <w:sz w:val="22"/>
                <w:szCs w:val="22"/>
                <w:lang w:eastAsia="en-US"/>
              </w:rPr>
              <w:t xml:space="preserve">Работа со словами </w:t>
            </w:r>
            <w:r w:rsidR="00887A78">
              <w:rPr>
                <w:rFonts w:eastAsiaTheme="minorHAnsi"/>
                <w:sz w:val="22"/>
                <w:szCs w:val="22"/>
                <w:lang w:eastAsia="en-US"/>
              </w:rPr>
              <w:t>ЗСП-12</w:t>
            </w:r>
          </w:p>
        </w:tc>
        <w:tc>
          <w:tcPr>
            <w:tcW w:w="850" w:type="dxa"/>
            <w:tcBorders>
              <w:left w:val="single" w:sz="4" w:space="0" w:color="000000"/>
              <w:bottom w:val="single" w:sz="4" w:space="0" w:color="000000"/>
              <w:right w:val="single" w:sz="4" w:space="0" w:color="000000"/>
            </w:tcBorders>
            <w:textDirection w:val="btLr"/>
            <w:vAlign w:val="center"/>
          </w:tcPr>
          <w:p w:rsidR="005A0516" w:rsidRPr="009F07D2" w:rsidRDefault="00A146EA" w:rsidP="005A0516">
            <w:pPr>
              <w:ind w:left="113" w:right="113"/>
              <w:jc w:val="center"/>
            </w:pPr>
            <w:r>
              <w:t>21.04.16</w:t>
            </w:r>
          </w:p>
        </w:tc>
        <w:tc>
          <w:tcPr>
            <w:tcW w:w="851" w:type="dxa"/>
            <w:tcBorders>
              <w:left w:val="single" w:sz="4" w:space="0" w:color="000000"/>
              <w:bottom w:val="single" w:sz="4" w:space="0" w:color="000000"/>
              <w:right w:val="single" w:sz="4" w:space="0" w:color="000000"/>
            </w:tcBorders>
            <w:textDirection w:val="btLr"/>
            <w:vAlign w:val="center"/>
          </w:tcPr>
          <w:p w:rsidR="005A0516" w:rsidRPr="009F07D2" w:rsidRDefault="005A0516" w:rsidP="005A0516">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8A232B" w:rsidRDefault="008A232B" w:rsidP="008A232B">
            <w:pPr>
              <w:autoSpaceDE w:val="0"/>
              <w:autoSpaceDN w:val="0"/>
              <w:adjustRightInd w:val="0"/>
              <w:rPr>
                <w:rFonts w:eastAsiaTheme="minorHAnsi"/>
                <w:lang w:eastAsia="en-US"/>
              </w:rPr>
            </w:pPr>
            <w:r>
              <w:rPr>
                <w:rFonts w:eastAsiaTheme="minorHAnsi"/>
                <w:sz w:val="22"/>
                <w:szCs w:val="22"/>
                <w:lang w:eastAsia="en-US"/>
              </w:rPr>
              <w:t>§35, упр.315 (ус</w:t>
            </w:r>
            <w:r>
              <w:rPr>
                <w:rFonts w:eastAsiaTheme="minorHAnsi"/>
                <w:sz w:val="22"/>
                <w:szCs w:val="22"/>
                <w:lang w:eastAsia="en-US"/>
              </w:rPr>
              <w:t>т</w:t>
            </w:r>
            <w:r>
              <w:rPr>
                <w:rFonts w:eastAsiaTheme="minorHAnsi"/>
                <w:sz w:val="22"/>
                <w:szCs w:val="22"/>
                <w:lang w:eastAsia="en-US"/>
              </w:rPr>
              <w:t>но), 311 (3.2, Д 1- письменно).</w:t>
            </w:r>
          </w:p>
          <w:p w:rsidR="008A232B" w:rsidRDefault="008A232B" w:rsidP="008A232B">
            <w:pPr>
              <w:autoSpaceDE w:val="0"/>
              <w:autoSpaceDN w:val="0"/>
              <w:adjustRightInd w:val="0"/>
              <w:rPr>
                <w:rFonts w:eastAsiaTheme="minorHAnsi"/>
                <w:lang w:eastAsia="en-US"/>
              </w:rPr>
            </w:pPr>
            <w:r>
              <w:rPr>
                <w:rFonts w:eastAsiaTheme="minorHAnsi"/>
                <w:sz w:val="22"/>
                <w:szCs w:val="22"/>
                <w:lang w:eastAsia="en-US"/>
              </w:rPr>
              <w:t>ЗСП-12</w:t>
            </w:r>
          </w:p>
          <w:p w:rsidR="005A0516" w:rsidRDefault="008A232B" w:rsidP="008A232B">
            <w:pPr>
              <w:autoSpaceDE w:val="0"/>
              <w:autoSpaceDN w:val="0"/>
              <w:adjustRightInd w:val="0"/>
              <w:rPr>
                <w:rFonts w:eastAsiaTheme="minorHAnsi"/>
                <w:lang w:eastAsia="en-US"/>
              </w:rPr>
            </w:pPr>
            <w:r w:rsidRPr="007E1830">
              <w:rPr>
                <w:color w:val="003399"/>
                <w:sz w:val="22"/>
                <w:szCs w:val="22"/>
              </w:rPr>
              <w:t>§</w:t>
            </w:r>
            <w:r>
              <w:rPr>
                <w:color w:val="003399"/>
                <w:sz w:val="22"/>
                <w:szCs w:val="22"/>
              </w:rPr>
              <w:t xml:space="preserve">41 </w:t>
            </w:r>
            <w:r w:rsidRPr="00D87604">
              <w:rPr>
                <w:color w:val="003399"/>
                <w:sz w:val="22"/>
                <w:szCs w:val="22"/>
              </w:rPr>
              <w:t>упр.</w:t>
            </w:r>
            <w:r>
              <w:rPr>
                <w:color w:val="003399"/>
                <w:sz w:val="22"/>
                <w:szCs w:val="22"/>
              </w:rPr>
              <w:t xml:space="preserve">358 </w:t>
            </w:r>
            <w:r w:rsidRPr="00D87604">
              <w:rPr>
                <w:color w:val="003399"/>
                <w:sz w:val="22"/>
                <w:szCs w:val="22"/>
              </w:rPr>
              <w:t>(</w:t>
            </w:r>
            <w:r>
              <w:rPr>
                <w:color w:val="003399"/>
                <w:sz w:val="22"/>
                <w:szCs w:val="22"/>
              </w:rPr>
              <w:t>зад.</w:t>
            </w:r>
            <w:r w:rsidRPr="00D87604">
              <w:rPr>
                <w:color w:val="003399"/>
                <w:sz w:val="22"/>
                <w:szCs w:val="22"/>
              </w:rPr>
              <w:t xml:space="preserve"> </w:t>
            </w:r>
            <w:r>
              <w:rPr>
                <w:color w:val="003399"/>
                <w:sz w:val="22"/>
                <w:szCs w:val="22"/>
              </w:rPr>
              <w:t>1 - 4</w:t>
            </w:r>
            <w:r w:rsidRPr="00D87604">
              <w:rPr>
                <w:color w:val="003399"/>
                <w:sz w:val="22"/>
                <w:szCs w:val="22"/>
              </w:rPr>
              <w:t xml:space="preserve"> - письменно</w:t>
            </w:r>
            <w:r>
              <w:rPr>
                <w:color w:val="003399"/>
                <w:sz w:val="22"/>
                <w:szCs w:val="22"/>
              </w:rPr>
              <w:t>). ЗСП-12</w:t>
            </w:r>
          </w:p>
        </w:tc>
      </w:tr>
      <w:tr w:rsidR="00887A78" w:rsidRPr="009F07D2" w:rsidTr="00A5456F">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887A78" w:rsidRDefault="00E45446" w:rsidP="00A5456F">
            <w:pPr>
              <w:ind w:left="-108" w:right="-108"/>
              <w:jc w:val="center"/>
              <w:rPr>
                <w:b/>
              </w:rPr>
            </w:pPr>
            <w:r>
              <w:rPr>
                <w:b/>
              </w:rPr>
              <w:t>87</w:t>
            </w:r>
          </w:p>
          <w:p w:rsidR="00887A78" w:rsidRPr="009056AC" w:rsidRDefault="00887A78" w:rsidP="00887A78">
            <w:pPr>
              <w:ind w:left="-108" w:right="-108"/>
              <w:jc w:val="center"/>
            </w:pPr>
            <w:r w:rsidRPr="009056AC">
              <w:t>(</w:t>
            </w:r>
            <w:r w:rsidR="00E45446">
              <w:t>13</w:t>
            </w:r>
            <w:r w:rsidRPr="009056AC">
              <w:t>)</w:t>
            </w:r>
          </w:p>
        </w:tc>
        <w:tc>
          <w:tcPr>
            <w:tcW w:w="3324" w:type="dxa"/>
            <w:tcBorders>
              <w:left w:val="single" w:sz="4" w:space="0" w:color="000000"/>
              <w:bottom w:val="single" w:sz="4" w:space="0" w:color="000000"/>
              <w:right w:val="single" w:sz="4" w:space="0" w:color="000000"/>
            </w:tcBorders>
            <w:vAlign w:val="center"/>
          </w:tcPr>
          <w:p w:rsidR="00887A78" w:rsidRPr="005E35F2" w:rsidRDefault="00887A78" w:rsidP="00887A78">
            <w:pPr>
              <w:jc w:val="both"/>
              <w:rPr>
                <w:b/>
                <w:bCs/>
              </w:rPr>
            </w:pPr>
            <w:r w:rsidRPr="000D4FE8">
              <w:rPr>
                <w:b/>
                <w:bCs/>
              </w:rPr>
              <w:t>Обобщение по</w:t>
            </w:r>
            <w:r>
              <w:rPr>
                <w:b/>
                <w:bCs/>
              </w:rPr>
              <w:t xml:space="preserve"> </w:t>
            </w:r>
            <w:r w:rsidRPr="000D4FE8">
              <w:rPr>
                <w:b/>
                <w:bCs/>
              </w:rPr>
              <w:t>теме</w:t>
            </w:r>
            <w:r>
              <w:rPr>
                <w:b/>
                <w:bCs/>
              </w:rPr>
              <w:t xml:space="preserve"> </w:t>
            </w:r>
            <w:r w:rsidRPr="000D4FE8">
              <w:rPr>
                <w:b/>
                <w:bCs/>
              </w:rPr>
              <w:t>«Пре</w:t>
            </w:r>
            <w:r w:rsidRPr="000D4FE8">
              <w:rPr>
                <w:b/>
                <w:bCs/>
              </w:rPr>
              <w:t>д</w:t>
            </w:r>
            <w:r w:rsidRPr="000D4FE8">
              <w:rPr>
                <w:b/>
                <w:bCs/>
              </w:rPr>
              <w:t>ложения</w:t>
            </w:r>
            <w:r>
              <w:rPr>
                <w:b/>
                <w:bCs/>
              </w:rPr>
              <w:t xml:space="preserve"> </w:t>
            </w:r>
            <w:r w:rsidRPr="000D4FE8">
              <w:rPr>
                <w:b/>
                <w:bCs/>
              </w:rPr>
              <w:t>с</w:t>
            </w:r>
            <w:r>
              <w:rPr>
                <w:b/>
                <w:bCs/>
              </w:rPr>
              <w:t xml:space="preserve"> </w:t>
            </w:r>
            <w:r w:rsidRPr="000D4FE8">
              <w:rPr>
                <w:b/>
                <w:bCs/>
              </w:rPr>
              <w:t xml:space="preserve">обособленными </w:t>
            </w:r>
            <w:r>
              <w:rPr>
                <w:b/>
                <w:bCs/>
              </w:rPr>
              <w:t>членами предложения</w:t>
            </w:r>
            <w:r w:rsidRPr="000D4FE8">
              <w:rPr>
                <w:b/>
                <w:bCs/>
              </w:rPr>
              <w:t>»</w:t>
            </w:r>
            <w:r w:rsidRPr="00387E3D">
              <w:rPr>
                <w:b/>
                <w:bCs/>
                <w:i/>
                <w:color w:val="000000"/>
                <w:spacing w:val="2"/>
                <w:sz w:val="22"/>
                <w:szCs w:val="22"/>
              </w:rPr>
              <w:t xml:space="preserve"> </w:t>
            </w:r>
            <w:r w:rsidRPr="00BC7201">
              <w:rPr>
                <w:bCs/>
                <w:i/>
                <w:sz w:val="22"/>
                <w:szCs w:val="22"/>
              </w:rPr>
              <w:t>(</w:t>
            </w:r>
            <w:r>
              <w:rPr>
                <w:bCs/>
                <w:i/>
                <w:sz w:val="22"/>
                <w:szCs w:val="22"/>
              </w:rPr>
              <w:t>урок обобщения и закрепления темы</w:t>
            </w:r>
            <w:r w:rsidRPr="00BC7201">
              <w:rPr>
                <w:bCs/>
                <w:i/>
                <w:sz w:val="22"/>
                <w:szCs w:val="22"/>
              </w:rPr>
              <w:t>)</w:t>
            </w:r>
          </w:p>
        </w:tc>
        <w:tc>
          <w:tcPr>
            <w:tcW w:w="2551" w:type="dxa"/>
            <w:tcBorders>
              <w:left w:val="single" w:sz="4" w:space="0" w:color="000000"/>
              <w:bottom w:val="single" w:sz="4" w:space="0" w:color="000000"/>
              <w:right w:val="single" w:sz="4" w:space="0" w:color="000000"/>
            </w:tcBorders>
            <w:vAlign w:val="center"/>
          </w:tcPr>
          <w:p w:rsidR="00887A78" w:rsidRPr="00815544" w:rsidRDefault="00887A78" w:rsidP="00887A78">
            <w:pPr>
              <w:autoSpaceDE w:val="0"/>
              <w:autoSpaceDN w:val="0"/>
              <w:adjustRightInd w:val="0"/>
              <w:jc w:val="both"/>
              <w:rPr>
                <w:rFonts w:eastAsiaTheme="minorHAnsi"/>
                <w:sz w:val="20"/>
                <w:szCs w:val="20"/>
                <w:lang w:eastAsia="en-US"/>
              </w:rPr>
            </w:pPr>
            <w:r>
              <w:rPr>
                <w:rFonts w:eastAsiaTheme="minorHAnsi"/>
                <w:sz w:val="22"/>
                <w:szCs w:val="22"/>
                <w:lang w:eastAsia="en-US"/>
              </w:rPr>
              <w:t>Закрепление и систем</w:t>
            </w:r>
            <w:r>
              <w:rPr>
                <w:rFonts w:eastAsiaTheme="minorHAnsi"/>
                <w:sz w:val="22"/>
                <w:szCs w:val="22"/>
                <w:lang w:eastAsia="en-US"/>
              </w:rPr>
              <w:t>а</w:t>
            </w:r>
            <w:r>
              <w:rPr>
                <w:rFonts w:eastAsiaTheme="minorHAnsi"/>
                <w:sz w:val="22"/>
                <w:szCs w:val="22"/>
                <w:lang w:eastAsia="en-US"/>
              </w:rPr>
              <w:t>тизация знаний по теме «Предложения с об</w:t>
            </w:r>
            <w:r>
              <w:rPr>
                <w:rFonts w:eastAsiaTheme="minorHAnsi"/>
                <w:sz w:val="22"/>
                <w:szCs w:val="22"/>
                <w:lang w:eastAsia="en-US"/>
              </w:rPr>
              <w:t>о</w:t>
            </w:r>
            <w:r>
              <w:rPr>
                <w:rFonts w:eastAsiaTheme="minorHAnsi"/>
                <w:sz w:val="22"/>
                <w:szCs w:val="22"/>
                <w:lang w:eastAsia="en-US"/>
              </w:rPr>
              <w:t>собленными членами предложениями». Ум</w:t>
            </w:r>
            <w:r>
              <w:rPr>
                <w:rFonts w:eastAsiaTheme="minorHAnsi"/>
                <w:sz w:val="22"/>
                <w:szCs w:val="22"/>
                <w:lang w:eastAsia="en-US"/>
              </w:rPr>
              <w:t>е</w:t>
            </w:r>
            <w:r>
              <w:rPr>
                <w:rFonts w:eastAsiaTheme="minorHAnsi"/>
                <w:sz w:val="22"/>
                <w:szCs w:val="22"/>
                <w:lang w:eastAsia="en-US"/>
              </w:rPr>
              <w:t>ние выполнять синта</w:t>
            </w:r>
            <w:r>
              <w:rPr>
                <w:rFonts w:eastAsiaTheme="minorHAnsi"/>
                <w:sz w:val="22"/>
                <w:szCs w:val="22"/>
                <w:lang w:eastAsia="en-US"/>
              </w:rPr>
              <w:t>к</w:t>
            </w:r>
            <w:r>
              <w:rPr>
                <w:rFonts w:eastAsiaTheme="minorHAnsi"/>
                <w:sz w:val="22"/>
                <w:szCs w:val="22"/>
                <w:lang w:eastAsia="en-US"/>
              </w:rPr>
              <w:t>сический разбор.</w:t>
            </w:r>
          </w:p>
        </w:tc>
        <w:tc>
          <w:tcPr>
            <w:tcW w:w="3402" w:type="dxa"/>
            <w:tcBorders>
              <w:left w:val="single" w:sz="4" w:space="0" w:color="000000"/>
              <w:bottom w:val="single" w:sz="4" w:space="0" w:color="000000"/>
              <w:right w:val="single" w:sz="4" w:space="0" w:color="000000"/>
            </w:tcBorders>
            <w:vAlign w:val="center"/>
          </w:tcPr>
          <w:p w:rsidR="00887A78" w:rsidRDefault="00887A78" w:rsidP="00887A78">
            <w:pPr>
              <w:autoSpaceDE w:val="0"/>
              <w:autoSpaceDN w:val="0"/>
              <w:adjustRightInd w:val="0"/>
              <w:jc w:val="both"/>
              <w:rPr>
                <w:b/>
              </w:rPr>
            </w:pPr>
            <w:r w:rsidRPr="00BE7DBE">
              <w:rPr>
                <w:rFonts w:eastAsiaTheme="minorHAnsi"/>
                <w:b/>
                <w:sz w:val="22"/>
                <w:szCs w:val="22"/>
                <w:lang w:eastAsia="en-US"/>
              </w:rPr>
              <w:t>Знать</w:t>
            </w:r>
            <w:r>
              <w:rPr>
                <w:rFonts w:eastAsiaTheme="minorHAnsi"/>
                <w:sz w:val="22"/>
                <w:szCs w:val="22"/>
                <w:lang w:eastAsia="en-US"/>
              </w:rPr>
              <w:t xml:space="preserve"> правила постановки зн</w:t>
            </w:r>
            <w:r>
              <w:rPr>
                <w:rFonts w:eastAsiaTheme="minorHAnsi"/>
                <w:sz w:val="22"/>
                <w:szCs w:val="22"/>
                <w:lang w:eastAsia="en-US"/>
              </w:rPr>
              <w:t>а</w:t>
            </w:r>
            <w:r>
              <w:rPr>
                <w:rFonts w:eastAsiaTheme="minorHAnsi"/>
                <w:sz w:val="22"/>
                <w:szCs w:val="22"/>
                <w:lang w:eastAsia="en-US"/>
              </w:rPr>
              <w:t>ков препинания в предложениях с обособленными членами пре</w:t>
            </w:r>
            <w:r>
              <w:rPr>
                <w:rFonts w:eastAsiaTheme="minorHAnsi"/>
                <w:sz w:val="22"/>
                <w:szCs w:val="22"/>
                <w:lang w:eastAsia="en-US"/>
              </w:rPr>
              <w:t>д</w:t>
            </w:r>
            <w:r>
              <w:rPr>
                <w:rFonts w:eastAsiaTheme="minorHAnsi"/>
                <w:sz w:val="22"/>
                <w:szCs w:val="22"/>
                <w:lang w:eastAsia="en-US"/>
              </w:rPr>
              <w:t xml:space="preserve">ложениями. </w:t>
            </w:r>
            <w:r w:rsidRPr="00BE7DBE">
              <w:rPr>
                <w:rFonts w:eastAsiaTheme="minorHAnsi"/>
                <w:b/>
                <w:sz w:val="22"/>
                <w:szCs w:val="22"/>
                <w:lang w:eastAsia="en-US"/>
              </w:rPr>
              <w:t>Уметь</w:t>
            </w:r>
            <w:r>
              <w:rPr>
                <w:rFonts w:eastAsiaTheme="minorHAnsi"/>
                <w:sz w:val="22"/>
                <w:szCs w:val="22"/>
                <w:lang w:eastAsia="en-US"/>
              </w:rPr>
              <w:t xml:space="preserve"> выполнять синтаксический разбор, находить в тексте, графически обозначать условия обособления.</w:t>
            </w:r>
          </w:p>
        </w:tc>
        <w:tc>
          <w:tcPr>
            <w:tcW w:w="2126" w:type="dxa"/>
            <w:tcBorders>
              <w:left w:val="single" w:sz="4" w:space="0" w:color="000000"/>
              <w:bottom w:val="single" w:sz="4" w:space="0" w:color="000000"/>
              <w:right w:val="single" w:sz="4" w:space="0" w:color="000000"/>
            </w:tcBorders>
            <w:vAlign w:val="center"/>
          </w:tcPr>
          <w:p w:rsidR="00887A78" w:rsidRDefault="00887A78" w:rsidP="00A5456F">
            <w:pPr>
              <w:autoSpaceDE w:val="0"/>
              <w:autoSpaceDN w:val="0"/>
              <w:adjustRightInd w:val="0"/>
            </w:pPr>
            <w:r>
              <w:rPr>
                <w:rFonts w:eastAsiaTheme="minorHAnsi"/>
                <w:sz w:val="22"/>
                <w:szCs w:val="22"/>
                <w:lang w:eastAsia="en-US"/>
              </w:rPr>
              <w:t>Комплексный ан</w:t>
            </w:r>
            <w:r>
              <w:rPr>
                <w:rFonts w:eastAsiaTheme="minorHAnsi"/>
                <w:sz w:val="22"/>
                <w:szCs w:val="22"/>
                <w:lang w:eastAsia="en-US"/>
              </w:rPr>
              <w:t>а</w:t>
            </w:r>
            <w:r>
              <w:rPr>
                <w:rFonts w:eastAsiaTheme="minorHAnsi"/>
                <w:sz w:val="22"/>
                <w:szCs w:val="22"/>
                <w:lang w:eastAsia="en-US"/>
              </w:rPr>
              <w:t>лиз текста</w:t>
            </w:r>
          </w:p>
        </w:tc>
        <w:tc>
          <w:tcPr>
            <w:tcW w:w="850" w:type="dxa"/>
            <w:tcBorders>
              <w:left w:val="single" w:sz="4" w:space="0" w:color="000000"/>
              <w:bottom w:val="single" w:sz="4" w:space="0" w:color="000000"/>
              <w:right w:val="single" w:sz="4" w:space="0" w:color="000000"/>
            </w:tcBorders>
            <w:textDirection w:val="btLr"/>
            <w:vAlign w:val="center"/>
          </w:tcPr>
          <w:p w:rsidR="00887A78" w:rsidRPr="009F07D2" w:rsidRDefault="00A146EA" w:rsidP="00A5456F">
            <w:pPr>
              <w:ind w:left="113" w:right="113"/>
              <w:jc w:val="center"/>
            </w:pPr>
            <w:r>
              <w:t>21.04.16</w:t>
            </w:r>
          </w:p>
        </w:tc>
        <w:tc>
          <w:tcPr>
            <w:tcW w:w="851" w:type="dxa"/>
            <w:tcBorders>
              <w:left w:val="single" w:sz="4" w:space="0" w:color="000000"/>
              <w:bottom w:val="single" w:sz="4" w:space="0" w:color="000000"/>
              <w:right w:val="single" w:sz="4" w:space="0" w:color="000000"/>
            </w:tcBorders>
            <w:textDirection w:val="btLr"/>
            <w:vAlign w:val="center"/>
          </w:tcPr>
          <w:p w:rsidR="00887A78" w:rsidRPr="009F07D2" w:rsidRDefault="00887A78" w:rsidP="00A5456F">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887A78" w:rsidRDefault="00887A78" w:rsidP="00887A78">
            <w:pPr>
              <w:autoSpaceDE w:val="0"/>
              <w:autoSpaceDN w:val="0"/>
              <w:adjustRightInd w:val="0"/>
              <w:rPr>
                <w:rFonts w:eastAsiaTheme="minorHAnsi"/>
                <w:sz w:val="20"/>
                <w:szCs w:val="20"/>
                <w:lang w:eastAsia="en-US"/>
              </w:rPr>
            </w:pPr>
            <w:r>
              <w:rPr>
                <w:rFonts w:eastAsiaTheme="minorHAnsi"/>
                <w:sz w:val="22"/>
                <w:szCs w:val="22"/>
                <w:lang w:eastAsia="en-US"/>
              </w:rPr>
              <w:t>§§32-35</w:t>
            </w:r>
            <w:r w:rsidR="008A232B">
              <w:rPr>
                <w:rFonts w:eastAsiaTheme="minorHAnsi"/>
                <w:sz w:val="22"/>
                <w:szCs w:val="22"/>
                <w:lang w:eastAsia="en-US"/>
              </w:rPr>
              <w:t xml:space="preserve"> </w:t>
            </w:r>
            <w:r>
              <w:rPr>
                <w:rFonts w:eastAsiaTheme="minorHAnsi"/>
                <w:sz w:val="22"/>
                <w:szCs w:val="22"/>
                <w:lang w:eastAsia="en-US"/>
              </w:rPr>
              <w:t>(повтор),</w:t>
            </w:r>
            <w:r w:rsidR="008A232B">
              <w:rPr>
                <w:rFonts w:eastAsiaTheme="minorHAnsi"/>
                <w:sz w:val="22"/>
                <w:szCs w:val="22"/>
                <w:lang w:eastAsia="en-US"/>
              </w:rPr>
              <w:t xml:space="preserve"> п</w:t>
            </w:r>
            <w:r>
              <w:rPr>
                <w:rFonts w:eastAsiaTheme="minorHAnsi"/>
                <w:sz w:val="22"/>
                <w:szCs w:val="22"/>
                <w:lang w:eastAsia="en-US"/>
              </w:rPr>
              <w:t>одгот</w:t>
            </w:r>
            <w:r w:rsidR="008A232B">
              <w:rPr>
                <w:rFonts w:eastAsiaTheme="minorHAnsi"/>
                <w:sz w:val="22"/>
                <w:szCs w:val="22"/>
                <w:lang w:eastAsia="en-US"/>
              </w:rPr>
              <w:t xml:space="preserve">овка </w:t>
            </w:r>
            <w:r>
              <w:rPr>
                <w:rFonts w:eastAsiaTheme="minorHAnsi"/>
                <w:sz w:val="22"/>
                <w:szCs w:val="22"/>
                <w:lang w:eastAsia="en-US"/>
              </w:rPr>
              <w:t>к</w:t>
            </w:r>
            <w:r w:rsidR="008A232B">
              <w:rPr>
                <w:rFonts w:eastAsiaTheme="minorHAnsi"/>
                <w:sz w:val="22"/>
                <w:szCs w:val="22"/>
                <w:lang w:eastAsia="en-US"/>
              </w:rPr>
              <w:t xml:space="preserve"> </w:t>
            </w:r>
            <w:r>
              <w:rPr>
                <w:rFonts w:eastAsiaTheme="minorHAnsi"/>
                <w:sz w:val="22"/>
                <w:szCs w:val="22"/>
                <w:lang w:eastAsia="en-US"/>
              </w:rPr>
              <w:t>КД.</w:t>
            </w:r>
          </w:p>
          <w:p w:rsidR="008A232B" w:rsidRPr="008A232B" w:rsidRDefault="008A232B" w:rsidP="008A232B">
            <w:pPr>
              <w:autoSpaceDE w:val="0"/>
              <w:autoSpaceDN w:val="0"/>
              <w:adjustRightInd w:val="0"/>
              <w:rPr>
                <w:color w:val="003399"/>
              </w:rPr>
            </w:pPr>
            <w:r w:rsidRPr="008A232B">
              <w:rPr>
                <w:color w:val="003399"/>
                <w:sz w:val="22"/>
                <w:szCs w:val="22"/>
              </w:rPr>
              <w:t>§§</w:t>
            </w:r>
            <w:r>
              <w:rPr>
                <w:color w:val="003399"/>
                <w:sz w:val="22"/>
                <w:szCs w:val="22"/>
              </w:rPr>
              <w:t>38</w:t>
            </w:r>
            <w:r w:rsidRPr="008A232B">
              <w:rPr>
                <w:color w:val="003399"/>
                <w:sz w:val="22"/>
                <w:szCs w:val="22"/>
              </w:rPr>
              <w:t>-</w:t>
            </w:r>
            <w:r>
              <w:rPr>
                <w:color w:val="003399"/>
                <w:sz w:val="22"/>
                <w:szCs w:val="22"/>
              </w:rPr>
              <w:t>41</w:t>
            </w:r>
            <w:r w:rsidRPr="008A232B">
              <w:rPr>
                <w:color w:val="003399"/>
                <w:sz w:val="22"/>
                <w:szCs w:val="22"/>
              </w:rPr>
              <w:t xml:space="preserve"> (повтор),</w:t>
            </w:r>
          </w:p>
          <w:p w:rsidR="00887A78" w:rsidRPr="00F2048E" w:rsidRDefault="008A232B" w:rsidP="008A232B">
            <w:pPr>
              <w:autoSpaceDE w:val="0"/>
              <w:autoSpaceDN w:val="0"/>
              <w:adjustRightInd w:val="0"/>
              <w:rPr>
                <w:rFonts w:eastAsiaTheme="minorHAnsi"/>
                <w:sz w:val="20"/>
                <w:szCs w:val="20"/>
                <w:lang w:eastAsia="en-US"/>
              </w:rPr>
            </w:pPr>
            <w:r w:rsidRPr="008A232B">
              <w:rPr>
                <w:color w:val="003399"/>
                <w:sz w:val="22"/>
                <w:szCs w:val="22"/>
              </w:rPr>
              <w:t>подготовка к КД.</w:t>
            </w:r>
          </w:p>
        </w:tc>
      </w:tr>
      <w:tr w:rsidR="00887A78" w:rsidRPr="009F07D2" w:rsidTr="00A5456F">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887A78" w:rsidRPr="009F07D2" w:rsidRDefault="00E45446" w:rsidP="00A5456F">
            <w:pPr>
              <w:ind w:left="-108" w:right="-108"/>
              <w:jc w:val="center"/>
              <w:rPr>
                <w:b/>
              </w:rPr>
            </w:pPr>
            <w:r>
              <w:rPr>
                <w:b/>
              </w:rPr>
              <w:t>88</w:t>
            </w:r>
          </w:p>
          <w:p w:rsidR="00887A78" w:rsidRPr="00972775" w:rsidRDefault="00887A78" w:rsidP="00E45446">
            <w:pPr>
              <w:ind w:left="-108" w:right="-108"/>
              <w:jc w:val="center"/>
              <w:rPr>
                <w:b/>
                <w:color w:val="0000CC"/>
              </w:rPr>
            </w:pPr>
            <w:r w:rsidRPr="00972775">
              <w:rPr>
                <w:b/>
                <w:color w:val="0000CC"/>
              </w:rPr>
              <w:t>(</w:t>
            </w:r>
            <w:r w:rsidR="00E45446">
              <w:rPr>
                <w:b/>
                <w:color w:val="0000CC"/>
              </w:rPr>
              <w:t>14</w:t>
            </w:r>
            <w:r w:rsidRPr="00972775">
              <w:rPr>
                <w:b/>
                <w:color w:val="0000CC"/>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887A78" w:rsidRPr="0062713A" w:rsidRDefault="00887A78" w:rsidP="00887A78">
            <w:pPr>
              <w:rPr>
                <w:b/>
                <w:bCs/>
                <w:color w:val="0000CC"/>
              </w:rPr>
            </w:pPr>
            <w:r w:rsidRPr="00DA11E6">
              <w:rPr>
                <w:b/>
                <w:bCs/>
                <w:color w:val="0000CC"/>
              </w:rPr>
              <w:t>Контрольн</w:t>
            </w:r>
            <w:r>
              <w:rPr>
                <w:b/>
                <w:bCs/>
                <w:color w:val="0000CC"/>
              </w:rPr>
              <w:t xml:space="preserve">ый диктант №10 </w:t>
            </w:r>
            <w:r w:rsidRPr="00CB44D0">
              <w:rPr>
                <w:bCs/>
                <w:i/>
                <w:sz w:val="22"/>
                <w:szCs w:val="22"/>
              </w:rPr>
              <w:t>(уро</w:t>
            </w:r>
            <w:r>
              <w:rPr>
                <w:bCs/>
                <w:i/>
                <w:sz w:val="22"/>
                <w:szCs w:val="22"/>
              </w:rPr>
              <w:t>к контроля ЗУН по теме</w:t>
            </w:r>
            <w:r w:rsidRPr="00CB44D0">
              <w:rPr>
                <w:bCs/>
                <w:i/>
                <w:sz w:val="22"/>
                <w:szCs w:val="22"/>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887A78" w:rsidRPr="00CB44D0" w:rsidRDefault="00887A78" w:rsidP="00A5456F">
            <w:pPr>
              <w:jc w:val="both"/>
            </w:pPr>
            <w:r w:rsidRPr="00CB44D0">
              <w:rPr>
                <w:sz w:val="22"/>
                <w:szCs w:val="22"/>
              </w:rPr>
              <w:t xml:space="preserve">Диктант с целью </w:t>
            </w:r>
            <w:r>
              <w:rPr>
                <w:sz w:val="22"/>
                <w:szCs w:val="22"/>
              </w:rPr>
              <w:t>опр</w:t>
            </w:r>
            <w:r>
              <w:rPr>
                <w:sz w:val="22"/>
                <w:szCs w:val="22"/>
              </w:rPr>
              <w:t>е</w:t>
            </w:r>
            <w:r>
              <w:rPr>
                <w:sz w:val="22"/>
                <w:szCs w:val="22"/>
              </w:rPr>
              <w:t>деления уровня усво</w:t>
            </w:r>
            <w:r>
              <w:rPr>
                <w:sz w:val="22"/>
                <w:szCs w:val="22"/>
              </w:rPr>
              <w:t>е</w:t>
            </w:r>
            <w:r>
              <w:rPr>
                <w:sz w:val="22"/>
                <w:szCs w:val="22"/>
              </w:rPr>
              <w:t>ния изученного мат</w:t>
            </w:r>
            <w:r>
              <w:rPr>
                <w:sz w:val="22"/>
                <w:szCs w:val="22"/>
              </w:rPr>
              <w:t>е</w:t>
            </w:r>
            <w:r>
              <w:rPr>
                <w:sz w:val="22"/>
                <w:szCs w:val="22"/>
              </w:rPr>
              <w:t>риала. Проверка и тем</w:t>
            </w:r>
            <w:r>
              <w:rPr>
                <w:sz w:val="22"/>
                <w:szCs w:val="22"/>
              </w:rPr>
              <w:t>а</w:t>
            </w:r>
            <w:r>
              <w:rPr>
                <w:sz w:val="22"/>
                <w:szCs w:val="22"/>
              </w:rPr>
              <w:t>тический контроль ЗУН</w:t>
            </w:r>
          </w:p>
        </w:tc>
        <w:tc>
          <w:tcPr>
            <w:tcW w:w="3402" w:type="dxa"/>
            <w:tcBorders>
              <w:left w:val="single" w:sz="4" w:space="0" w:color="000000"/>
              <w:right w:val="single" w:sz="4" w:space="0" w:color="000000"/>
            </w:tcBorders>
            <w:vAlign w:val="center"/>
          </w:tcPr>
          <w:p w:rsidR="00887A78" w:rsidRPr="00864A66" w:rsidRDefault="00887A78" w:rsidP="00A5456F">
            <w:pPr>
              <w:autoSpaceDE w:val="0"/>
              <w:autoSpaceDN w:val="0"/>
              <w:adjustRightInd w:val="0"/>
              <w:jc w:val="both"/>
            </w:pPr>
            <w:r w:rsidRPr="00D15949">
              <w:rPr>
                <w:b/>
                <w:sz w:val="22"/>
                <w:szCs w:val="22"/>
              </w:rPr>
              <w:t xml:space="preserve">Знать </w:t>
            </w:r>
            <w:r>
              <w:rPr>
                <w:rFonts w:eastAsiaTheme="minorHAnsi"/>
                <w:sz w:val="22"/>
                <w:szCs w:val="22"/>
                <w:lang w:eastAsia="en-US"/>
              </w:rPr>
              <w:t>основные нормы русского литературного языка, теоретич</w:t>
            </w:r>
            <w:r>
              <w:rPr>
                <w:rFonts w:eastAsiaTheme="minorHAnsi"/>
                <w:sz w:val="22"/>
                <w:szCs w:val="22"/>
                <w:lang w:eastAsia="en-US"/>
              </w:rPr>
              <w:t>е</w:t>
            </w:r>
            <w:r>
              <w:rPr>
                <w:rFonts w:eastAsiaTheme="minorHAnsi"/>
                <w:sz w:val="22"/>
                <w:szCs w:val="22"/>
                <w:lang w:eastAsia="en-US"/>
              </w:rPr>
              <w:t xml:space="preserve">ский материал. </w:t>
            </w:r>
            <w:r w:rsidRPr="00D339A7">
              <w:rPr>
                <w:rFonts w:eastAsiaTheme="minorHAnsi"/>
                <w:b/>
                <w:sz w:val="22"/>
                <w:szCs w:val="22"/>
                <w:lang w:eastAsia="en-US"/>
              </w:rPr>
              <w:t>Уметь</w:t>
            </w:r>
            <w:r>
              <w:rPr>
                <w:rFonts w:eastAsiaTheme="minorHAnsi"/>
                <w:sz w:val="22"/>
                <w:szCs w:val="22"/>
                <w:lang w:eastAsia="en-US"/>
              </w:rPr>
              <w:t xml:space="preserve"> применять изученный теоретический мат</w:t>
            </w:r>
            <w:r>
              <w:rPr>
                <w:rFonts w:eastAsiaTheme="minorHAnsi"/>
                <w:sz w:val="22"/>
                <w:szCs w:val="22"/>
                <w:lang w:eastAsia="en-US"/>
              </w:rPr>
              <w:t>е</w:t>
            </w:r>
            <w:r>
              <w:rPr>
                <w:rFonts w:eastAsiaTheme="minorHAnsi"/>
                <w:sz w:val="22"/>
                <w:szCs w:val="22"/>
                <w:lang w:eastAsia="en-US"/>
              </w:rPr>
              <w:t>риал на практике, соблюдать о</w:t>
            </w:r>
            <w:r>
              <w:rPr>
                <w:rFonts w:eastAsiaTheme="minorHAnsi"/>
                <w:sz w:val="22"/>
                <w:szCs w:val="22"/>
                <w:lang w:eastAsia="en-US"/>
              </w:rPr>
              <w:t>р</w:t>
            </w:r>
            <w:r>
              <w:rPr>
                <w:rFonts w:eastAsiaTheme="minorHAnsi"/>
                <w:sz w:val="22"/>
                <w:szCs w:val="22"/>
                <w:lang w:eastAsia="en-US"/>
              </w:rPr>
              <w:t>фографические и пунктуацио</w:t>
            </w:r>
            <w:r>
              <w:rPr>
                <w:rFonts w:eastAsiaTheme="minorHAnsi"/>
                <w:sz w:val="22"/>
                <w:szCs w:val="22"/>
                <w:lang w:eastAsia="en-US"/>
              </w:rPr>
              <w:t>н</w:t>
            </w:r>
            <w:r>
              <w:rPr>
                <w:rFonts w:eastAsiaTheme="minorHAnsi"/>
                <w:sz w:val="22"/>
                <w:szCs w:val="22"/>
                <w:lang w:eastAsia="en-US"/>
              </w:rPr>
              <w:t>ные нормы. Производить гра</w:t>
            </w:r>
            <w:r>
              <w:rPr>
                <w:rFonts w:eastAsiaTheme="minorHAnsi"/>
                <w:sz w:val="22"/>
                <w:szCs w:val="22"/>
                <w:lang w:eastAsia="en-US"/>
              </w:rPr>
              <w:t>м</w:t>
            </w:r>
            <w:r>
              <w:rPr>
                <w:rFonts w:eastAsiaTheme="minorHAnsi"/>
                <w:sz w:val="22"/>
                <w:szCs w:val="22"/>
                <w:lang w:eastAsia="en-US"/>
              </w:rPr>
              <w:t>матические разборы.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887A78" w:rsidRPr="00BE7DBE" w:rsidRDefault="00887A78" w:rsidP="00887A78">
            <w:pPr>
              <w:rPr>
                <w:bCs/>
              </w:rPr>
            </w:pPr>
            <w:r>
              <w:rPr>
                <w:b/>
                <w:bCs/>
                <w:color w:val="0000CC"/>
              </w:rPr>
              <w:t xml:space="preserve">КР №10: </w:t>
            </w:r>
            <w:r>
              <w:rPr>
                <w:bCs/>
              </w:rPr>
              <w:t>ко</w:t>
            </w:r>
            <w:r>
              <w:rPr>
                <w:bCs/>
              </w:rPr>
              <w:t>н</w:t>
            </w:r>
            <w:r>
              <w:rPr>
                <w:bCs/>
              </w:rPr>
              <w:t>трольный диктант с грамматическим заданием</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887A78" w:rsidRPr="009F07D2" w:rsidRDefault="00A146EA" w:rsidP="00A5456F">
            <w:pPr>
              <w:ind w:left="113" w:right="113"/>
              <w:jc w:val="center"/>
            </w:pPr>
            <w:r>
              <w:t>23.05.16</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887A78" w:rsidRPr="009F07D2" w:rsidRDefault="00887A78" w:rsidP="00A5456F">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887A78" w:rsidRPr="009F07D2" w:rsidRDefault="00887A78" w:rsidP="00A5456F"/>
        </w:tc>
      </w:tr>
      <w:tr w:rsidR="00887A78" w:rsidRPr="009F07D2" w:rsidTr="00A5456F">
        <w:trPr>
          <w:cantSplit/>
          <w:trHeight w:val="2317"/>
        </w:trPr>
        <w:tc>
          <w:tcPr>
            <w:tcW w:w="646" w:type="dxa"/>
            <w:tcBorders>
              <w:top w:val="single" w:sz="4" w:space="0" w:color="000000"/>
              <w:left w:val="single" w:sz="4" w:space="0" w:color="000000"/>
              <w:right w:val="single" w:sz="4" w:space="0" w:color="000000"/>
            </w:tcBorders>
            <w:vAlign w:val="center"/>
          </w:tcPr>
          <w:p w:rsidR="00887A78" w:rsidRPr="009F07D2" w:rsidRDefault="00E45446" w:rsidP="00A5456F">
            <w:pPr>
              <w:ind w:left="-108" w:right="-108"/>
              <w:jc w:val="center"/>
              <w:rPr>
                <w:b/>
              </w:rPr>
            </w:pPr>
            <w:r>
              <w:rPr>
                <w:b/>
              </w:rPr>
              <w:t>89</w:t>
            </w:r>
            <w:r w:rsidR="00887A78">
              <w:rPr>
                <w:b/>
              </w:rPr>
              <w:t>-9</w:t>
            </w:r>
            <w:r>
              <w:rPr>
                <w:b/>
              </w:rPr>
              <w:t>0</w:t>
            </w:r>
          </w:p>
          <w:p w:rsidR="00887A78" w:rsidRPr="00772C27" w:rsidRDefault="00887A78" w:rsidP="00887A78">
            <w:pPr>
              <w:ind w:left="-124" w:right="-108"/>
              <w:jc w:val="center"/>
            </w:pPr>
            <w:r w:rsidRPr="00772C27">
              <w:rPr>
                <w:rFonts w:ascii="Arial Narrow" w:hAnsi="Arial Narrow"/>
                <w:color w:val="006600"/>
                <w:sz w:val="22"/>
                <w:szCs w:val="22"/>
              </w:rPr>
              <w:t>(1</w:t>
            </w:r>
            <w:r w:rsidR="00E45446">
              <w:rPr>
                <w:rFonts w:ascii="Arial Narrow" w:hAnsi="Arial Narrow"/>
                <w:color w:val="006600"/>
                <w:sz w:val="22"/>
                <w:szCs w:val="22"/>
              </w:rPr>
              <w:t>3</w:t>
            </w:r>
            <w:r w:rsidRPr="00772C27">
              <w:rPr>
                <w:rFonts w:ascii="Arial Narrow" w:hAnsi="Arial Narrow"/>
                <w:color w:val="006600"/>
                <w:sz w:val="22"/>
                <w:szCs w:val="22"/>
              </w:rPr>
              <w:t>-1</w:t>
            </w:r>
            <w:r w:rsidR="00E45446">
              <w:rPr>
                <w:rFonts w:ascii="Arial Narrow" w:hAnsi="Arial Narrow"/>
                <w:color w:val="006600"/>
                <w:sz w:val="22"/>
                <w:szCs w:val="22"/>
              </w:rPr>
              <w:t>4</w:t>
            </w:r>
            <w:r w:rsidRPr="00772C27">
              <w:rPr>
                <w:rFonts w:ascii="Arial Narrow" w:hAnsi="Arial Narrow"/>
                <w:color w:val="006600"/>
                <w:sz w:val="22"/>
                <w:szCs w:val="22"/>
              </w:rPr>
              <w:t>)</w:t>
            </w:r>
          </w:p>
        </w:tc>
        <w:tc>
          <w:tcPr>
            <w:tcW w:w="3324" w:type="dxa"/>
            <w:tcBorders>
              <w:top w:val="single" w:sz="4" w:space="0" w:color="000000"/>
              <w:left w:val="single" w:sz="4" w:space="0" w:color="000000"/>
              <w:right w:val="single" w:sz="4" w:space="0" w:color="000000"/>
            </w:tcBorders>
            <w:vAlign w:val="center"/>
          </w:tcPr>
          <w:p w:rsidR="00887A78" w:rsidRPr="00FA151C" w:rsidRDefault="00887A78" w:rsidP="00A5456F">
            <w:pPr>
              <w:rPr>
                <w:b/>
                <w:bCs/>
              </w:rPr>
            </w:pPr>
            <w:r>
              <w:rPr>
                <w:b/>
                <w:sz w:val="22"/>
                <w:szCs w:val="22"/>
              </w:rPr>
              <w:t>Портретный очерк: его комп</w:t>
            </w:r>
            <w:r>
              <w:rPr>
                <w:b/>
                <w:sz w:val="22"/>
                <w:szCs w:val="22"/>
              </w:rPr>
              <w:t>о</w:t>
            </w:r>
            <w:r>
              <w:rPr>
                <w:b/>
                <w:sz w:val="22"/>
                <w:szCs w:val="22"/>
              </w:rPr>
              <w:t>зиция, используемые типы речи и языковые средства</w:t>
            </w:r>
            <w:r w:rsidRPr="00567F68">
              <w:rPr>
                <w:b/>
                <w:bCs/>
                <w:i/>
                <w:color w:val="006600"/>
                <w:sz w:val="22"/>
                <w:szCs w:val="22"/>
              </w:rPr>
              <w:t xml:space="preserve"> </w:t>
            </w:r>
            <w:r w:rsidRPr="00F246A2">
              <w:rPr>
                <w:b/>
                <w:bCs/>
                <w:i/>
                <w:color w:val="006600"/>
                <w:sz w:val="22"/>
                <w:szCs w:val="22"/>
              </w:rPr>
              <w:t>(урок</w:t>
            </w:r>
            <w:r>
              <w:rPr>
                <w:b/>
                <w:bCs/>
                <w:i/>
                <w:color w:val="006600"/>
                <w:sz w:val="22"/>
                <w:szCs w:val="22"/>
              </w:rPr>
              <w:t>и</w:t>
            </w:r>
            <w:r w:rsidRPr="00F246A2">
              <w:rPr>
                <w:b/>
                <w:bCs/>
                <w:i/>
                <w:color w:val="006600"/>
                <w:sz w:val="22"/>
                <w:szCs w:val="22"/>
              </w:rPr>
              <w:t xml:space="preserve"> развития речи)</w:t>
            </w:r>
          </w:p>
        </w:tc>
        <w:tc>
          <w:tcPr>
            <w:tcW w:w="2551" w:type="dxa"/>
            <w:tcBorders>
              <w:top w:val="single" w:sz="4" w:space="0" w:color="000000"/>
              <w:left w:val="single" w:sz="4" w:space="0" w:color="000000"/>
              <w:right w:val="single" w:sz="4" w:space="0" w:color="000000"/>
            </w:tcBorders>
            <w:vAlign w:val="center"/>
          </w:tcPr>
          <w:p w:rsidR="00887A78" w:rsidRDefault="00887A78" w:rsidP="00887A78">
            <w:pPr>
              <w:autoSpaceDE w:val="0"/>
              <w:autoSpaceDN w:val="0"/>
              <w:adjustRightInd w:val="0"/>
              <w:jc w:val="both"/>
              <w:rPr>
                <w:color w:val="000000"/>
              </w:rPr>
            </w:pPr>
            <w:r>
              <w:rPr>
                <w:rFonts w:eastAsiaTheme="minorHAnsi"/>
                <w:sz w:val="22"/>
                <w:szCs w:val="22"/>
                <w:lang w:eastAsia="en-US"/>
              </w:rPr>
              <w:t>Теоретические сведения о портретном очерке. Анализ образцов. Яз</w:t>
            </w:r>
            <w:r>
              <w:rPr>
                <w:rFonts w:eastAsiaTheme="minorHAnsi"/>
                <w:sz w:val="22"/>
                <w:szCs w:val="22"/>
                <w:lang w:eastAsia="en-US"/>
              </w:rPr>
              <w:t>ы</w:t>
            </w:r>
            <w:r>
              <w:rPr>
                <w:rFonts w:eastAsiaTheme="minorHAnsi"/>
                <w:sz w:val="22"/>
                <w:szCs w:val="22"/>
                <w:lang w:eastAsia="en-US"/>
              </w:rPr>
              <w:t>ковые средства для в</w:t>
            </w:r>
            <w:r>
              <w:rPr>
                <w:rFonts w:eastAsiaTheme="minorHAnsi"/>
                <w:sz w:val="22"/>
                <w:szCs w:val="22"/>
                <w:lang w:eastAsia="en-US"/>
              </w:rPr>
              <w:t>ы</w:t>
            </w:r>
            <w:r>
              <w:rPr>
                <w:rFonts w:eastAsiaTheme="minorHAnsi"/>
                <w:sz w:val="22"/>
                <w:szCs w:val="22"/>
                <w:lang w:eastAsia="en-US"/>
              </w:rPr>
              <w:t xml:space="preserve">ражения эмоциональной оценки. Подготовка </w:t>
            </w:r>
            <w:r w:rsidR="004710FA">
              <w:rPr>
                <w:rFonts w:eastAsiaTheme="minorHAnsi"/>
                <w:sz w:val="22"/>
                <w:szCs w:val="22"/>
                <w:lang w:eastAsia="en-US"/>
              </w:rPr>
              <w:t>к сочинению по очерку В.Астафьева "Учитель"</w:t>
            </w:r>
          </w:p>
        </w:tc>
        <w:tc>
          <w:tcPr>
            <w:tcW w:w="3402" w:type="dxa"/>
            <w:tcBorders>
              <w:top w:val="single" w:sz="4" w:space="0" w:color="000000"/>
              <w:left w:val="single" w:sz="4" w:space="0" w:color="000000"/>
              <w:right w:val="single" w:sz="4" w:space="0" w:color="000000"/>
            </w:tcBorders>
            <w:vAlign w:val="center"/>
          </w:tcPr>
          <w:p w:rsidR="00887A78" w:rsidRPr="00202A5B" w:rsidRDefault="00887A78" w:rsidP="00A5456F">
            <w:pPr>
              <w:autoSpaceDE w:val="0"/>
              <w:autoSpaceDN w:val="0"/>
              <w:adjustRightInd w:val="0"/>
              <w:jc w:val="both"/>
              <w:rPr>
                <w:rFonts w:eastAsiaTheme="minorHAnsi"/>
                <w:lang w:eastAsia="en-US"/>
              </w:rPr>
            </w:pPr>
            <w:r w:rsidRPr="00202A5B">
              <w:rPr>
                <w:rFonts w:eastAsiaTheme="minorHAnsi"/>
                <w:b/>
                <w:sz w:val="22"/>
                <w:szCs w:val="22"/>
                <w:lang w:eastAsia="en-US"/>
              </w:rPr>
              <w:t>Знать</w:t>
            </w:r>
            <w:r w:rsidRPr="00202A5B">
              <w:rPr>
                <w:rFonts w:eastAsiaTheme="minorHAnsi"/>
                <w:sz w:val="22"/>
                <w:szCs w:val="22"/>
                <w:lang w:eastAsia="en-US"/>
              </w:rPr>
              <w:t xml:space="preserve"> особенности композиции </w:t>
            </w:r>
            <w:r w:rsidR="004710FA">
              <w:rPr>
                <w:rFonts w:eastAsiaTheme="minorHAnsi"/>
                <w:sz w:val="22"/>
                <w:szCs w:val="22"/>
                <w:lang w:eastAsia="en-US"/>
              </w:rPr>
              <w:t>портретного очерка</w:t>
            </w:r>
            <w:r w:rsidRPr="00202A5B">
              <w:rPr>
                <w:rFonts w:eastAsiaTheme="minorHAnsi"/>
                <w:sz w:val="22"/>
                <w:szCs w:val="22"/>
                <w:lang w:eastAsia="en-US"/>
              </w:rPr>
              <w:t xml:space="preserve"> как жанра</w:t>
            </w:r>
            <w:r w:rsidR="004710FA">
              <w:rPr>
                <w:rFonts w:eastAsiaTheme="minorHAnsi"/>
                <w:sz w:val="22"/>
                <w:szCs w:val="22"/>
                <w:lang w:eastAsia="en-US"/>
              </w:rPr>
              <w:t>.</w:t>
            </w:r>
          </w:p>
          <w:p w:rsidR="00887A78" w:rsidRPr="00FA151C" w:rsidRDefault="00887A78" w:rsidP="004710FA">
            <w:pPr>
              <w:autoSpaceDE w:val="0"/>
              <w:autoSpaceDN w:val="0"/>
              <w:adjustRightInd w:val="0"/>
              <w:jc w:val="both"/>
              <w:rPr>
                <w:b/>
                <w:bCs/>
                <w:iCs/>
                <w:color w:val="000000"/>
                <w:spacing w:val="-3"/>
              </w:rPr>
            </w:pPr>
            <w:r w:rsidRPr="00202A5B">
              <w:rPr>
                <w:rFonts w:eastAsiaTheme="minorHAnsi"/>
                <w:b/>
                <w:sz w:val="22"/>
                <w:szCs w:val="22"/>
                <w:lang w:eastAsia="en-US"/>
              </w:rPr>
              <w:t>Уметь</w:t>
            </w:r>
            <w:r w:rsidRPr="00202A5B">
              <w:rPr>
                <w:rFonts w:eastAsiaTheme="minorHAnsi"/>
                <w:sz w:val="22"/>
                <w:szCs w:val="22"/>
                <w:lang w:eastAsia="en-US"/>
              </w:rPr>
              <w:t xml:space="preserve"> определять тему, осно</w:t>
            </w:r>
            <w:r w:rsidRPr="00202A5B">
              <w:rPr>
                <w:rFonts w:eastAsiaTheme="minorHAnsi"/>
                <w:sz w:val="22"/>
                <w:szCs w:val="22"/>
                <w:lang w:eastAsia="en-US"/>
              </w:rPr>
              <w:t>в</w:t>
            </w:r>
            <w:r w:rsidRPr="00202A5B">
              <w:rPr>
                <w:rFonts w:eastAsiaTheme="minorHAnsi"/>
                <w:sz w:val="22"/>
                <w:szCs w:val="22"/>
                <w:lang w:eastAsia="en-US"/>
              </w:rPr>
              <w:t>ную мысль,  анализировать структуру и языковые особенн</w:t>
            </w:r>
            <w:r w:rsidRPr="00202A5B">
              <w:rPr>
                <w:rFonts w:eastAsiaTheme="minorHAnsi"/>
                <w:sz w:val="22"/>
                <w:szCs w:val="22"/>
                <w:lang w:eastAsia="en-US"/>
              </w:rPr>
              <w:t>о</w:t>
            </w:r>
            <w:r w:rsidRPr="00202A5B">
              <w:rPr>
                <w:rFonts w:eastAsiaTheme="minorHAnsi"/>
                <w:sz w:val="22"/>
                <w:szCs w:val="22"/>
                <w:lang w:eastAsia="en-US"/>
              </w:rPr>
              <w:t xml:space="preserve">сти текста, конструировать текст в жанре </w:t>
            </w:r>
            <w:r w:rsidR="004710FA">
              <w:rPr>
                <w:rFonts w:eastAsiaTheme="minorHAnsi"/>
                <w:sz w:val="22"/>
                <w:szCs w:val="22"/>
                <w:lang w:eastAsia="en-US"/>
              </w:rPr>
              <w:t>портретного очерка; с</w:t>
            </w:r>
            <w:r w:rsidR="004710FA">
              <w:rPr>
                <w:rFonts w:eastAsiaTheme="minorHAnsi"/>
                <w:sz w:val="22"/>
                <w:szCs w:val="22"/>
                <w:lang w:eastAsia="en-US"/>
              </w:rPr>
              <w:t>а</w:t>
            </w:r>
            <w:r w:rsidR="004710FA">
              <w:rPr>
                <w:rFonts w:eastAsiaTheme="minorHAnsi"/>
                <w:sz w:val="22"/>
                <w:szCs w:val="22"/>
                <w:lang w:eastAsia="en-US"/>
              </w:rPr>
              <w:t>мостоятельно редактировать и творчески перерабатывать собс</w:t>
            </w:r>
            <w:r w:rsidR="004710FA">
              <w:rPr>
                <w:rFonts w:eastAsiaTheme="minorHAnsi"/>
                <w:sz w:val="22"/>
                <w:szCs w:val="22"/>
                <w:lang w:eastAsia="en-US"/>
              </w:rPr>
              <w:t>т</w:t>
            </w:r>
            <w:r w:rsidR="004710FA">
              <w:rPr>
                <w:rFonts w:eastAsiaTheme="minorHAnsi"/>
                <w:sz w:val="22"/>
                <w:szCs w:val="22"/>
                <w:lang w:eastAsia="en-US"/>
              </w:rPr>
              <w:t>венный текст</w:t>
            </w:r>
            <w:r w:rsidRPr="00202A5B">
              <w:rPr>
                <w:rFonts w:eastAsiaTheme="minorHAnsi"/>
                <w:sz w:val="22"/>
                <w:szCs w:val="22"/>
                <w:lang w:eastAsia="en-US"/>
              </w:rPr>
              <w:t xml:space="preserve">. </w:t>
            </w:r>
          </w:p>
        </w:tc>
        <w:tc>
          <w:tcPr>
            <w:tcW w:w="2126" w:type="dxa"/>
            <w:tcBorders>
              <w:top w:val="single" w:sz="4" w:space="0" w:color="000000"/>
              <w:left w:val="single" w:sz="4" w:space="0" w:color="000000"/>
              <w:right w:val="single" w:sz="4" w:space="0" w:color="000000"/>
            </w:tcBorders>
            <w:vAlign w:val="center"/>
          </w:tcPr>
          <w:p w:rsidR="00887A78" w:rsidRDefault="00887A78" w:rsidP="004710FA">
            <w:pPr>
              <w:jc w:val="both"/>
            </w:pPr>
            <w:r>
              <w:t xml:space="preserve">Творческая работа </w:t>
            </w:r>
            <w:r w:rsidRPr="004710FA">
              <w:rPr>
                <w:sz w:val="22"/>
                <w:szCs w:val="22"/>
              </w:rPr>
              <w:t>(</w:t>
            </w:r>
            <w:r w:rsidR="004710FA" w:rsidRPr="004710FA">
              <w:rPr>
                <w:sz w:val="22"/>
                <w:szCs w:val="22"/>
              </w:rPr>
              <w:t>сочинение по очерку В.Астафьева "Учитель"</w:t>
            </w:r>
            <w:r w:rsidRPr="004710FA">
              <w:rPr>
                <w:sz w:val="22"/>
                <w:szCs w:val="22"/>
              </w:rPr>
              <w:t>)</w:t>
            </w:r>
          </w:p>
        </w:tc>
        <w:tc>
          <w:tcPr>
            <w:tcW w:w="850" w:type="dxa"/>
            <w:tcBorders>
              <w:top w:val="single" w:sz="4" w:space="0" w:color="000000"/>
              <w:left w:val="single" w:sz="4" w:space="0" w:color="000000"/>
              <w:right w:val="single" w:sz="4" w:space="0" w:color="000000"/>
            </w:tcBorders>
            <w:textDirection w:val="btLr"/>
            <w:vAlign w:val="center"/>
          </w:tcPr>
          <w:p w:rsidR="00887A78" w:rsidRPr="009F07D2" w:rsidRDefault="00A146EA" w:rsidP="00A5456F">
            <w:pPr>
              <w:ind w:left="113" w:right="113"/>
              <w:jc w:val="center"/>
            </w:pPr>
            <w:r>
              <w:t>28.04.16</w:t>
            </w:r>
          </w:p>
        </w:tc>
        <w:tc>
          <w:tcPr>
            <w:tcW w:w="851" w:type="dxa"/>
            <w:tcBorders>
              <w:top w:val="single" w:sz="4" w:space="0" w:color="000000"/>
              <w:left w:val="single" w:sz="4" w:space="0" w:color="000000"/>
              <w:right w:val="single" w:sz="4" w:space="0" w:color="000000"/>
            </w:tcBorders>
            <w:textDirection w:val="btLr"/>
            <w:vAlign w:val="center"/>
          </w:tcPr>
          <w:p w:rsidR="00887A78" w:rsidRPr="009F07D2" w:rsidRDefault="00887A78" w:rsidP="00A5456F">
            <w:pPr>
              <w:ind w:left="113" w:right="113"/>
              <w:jc w:val="center"/>
            </w:pPr>
          </w:p>
        </w:tc>
        <w:tc>
          <w:tcPr>
            <w:tcW w:w="1985" w:type="dxa"/>
            <w:tcBorders>
              <w:top w:val="single" w:sz="4" w:space="0" w:color="000000"/>
              <w:left w:val="single" w:sz="4" w:space="0" w:color="000000"/>
              <w:right w:val="single" w:sz="4" w:space="0" w:color="000000"/>
            </w:tcBorders>
            <w:vAlign w:val="center"/>
          </w:tcPr>
          <w:p w:rsidR="00887A78" w:rsidRPr="009F07D2" w:rsidRDefault="00BF332A" w:rsidP="004710FA">
            <w:pPr>
              <w:autoSpaceDE w:val="0"/>
              <w:autoSpaceDN w:val="0"/>
              <w:adjustRightInd w:val="0"/>
            </w:pPr>
            <w:r>
              <w:t>Дописать соч</w:t>
            </w:r>
            <w:r>
              <w:t>и</w:t>
            </w:r>
            <w:r>
              <w:t>нение, начатое в классе</w:t>
            </w:r>
          </w:p>
        </w:tc>
      </w:tr>
      <w:tr w:rsidR="00A146EA" w:rsidRPr="009F07D2" w:rsidTr="00BF332A">
        <w:trPr>
          <w:cantSplit/>
          <w:trHeight w:val="1092"/>
        </w:trPr>
        <w:tc>
          <w:tcPr>
            <w:tcW w:w="646" w:type="dxa"/>
            <w:tcBorders>
              <w:top w:val="single" w:sz="4" w:space="0" w:color="000000"/>
              <w:left w:val="single" w:sz="4" w:space="0" w:color="000000"/>
              <w:bottom w:val="single" w:sz="4" w:space="0" w:color="000000"/>
              <w:right w:val="single" w:sz="4" w:space="0" w:color="000000"/>
            </w:tcBorders>
            <w:vAlign w:val="center"/>
          </w:tcPr>
          <w:p w:rsidR="00A146EA" w:rsidRPr="009F07D2" w:rsidRDefault="00E45446" w:rsidP="00A146EA">
            <w:pPr>
              <w:ind w:left="-108" w:right="-108"/>
              <w:jc w:val="center"/>
              <w:rPr>
                <w:b/>
              </w:rPr>
            </w:pPr>
            <w:r>
              <w:rPr>
                <w:b/>
              </w:rPr>
              <w:t>91</w:t>
            </w:r>
          </w:p>
          <w:p w:rsidR="00A146EA" w:rsidRPr="008B0C17" w:rsidRDefault="00A146EA" w:rsidP="00E45446">
            <w:pPr>
              <w:ind w:left="-108" w:right="-108"/>
              <w:jc w:val="center"/>
            </w:pPr>
            <w:r w:rsidRPr="008B0C17">
              <w:t>(</w:t>
            </w:r>
            <w:r>
              <w:t>1</w:t>
            </w:r>
            <w:r w:rsidR="00E45446">
              <w:t>5</w:t>
            </w:r>
            <w:r w:rsidRPr="008B0C17">
              <w:t>)</w:t>
            </w:r>
          </w:p>
        </w:tc>
        <w:tc>
          <w:tcPr>
            <w:tcW w:w="3324" w:type="dxa"/>
            <w:tcBorders>
              <w:left w:val="single" w:sz="4" w:space="0" w:color="000000"/>
              <w:bottom w:val="single" w:sz="4" w:space="0" w:color="000000"/>
              <w:right w:val="single" w:sz="4" w:space="0" w:color="000000"/>
            </w:tcBorders>
            <w:vAlign w:val="center"/>
          </w:tcPr>
          <w:p w:rsidR="00A146EA" w:rsidRPr="008B0C17" w:rsidRDefault="00A146EA" w:rsidP="00A146EA">
            <w:pPr>
              <w:rPr>
                <w:bCs/>
                <w:i/>
              </w:rPr>
            </w:pPr>
            <w:r>
              <w:rPr>
                <w:b/>
                <w:bCs/>
              </w:rPr>
              <w:t>Анализ контрольной раб</w:t>
            </w:r>
            <w:r>
              <w:rPr>
                <w:b/>
                <w:bCs/>
              </w:rPr>
              <w:t>о</w:t>
            </w:r>
            <w:r>
              <w:rPr>
                <w:b/>
                <w:bCs/>
              </w:rPr>
              <w:t xml:space="preserve">ты №10 и сочинения </w:t>
            </w:r>
            <w:r>
              <w:rPr>
                <w:bCs/>
                <w:i/>
              </w:rPr>
              <w:t>(урок коррекции знаний)</w:t>
            </w:r>
          </w:p>
        </w:tc>
        <w:tc>
          <w:tcPr>
            <w:tcW w:w="2551" w:type="dxa"/>
            <w:tcBorders>
              <w:left w:val="single" w:sz="4" w:space="0" w:color="000000"/>
              <w:bottom w:val="single" w:sz="4" w:space="0" w:color="000000"/>
              <w:right w:val="single" w:sz="4" w:space="0" w:color="000000"/>
            </w:tcBorders>
            <w:vAlign w:val="center"/>
          </w:tcPr>
          <w:p w:rsidR="00A146EA" w:rsidRPr="00067129" w:rsidRDefault="00A146EA" w:rsidP="00A146EA">
            <w:pPr>
              <w:jc w:val="both"/>
            </w:pPr>
            <w:r w:rsidRPr="00864A66">
              <w:rPr>
                <w:sz w:val="22"/>
                <w:szCs w:val="22"/>
              </w:rPr>
              <w:t>Анализ ошибок, доп</w:t>
            </w:r>
            <w:r w:rsidRPr="00864A66">
              <w:rPr>
                <w:sz w:val="22"/>
                <w:szCs w:val="22"/>
              </w:rPr>
              <w:t>у</w:t>
            </w:r>
            <w:r w:rsidRPr="00864A66">
              <w:rPr>
                <w:sz w:val="22"/>
                <w:szCs w:val="22"/>
              </w:rPr>
              <w:t>щенных в контрольно</w:t>
            </w:r>
            <w:r>
              <w:rPr>
                <w:sz w:val="22"/>
                <w:szCs w:val="22"/>
              </w:rPr>
              <w:t>й</w:t>
            </w:r>
            <w:r w:rsidRPr="00864A66">
              <w:rPr>
                <w:sz w:val="22"/>
                <w:szCs w:val="22"/>
              </w:rPr>
              <w:t xml:space="preserve"> </w:t>
            </w:r>
            <w:r>
              <w:rPr>
                <w:sz w:val="22"/>
                <w:szCs w:val="22"/>
              </w:rPr>
              <w:t>работе, изложении и сочинении</w:t>
            </w:r>
          </w:p>
        </w:tc>
        <w:tc>
          <w:tcPr>
            <w:tcW w:w="3402" w:type="dxa"/>
            <w:tcBorders>
              <w:left w:val="single" w:sz="4" w:space="0" w:color="000000"/>
              <w:bottom w:val="single" w:sz="4" w:space="0" w:color="000000"/>
              <w:right w:val="single" w:sz="4" w:space="0" w:color="000000"/>
            </w:tcBorders>
            <w:vAlign w:val="center"/>
          </w:tcPr>
          <w:p w:rsidR="00A146EA" w:rsidRPr="009F07D2" w:rsidRDefault="00A146EA" w:rsidP="00A146EA">
            <w:r>
              <w:rPr>
                <w:b/>
                <w:sz w:val="22"/>
                <w:szCs w:val="22"/>
              </w:rPr>
              <w:t>Уметь</w:t>
            </w:r>
            <w:r w:rsidRPr="00864A66">
              <w:rPr>
                <w:b/>
                <w:sz w:val="22"/>
                <w:szCs w:val="22"/>
              </w:rPr>
              <w:t xml:space="preserve"> </w:t>
            </w:r>
            <w:r w:rsidRPr="008B0C17">
              <w:rPr>
                <w:sz w:val="22"/>
                <w:szCs w:val="22"/>
              </w:rPr>
              <w:t>классифицировать оши</w:t>
            </w:r>
            <w:r w:rsidRPr="008B0C17">
              <w:rPr>
                <w:sz w:val="22"/>
                <w:szCs w:val="22"/>
              </w:rPr>
              <w:t>б</w:t>
            </w:r>
            <w:r w:rsidRPr="008B0C17">
              <w:rPr>
                <w:sz w:val="22"/>
                <w:szCs w:val="22"/>
              </w:rPr>
              <w:t>ки и</w:t>
            </w:r>
            <w:r>
              <w:rPr>
                <w:b/>
                <w:sz w:val="22"/>
                <w:szCs w:val="22"/>
              </w:rPr>
              <w:t xml:space="preserve"> </w:t>
            </w:r>
            <w:r w:rsidRPr="00864A66">
              <w:rPr>
                <w:sz w:val="22"/>
                <w:szCs w:val="22"/>
              </w:rPr>
              <w:t xml:space="preserve">выполнять работу над </w:t>
            </w:r>
            <w:r>
              <w:rPr>
                <w:sz w:val="22"/>
                <w:szCs w:val="22"/>
              </w:rPr>
              <w:t>ними.</w:t>
            </w:r>
          </w:p>
        </w:tc>
        <w:tc>
          <w:tcPr>
            <w:tcW w:w="2126" w:type="dxa"/>
            <w:tcBorders>
              <w:left w:val="single" w:sz="4" w:space="0" w:color="000000"/>
              <w:bottom w:val="single" w:sz="4" w:space="0" w:color="000000"/>
              <w:right w:val="single" w:sz="4" w:space="0" w:color="000000"/>
            </w:tcBorders>
            <w:vAlign w:val="center"/>
          </w:tcPr>
          <w:p w:rsidR="00A146EA" w:rsidRPr="00983939" w:rsidRDefault="00A146EA" w:rsidP="00A146EA">
            <w:r>
              <w:t>Работа над оши</w:t>
            </w:r>
            <w:r>
              <w:t>б</w:t>
            </w:r>
            <w:r>
              <w:t>ками</w:t>
            </w:r>
          </w:p>
        </w:tc>
        <w:tc>
          <w:tcPr>
            <w:tcW w:w="850" w:type="dxa"/>
            <w:tcBorders>
              <w:left w:val="single" w:sz="4" w:space="0" w:color="000000"/>
              <w:bottom w:val="single" w:sz="4" w:space="0" w:color="000000"/>
              <w:right w:val="single" w:sz="4" w:space="0" w:color="000000"/>
            </w:tcBorders>
            <w:textDirection w:val="btLr"/>
            <w:vAlign w:val="center"/>
          </w:tcPr>
          <w:p w:rsidR="00A146EA" w:rsidRPr="00BF332A" w:rsidRDefault="00A146EA" w:rsidP="00A146EA">
            <w:pPr>
              <w:ind w:left="113" w:right="113"/>
              <w:jc w:val="center"/>
            </w:pPr>
            <w:r w:rsidRPr="00BF332A">
              <w:t>05.05.16</w:t>
            </w:r>
          </w:p>
        </w:tc>
        <w:tc>
          <w:tcPr>
            <w:tcW w:w="851" w:type="dxa"/>
            <w:tcBorders>
              <w:left w:val="single" w:sz="4" w:space="0" w:color="000000"/>
              <w:bottom w:val="single" w:sz="4" w:space="0" w:color="000000"/>
              <w:right w:val="single" w:sz="4" w:space="0" w:color="000000"/>
            </w:tcBorders>
            <w:textDirection w:val="btLr"/>
            <w:vAlign w:val="center"/>
          </w:tcPr>
          <w:p w:rsidR="00A146EA" w:rsidRPr="009F07D2" w:rsidRDefault="00A146EA" w:rsidP="00A146E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A146EA" w:rsidRPr="009F07D2" w:rsidRDefault="00A146EA" w:rsidP="00A146EA"/>
        </w:tc>
      </w:tr>
      <w:tr w:rsidR="004710FA" w:rsidRPr="009F07D2" w:rsidTr="00A5456F">
        <w:trPr>
          <w:trHeight w:val="261"/>
        </w:trPr>
        <w:tc>
          <w:tcPr>
            <w:tcW w:w="646" w:type="dxa"/>
            <w:tcBorders>
              <w:top w:val="single" w:sz="4" w:space="0" w:color="000000"/>
              <w:left w:val="single" w:sz="4" w:space="0" w:color="000000"/>
              <w:bottom w:val="single" w:sz="4" w:space="0" w:color="000000"/>
              <w:right w:val="single" w:sz="4" w:space="0" w:color="000000"/>
            </w:tcBorders>
            <w:vAlign w:val="center"/>
          </w:tcPr>
          <w:p w:rsidR="004710FA" w:rsidRPr="009F07D2" w:rsidRDefault="004710FA" w:rsidP="00A5456F">
            <w:pPr>
              <w:jc w:val="center"/>
              <w:rPr>
                <w:b/>
                <w:color w:val="FF0000"/>
              </w:rPr>
            </w:pPr>
          </w:p>
        </w:tc>
        <w:tc>
          <w:tcPr>
            <w:tcW w:w="15089" w:type="dxa"/>
            <w:gridSpan w:val="7"/>
            <w:tcBorders>
              <w:top w:val="single" w:sz="4" w:space="0" w:color="000000"/>
              <w:left w:val="single" w:sz="4" w:space="0" w:color="000000"/>
              <w:bottom w:val="single" w:sz="4" w:space="0" w:color="000000"/>
              <w:right w:val="single" w:sz="4" w:space="0" w:color="000000"/>
            </w:tcBorders>
          </w:tcPr>
          <w:p w:rsidR="004710FA" w:rsidRPr="00FB4168" w:rsidRDefault="004710FA" w:rsidP="0091797C">
            <w:pPr>
              <w:rPr>
                <w:caps/>
              </w:rPr>
            </w:pPr>
            <w:r>
              <w:rPr>
                <w:b/>
                <w:color w:val="FF0000"/>
              </w:rPr>
              <w:t>Х</w:t>
            </w:r>
            <w:r w:rsidRPr="009F07D2">
              <w:rPr>
                <w:b/>
                <w:color w:val="FF0000"/>
              </w:rPr>
              <w:t xml:space="preserve">. </w:t>
            </w:r>
            <w:r>
              <w:rPr>
                <w:b/>
                <w:caps/>
                <w:color w:val="FF0000"/>
              </w:rPr>
              <w:t>прямая и косвенная речь</w:t>
            </w:r>
            <w:r w:rsidRPr="005E35F2">
              <w:rPr>
                <w:b/>
                <w:caps/>
                <w:color w:val="FF0000"/>
              </w:rPr>
              <w:t xml:space="preserve"> </w:t>
            </w:r>
            <w:r w:rsidRPr="00FB4168">
              <w:rPr>
                <w:b/>
              </w:rPr>
              <w:t>(</w:t>
            </w:r>
            <w:r w:rsidR="0091797C">
              <w:rPr>
                <w:b/>
              </w:rPr>
              <w:t>6</w:t>
            </w:r>
            <w:r>
              <w:rPr>
                <w:b/>
              </w:rPr>
              <w:t xml:space="preserve"> часов + </w:t>
            </w:r>
            <w:r w:rsidR="0091797C">
              <w:rPr>
                <w:b/>
                <w:color w:val="008000"/>
              </w:rPr>
              <w:t xml:space="preserve">1 час </w:t>
            </w:r>
            <w:r w:rsidRPr="00202A5B">
              <w:rPr>
                <w:b/>
                <w:color w:val="008000"/>
              </w:rPr>
              <w:t>РР</w:t>
            </w:r>
            <w:r w:rsidRPr="00FB4168">
              <w:rPr>
                <w:b/>
              </w:rPr>
              <w:t>)</w:t>
            </w:r>
          </w:p>
        </w:tc>
      </w:tr>
      <w:tr w:rsidR="001945AB" w:rsidRPr="009F07D2" w:rsidTr="00EE7A82">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1945AB" w:rsidRDefault="003541CE" w:rsidP="005E35F2">
            <w:pPr>
              <w:ind w:left="-108" w:right="-108"/>
              <w:jc w:val="center"/>
              <w:rPr>
                <w:b/>
              </w:rPr>
            </w:pPr>
            <w:r>
              <w:rPr>
                <w:b/>
              </w:rPr>
              <w:t>9</w:t>
            </w:r>
            <w:r w:rsidR="00E45446">
              <w:rPr>
                <w:b/>
              </w:rPr>
              <w:t>2</w:t>
            </w:r>
          </w:p>
          <w:p w:rsidR="00A5456F" w:rsidRPr="00A5456F" w:rsidRDefault="00A5456F" w:rsidP="005E35F2">
            <w:pPr>
              <w:ind w:left="-108" w:right="-108"/>
              <w:jc w:val="center"/>
            </w:pPr>
            <w:r w:rsidRPr="00A5456F">
              <w:t>(1)</w:t>
            </w:r>
          </w:p>
        </w:tc>
        <w:tc>
          <w:tcPr>
            <w:tcW w:w="3324" w:type="dxa"/>
            <w:tcBorders>
              <w:left w:val="single" w:sz="4" w:space="0" w:color="000000"/>
              <w:bottom w:val="single" w:sz="4" w:space="0" w:color="000000"/>
              <w:right w:val="single" w:sz="4" w:space="0" w:color="000000"/>
            </w:tcBorders>
            <w:vAlign w:val="center"/>
          </w:tcPr>
          <w:p w:rsidR="001945AB" w:rsidRPr="009056AC" w:rsidRDefault="004710FA" w:rsidP="004710FA">
            <w:pPr>
              <w:rPr>
                <w:b/>
                <w:bCs/>
              </w:rPr>
            </w:pPr>
            <w:r w:rsidRPr="004710FA">
              <w:rPr>
                <w:b/>
                <w:bCs/>
              </w:rPr>
              <w:t>Способы</w:t>
            </w:r>
            <w:r>
              <w:rPr>
                <w:b/>
                <w:bCs/>
              </w:rPr>
              <w:t xml:space="preserve"> </w:t>
            </w:r>
            <w:r w:rsidRPr="004710FA">
              <w:rPr>
                <w:b/>
                <w:bCs/>
              </w:rPr>
              <w:t>передачи</w:t>
            </w:r>
            <w:r>
              <w:rPr>
                <w:b/>
                <w:bCs/>
              </w:rPr>
              <w:t xml:space="preserve"> </w:t>
            </w:r>
            <w:r w:rsidRPr="004710FA">
              <w:rPr>
                <w:b/>
                <w:bCs/>
              </w:rPr>
              <w:t>чужой речи.</w:t>
            </w:r>
            <w:r>
              <w:rPr>
                <w:b/>
                <w:bCs/>
              </w:rPr>
              <w:t xml:space="preserve"> </w:t>
            </w:r>
            <w:r w:rsidRPr="004710FA">
              <w:rPr>
                <w:b/>
                <w:bCs/>
              </w:rPr>
              <w:t>Оформление</w:t>
            </w:r>
            <w:r>
              <w:rPr>
                <w:b/>
                <w:bCs/>
              </w:rPr>
              <w:t xml:space="preserve"> </w:t>
            </w:r>
            <w:r w:rsidRPr="004710FA">
              <w:rPr>
                <w:b/>
                <w:bCs/>
              </w:rPr>
              <w:t>прямой речи</w:t>
            </w:r>
            <w:r>
              <w:rPr>
                <w:b/>
                <w:bCs/>
              </w:rPr>
              <w:t xml:space="preserve"> </w:t>
            </w:r>
            <w:r w:rsidRPr="005E35F2">
              <w:rPr>
                <w:i/>
                <w:color w:val="000000"/>
                <w:spacing w:val="2"/>
                <w:sz w:val="22"/>
                <w:szCs w:val="22"/>
              </w:rPr>
              <w:t>(</w:t>
            </w:r>
            <w:r>
              <w:rPr>
                <w:i/>
                <w:color w:val="000000"/>
                <w:spacing w:val="2"/>
                <w:sz w:val="22"/>
                <w:szCs w:val="22"/>
              </w:rPr>
              <w:t xml:space="preserve">комбинированный </w:t>
            </w:r>
            <w:r w:rsidRPr="005E35F2">
              <w:rPr>
                <w:i/>
                <w:color w:val="000000"/>
                <w:spacing w:val="2"/>
                <w:sz w:val="22"/>
                <w:szCs w:val="22"/>
              </w:rPr>
              <w:t>урок</w:t>
            </w:r>
            <w:r>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1945AB" w:rsidRDefault="004710FA" w:rsidP="004710FA">
            <w:pPr>
              <w:autoSpaceDE w:val="0"/>
              <w:autoSpaceDN w:val="0"/>
              <w:adjustRightInd w:val="0"/>
              <w:jc w:val="both"/>
              <w:rPr>
                <w:rFonts w:eastAsiaTheme="minorHAnsi"/>
                <w:lang w:eastAsia="en-US"/>
              </w:rPr>
            </w:pPr>
            <w:r>
              <w:rPr>
                <w:rFonts w:eastAsiaTheme="minorHAnsi"/>
                <w:sz w:val="22"/>
                <w:szCs w:val="22"/>
                <w:lang w:eastAsia="en-US"/>
              </w:rPr>
              <w:t>Формирование пре</w:t>
            </w:r>
            <w:r>
              <w:rPr>
                <w:rFonts w:eastAsiaTheme="minorHAnsi"/>
                <w:sz w:val="22"/>
                <w:szCs w:val="22"/>
                <w:lang w:eastAsia="en-US"/>
              </w:rPr>
              <w:t>д</w:t>
            </w:r>
            <w:r>
              <w:rPr>
                <w:rFonts w:eastAsiaTheme="minorHAnsi"/>
                <w:sz w:val="22"/>
                <w:szCs w:val="22"/>
                <w:lang w:eastAsia="en-US"/>
              </w:rPr>
              <w:t xml:space="preserve">ставления о способах передачи чужой речи. </w:t>
            </w:r>
            <w:proofErr w:type="spellStart"/>
            <w:r>
              <w:rPr>
                <w:rFonts w:eastAsiaTheme="minorHAnsi"/>
                <w:sz w:val="22"/>
                <w:szCs w:val="22"/>
                <w:lang w:eastAsia="en-US"/>
              </w:rPr>
              <w:t>Пунктограмма</w:t>
            </w:r>
            <w:proofErr w:type="spellEnd"/>
            <w:r>
              <w:rPr>
                <w:rFonts w:eastAsiaTheme="minorHAnsi"/>
                <w:sz w:val="22"/>
                <w:szCs w:val="22"/>
                <w:lang w:eastAsia="en-US"/>
              </w:rPr>
              <w:t xml:space="preserve"> «Знаки препинания в предл</w:t>
            </w:r>
            <w:r>
              <w:rPr>
                <w:rFonts w:eastAsiaTheme="minorHAnsi"/>
                <w:sz w:val="22"/>
                <w:szCs w:val="22"/>
                <w:lang w:eastAsia="en-US"/>
              </w:rPr>
              <w:t>о</w:t>
            </w:r>
            <w:r>
              <w:rPr>
                <w:rFonts w:eastAsiaTheme="minorHAnsi"/>
                <w:sz w:val="22"/>
                <w:szCs w:val="22"/>
                <w:lang w:eastAsia="en-US"/>
              </w:rPr>
              <w:t>жениях с прямой речью, разорванной словами автора".</w:t>
            </w:r>
          </w:p>
        </w:tc>
        <w:tc>
          <w:tcPr>
            <w:tcW w:w="3402" w:type="dxa"/>
            <w:tcBorders>
              <w:left w:val="single" w:sz="4" w:space="0" w:color="000000"/>
              <w:bottom w:val="single" w:sz="4" w:space="0" w:color="000000"/>
              <w:right w:val="single" w:sz="4" w:space="0" w:color="000000"/>
            </w:tcBorders>
            <w:vAlign w:val="center"/>
          </w:tcPr>
          <w:p w:rsidR="004710FA" w:rsidRDefault="004710FA" w:rsidP="004710FA">
            <w:pPr>
              <w:autoSpaceDE w:val="0"/>
              <w:autoSpaceDN w:val="0"/>
              <w:adjustRightInd w:val="0"/>
              <w:jc w:val="both"/>
              <w:rPr>
                <w:rFonts w:eastAsiaTheme="minorHAnsi"/>
                <w:lang w:eastAsia="en-US"/>
              </w:rPr>
            </w:pPr>
            <w:r w:rsidRPr="004710FA">
              <w:rPr>
                <w:rFonts w:eastAsiaTheme="minorHAnsi"/>
                <w:b/>
                <w:sz w:val="22"/>
                <w:szCs w:val="22"/>
                <w:lang w:eastAsia="en-US"/>
              </w:rPr>
              <w:t>Знать</w:t>
            </w:r>
            <w:r>
              <w:rPr>
                <w:rFonts w:eastAsiaTheme="minorHAnsi"/>
                <w:sz w:val="22"/>
                <w:szCs w:val="22"/>
                <w:lang w:eastAsia="en-US"/>
              </w:rPr>
              <w:t xml:space="preserve"> основные способы перед</w:t>
            </w:r>
            <w:r>
              <w:rPr>
                <w:rFonts w:eastAsiaTheme="minorHAnsi"/>
                <w:sz w:val="22"/>
                <w:szCs w:val="22"/>
                <w:lang w:eastAsia="en-US"/>
              </w:rPr>
              <w:t>а</w:t>
            </w:r>
            <w:r>
              <w:rPr>
                <w:rFonts w:eastAsiaTheme="minorHAnsi"/>
                <w:sz w:val="22"/>
                <w:szCs w:val="22"/>
                <w:lang w:eastAsia="en-US"/>
              </w:rPr>
              <w:t>чи чужой речи.</w:t>
            </w:r>
          </w:p>
          <w:p w:rsidR="001945AB" w:rsidRPr="009056AC" w:rsidRDefault="004710FA" w:rsidP="004710FA">
            <w:pPr>
              <w:autoSpaceDE w:val="0"/>
              <w:autoSpaceDN w:val="0"/>
              <w:adjustRightInd w:val="0"/>
              <w:jc w:val="both"/>
              <w:rPr>
                <w:rFonts w:eastAsiaTheme="minorHAnsi"/>
                <w:b/>
                <w:lang w:eastAsia="en-US"/>
              </w:rPr>
            </w:pPr>
            <w:r w:rsidRPr="004710FA">
              <w:rPr>
                <w:rFonts w:eastAsiaTheme="minorHAnsi"/>
                <w:b/>
                <w:sz w:val="22"/>
                <w:szCs w:val="22"/>
                <w:lang w:eastAsia="en-US"/>
              </w:rPr>
              <w:t>Уметь</w:t>
            </w:r>
            <w:r>
              <w:rPr>
                <w:rFonts w:eastAsiaTheme="minorHAnsi"/>
                <w:sz w:val="22"/>
                <w:szCs w:val="22"/>
                <w:lang w:eastAsia="en-US"/>
              </w:rPr>
              <w:t xml:space="preserve"> определять способ пер</w:t>
            </w:r>
            <w:r>
              <w:rPr>
                <w:rFonts w:eastAsiaTheme="minorHAnsi"/>
                <w:sz w:val="22"/>
                <w:szCs w:val="22"/>
                <w:lang w:eastAsia="en-US"/>
              </w:rPr>
              <w:t>е</w:t>
            </w:r>
            <w:r>
              <w:rPr>
                <w:rFonts w:eastAsiaTheme="minorHAnsi"/>
                <w:sz w:val="22"/>
                <w:szCs w:val="22"/>
                <w:lang w:eastAsia="en-US"/>
              </w:rPr>
              <w:t>дачи чужой речи, конструировать предложения, составлять схемы.</w:t>
            </w:r>
          </w:p>
        </w:tc>
        <w:tc>
          <w:tcPr>
            <w:tcW w:w="2126" w:type="dxa"/>
            <w:tcBorders>
              <w:left w:val="single" w:sz="4" w:space="0" w:color="000000"/>
              <w:bottom w:val="single" w:sz="4" w:space="0" w:color="000000"/>
              <w:right w:val="single" w:sz="4" w:space="0" w:color="000000"/>
            </w:tcBorders>
            <w:vAlign w:val="center"/>
          </w:tcPr>
          <w:p w:rsidR="001945AB" w:rsidRDefault="00A5456F" w:rsidP="00A5456F">
            <w:pPr>
              <w:autoSpaceDE w:val="0"/>
              <w:autoSpaceDN w:val="0"/>
              <w:adjustRightInd w:val="0"/>
              <w:rPr>
                <w:rFonts w:eastAsiaTheme="minorHAnsi"/>
                <w:lang w:eastAsia="en-US"/>
              </w:rPr>
            </w:pPr>
            <w:r>
              <w:rPr>
                <w:rFonts w:eastAsiaTheme="minorHAnsi"/>
                <w:sz w:val="22"/>
                <w:szCs w:val="22"/>
                <w:lang w:eastAsia="en-US"/>
              </w:rPr>
              <w:t xml:space="preserve">Опрос по теории, </w:t>
            </w:r>
            <w:r>
              <w:rPr>
                <w:rFonts w:ascii="Times New Roman,Bold" w:eastAsiaTheme="minorHAnsi" w:hAnsi="Times New Roman,Bold" w:cs="Times New Roman,Bold"/>
                <w:b/>
                <w:bCs/>
                <w:sz w:val="22"/>
                <w:szCs w:val="22"/>
                <w:lang w:eastAsia="en-US"/>
              </w:rPr>
              <w:t>тестирование.</w:t>
            </w:r>
          </w:p>
        </w:tc>
        <w:tc>
          <w:tcPr>
            <w:tcW w:w="850" w:type="dxa"/>
            <w:tcBorders>
              <w:left w:val="single" w:sz="4" w:space="0" w:color="000000"/>
              <w:bottom w:val="single" w:sz="4" w:space="0" w:color="000000"/>
              <w:right w:val="single" w:sz="4" w:space="0" w:color="000000"/>
            </w:tcBorders>
            <w:textDirection w:val="btLr"/>
            <w:vAlign w:val="center"/>
          </w:tcPr>
          <w:p w:rsidR="001945AB" w:rsidRPr="009F07D2" w:rsidRDefault="003541CE" w:rsidP="00A238BA">
            <w:pPr>
              <w:ind w:left="113" w:right="113"/>
              <w:jc w:val="center"/>
            </w:pPr>
            <w:r>
              <w:t>05.05.16</w:t>
            </w:r>
          </w:p>
        </w:tc>
        <w:tc>
          <w:tcPr>
            <w:tcW w:w="851" w:type="dxa"/>
            <w:tcBorders>
              <w:left w:val="single" w:sz="4" w:space="0" w:color="000000"/>
              <w:bottom w:val="single" w:sz="4" w:space="0" w:color="000000"/>
              <w:right w:val="single" w:sz="4" w:space="0" w:color="000000"/>
            </w:tcBorders>
            <w:textDirection w:val="btLr"/>
            <w:vAlign w:val="center"/>
          </w:tcPr>
          <w:p w:rsidR="001945AB" w:rsidRPr="009F07D2" w:rsidRDefault="001945AB"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A5456F" w:rsidRDefault="00A5456F" w:rsidP="00A5456F">
            <w:pPr>
              <w:autoSpaceDE w:val="0"/>
              <w:autoSpaceDN w:val="0"/>
              <w:adjustRightInd w:val="0"/>
              <w:rPr>
                <w:rFonts w:eastAsiaTheme="minorHAnsi"/>
                <w:sz w:val="20"/>
                <w:szCs w:val="20"/>
                <w:lang w:eastAsia="en-US"/>
              </w:rPr>
            </w:pPr>
            <w:r>
              <w:rPr>
                <w:rFonts w:eastAsiaTheme="minorHAnsi"/>
                <w:sz w:val="22"/>
                <w:szCs w:val="22"/>
                <w:lang w:eastAsia="en-US"/>
              </w:rPr>
              <w:t>§36,</w:t>
            </w:r>
            <w:r w:rsidR="00BF332A">
              <w:rPr>
                <w:rFonts w:eastAsiaTheme="minorHAnsi"/>
                <w:sz w:val="22"/>
                <w:szCs w:val="22"/>
                <w:lang w:eastAsia="en-US"/>
              </w:rPr>
              <w:t xml:space="preserve"> </w:t>
            </w:r>
            <w:r>
              <w:rPr>
                <w:rFonts w:eastAsiaTheme="minorHAnsi"/>
                <w:sz w:val="22"/>
                <w:szCs w:val="22"/>
                <w:lang w:eastAsia="en-US"/>
              </w:rPr>
              <w:t>упр.326</w:t>
            </w:r>
            <w:r w:rsidR="00BF332A">
              <w:rPr>
                <w:rFonts w:eastAsiaTheme="minorHAnsi"/>
                <w:sz w:val="22"/>
                <w:szCs w:val="22"/>
                <w:lang w:eastAsia="en-US"/>
              </w:rPr>
              <w:t xml:space="preserve"> </w:t>
            </w:r>
            <w:r>
              <w:rPr>
                <w:rFonts w:eastAsiaTheme="minorHAnsi"/>
                <w:sz w:val="22"/>
                <w:szCs w:val="22"/>
                <w:lang w:eastAsia="en-US"/>
              </w:rPr>
              <w:t>(</w:t>
            </w:r>
            <w:r w:rsidR="00BF332A">
              <w:rPr>
                <w:rFonts w:eastAsiaTheme="minorHAnsi"/>
                <w:sz w:val="22"/>
                <w:szCs w:val="22"/>
                <w:lang w:eastAsia="en-US"/>
              </w:rPr>
              <w:t xml:space="preserve">Д </w:t>
            </w:r>
            <w:r>
              <w:rPr>
                <w:rFonts w:eastAsiaTheme="minorHAnsi"/>
                <w:sz w:val="22"/>
                <w:szCs w:val="22"/>
                <w:lang w:eastAsia="en-US"/>
              </w:rPr>
              <w:t>1</w:t>
            </w:r>
            <w:r w:rsidR="00BF332A">
              <w:rPr>
                <w:rFonts w:eastAsiaTheme="minorHAnsi"/>
                <w:sz w:val="22"/>
                <w:szCs w:val="22"/>
                <w:lang w:eastAsia="en-US"/>
              </w:rPr>
              <w:t xml:space="preserve">,2 - </w:t>
            </w:r>
            <w:r>
              <w:rPr>
                <w:rFonts w:eastAsiaTheme="minorHAnsi"/>
                <w:sz w:val="22"/>
                <w:szCs w:val="22"/>
                <w:lang w:eastAsia="en-US"/>
              </w:rPr>
              <w:t>письм</w:t>
            </w:r>
            <w:r w:rsidR="00BF332A">
              <w:rPr>
                <w:rFonts w:eastAsiaTheme="minorHAnsi"/>
                <w:sz w:val="22"/>
                <w:szCs w:val="22"/>
                <w:lang w:eastAsia="en-US"/>
              </w:rPr>
              <w:t>енно</w:t>
            </w:r>
            <w:r>
              <w:rPr>
                <w:rFonts w:eastAsiaTheme="minorHAnsi"/>
                <w:sz w:val="22"/>
                <w:szCs w:val="22"/>
                <w:lang w:eastAsia="en-US"/>
              </w:rPr>
              <w:t>)</w:t>
            </w:r>
          </w:p>
          <w:p w:rsidR="001945AB" w:rsidRPr="00BF332A" w:rsidRDefault="00BF332A" w:rsidP="00F2048E">
            <w:pPr>
              <w:autoSpaceDE w:val="0"/>
              <w:autoSpaceDN w:val="0"/>
              <w:adjustRightInd w:val="0"/>
              <w:rPr>
                <w:rFonts w:eastAsiaTheme="minorHAnsi"/>
                <w:color w:val="0000CC"/>
                <w:sz w:val="20"/>
                <w:szCs w:val="20"/>
                <w:lang w:eastAsia="en-US"/>
              </w:rPr>
            </w:pPr>
            <w:r w:rsidRPr="00BF332A">
              <w:rPr>
                <w:rFonts w:eastAsiaTheme="minorHAnsi"/>
                <w:color w:val="0000CC"/>
                <w:sz w:val="22"/>
                <w:szCs w:val="22"/>
                <w:lang w:eastAsia="en-US"/>
              </w:rPr>
              <w:t>§43, упр.388 (Д 1-3 - письменно)</w:t>
            </w:r>
          </w:p>
        </w:tc>
      </w:tr>
      <w:tr w:rsidR="00BF332A" w:rsidRPr="009F07D2" w:rsidTr="00EE7A82">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BF332A" w:rsidRDefault="00BF332A" w:rsidP="005E35F2">
            <w:pPr>
              <w:ind w:left="-108" w:right="-108"/>
              <w:jc w:val="center"/>
              <w:rPr>
                <w:b/>
              </w:rPr>
            </w:pPr>
            <w:r>
              <w:rPr>
                <w:b/>
              </w:rPr>
              <w:t>93</w:t>
            </w:r>
          </w:p>
          <w:p w:rsidR="00BF332A" w:rsidRPr="00A5456F" w:rsidRDefault="00BF332A" w:rsidP="005E35F2">
            <w:pPr>
              <w:ind w:left="-108" w:right="-108"/>
              <w:jc w:val="center"/>
            </w:pPr>
            <w:r w:rsidRPr="00A5456F">
              <w:t>(2)</w:t>
            </w:r>
          </w:p>
        </w:tc>
        <w:tc>
          <w:tcPr>
            <w:tcW w:w="3324" w:type="dxa"/>
            <w:tcBorders>
              <w:left w:val="single" w:sz="4" w:space="0" w:color="000000"/>
              <w:bottom w:val="single" w:sz="4" w:space="0" w:color="000000"/>
              <w:right w:val="single" w:sz="4" w:space="0" w:color="000000"/>
            </w:tcBorders>
            <w:vAlign w:val="center"/>
          </w:tcPr>
          <w:p w:rsidR="00BF332A" w:rsidRPr="009056AC" w:rsidRDefault="00BF332A" w:rsidP="009056AC">
            <w:pPr>
              <w:rPr>
                <w:b/>
                <w:bCs/>
              </w:rPr>
            </w:pPr>
            <w:r w:rsidRPr="00A5456F">
              <w:rPr>
                <w:b/>
                <w:bCs/>
              </w:rPr>
              <w:t>Диалог</w:t>
            </w:r>
            <w:r>
              <w:rPr>
                <w:b/>
                <w:bCs/>
              </w:rPr>
              <w:t xml:space="preserve"> </w:t>
            </w:r>
            <w:r w:rsidRPr="005E35F2">
              <w:rPr>
                <w:i/>
                <w:color w:val="000000"/>
                <w:spacing w:val="2"/>
                <w:sz w:val="22"/>
                <w:szCs w:val="22"/>
              </w:rPr>
              <w:t>(</w:t>
            </w:r>
            <w:r>
              <w:rPr>
                <w:i/>
                <w:color w:val="000000"/>
                <w:spacing w:val="2"/>
                <w:sz w:val="22"/>
                <w:szCs w:val="22"/>
              </w:rPr>
              <w:t xml:space="preserve">комбинированный </w:t>
            </w:r>
            <w:r w:rsidRPr="005E35F2">
              <w:rPr>
                <w:i/>
                <w:color w:val="000000"/>
                <w:spacing w:val="2"/>
                <w:sz w:val="22"/>
                <w:szCs w:val="22"/>
              </w:rPr>
              <w:t>урок</w:t>
            </w:r>
            <w:r>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BF332A" w:rsidRDefault="00BF332A" w:rsidP="00A5456F">
            <w:pPr>
              <w:autoSpaceDE w:val="0"/>
              <w:autoSpaceDN w:val="0"/>
              <w:adjustRightInd w:val="0"/>
              <w:rPr>
                <w:rFonts w:eastAsiaTheme="minorHAnsi"/>
                <w:lang w:eastAsia="en-US"/>
              </w:rPr>
            </w:pPr>
            <w:r>
              <w:rPr>
                <w:rFonts w:eastAsiaTheme="minorHAnsi"/>
                <w:sz w:val="22"/>
                <w:szCs w:val="22"/>
                <w:lang w:eastAsia="en-US"/>
              </w:rPr>
              <w:t>Повторение знаний о диалоге. Правила оформления диалогов.</w:t>
            </w:r>
          </w:p>
        </w:tc>
        <w:tc>
          <w:tcPr>
            <w:tcW w:w="3402" w:type="dxa"/>
            <w:tcBorders>
              <w:left w:val="single" w:sz="4" w:space="0" w:color="000000"/>
              <w:bottom w:val="single" w:sz="4" w:space="0" w:color="000000"/>
              <w:right w:val="single" w:sz="4" w:space="0" w:color="000000"/>
            </w:tcBorders>
            <w:vAlign w:val="center"/>
          </w:tcPr>
          <w:p w:rsidR="00BF332A" w:rsidRPr="009056AC" w:rsidRDefault="00BF332A" w:rsidP="00A5456F">
            <w:pPr>
              <w:autoSpaceDE w:val="0"/>
              <w:autoSpaceDN w:val="0"/>
              <w:adjustRightInd w:val="0"/>
              <w:jc w:val="both"/>
              <w:rPr>
                <w:rFonts w:eastAsiaTheme="minorHAnsi"/>
                <w:b/>
                <w:lang w:eastAsia="en-US"/>
              </w:rPr>
            </w:pPr>
            <w:r w:rsidRPr="00A5456F">
              <w:rPr>
                <w:rFonts w:eastAsiaTheme="minorHAnsi"/>
                <w:b/>
                <w:sz w:val="22"/>
                <w:szCs w:val="22"/>
                <w:lang w:eastAsia="en-US"/>
              </w:rPr>
              <w:t>Знать</w:t>
            </w:r>
            <w:r>
              <w:rPr>
                <w:rFonts w:eastAsiaTheme="minorHAnsi"/>
                <w:sz w:val="22"/>
                <w:szCs w:val="22"/>
                <w:lang w:eastAsia="en-US"/>
              </w:rPr>
              <w:t xml:space="preserve"> основные способы перед</w:t>
            </w:r>
            <w:r>
              <w:rPr>
                <w:rFonts w:eastAsiaTheme="minorHAnsi"/>
                <w:sz w:val="22"/>
                <w:szCs w:val="22"/>
                <w:lang w:eastAsia="en-US"/>
              </w:rPr>
              <w:t>а</w:t>
            </w:r>
            <w:r>
              <w:rPr>
                <w:rFonts w:eastAsiaTheme="minorHAnsi"/>
                <w:sz w:val="22"/>
                <w:szCs w:val="22"/>
                <w:lang w:eastAsia="en-US"/>
              </w:rPr>
              <w:t xml:space="preserve">чи чужой речи. </w:t>
            </w:r>
            <w:r w:rsidRPr="00A5456F">
              <w:rPr>
                <w:rFonts w:eastAsiaTheme="minorHAnsi"/>
                <w:b/>
                <w:sz w:val="22"/>
                <w:szCs w:val="22"/>
                <w:lang w:eastAsia="en-US"/>
              </w:rPr>
              <w:t>Уметь</w:t>
            </w:r>
            <w:r>
              <w:rPr>
                <w:rFonts w:eastAsiaTheme="minorHAnsi"/>
                <w:sz w:val="22"/>
                <w:szCs w:val="22"/>
                <w:lang w:eastAsia="en-US"/>
              </w:rPr>
              <w:t xml:space="preserve"> опред</w:t>
            </w:r>
            <w:r>
              <w:rPr>
                <w:rFonts w:eastAsiaTheme="minorHAnsi"/>
                <w:sz w:val="22"/>
                <w:szCs w:val="22"/>
                <w:lang w:eastAsia="en-US"/>
              </w:rPr>
              <w:t>е</w:t>
            </w:r>
            <w:r>
              <w:rPr>
                <w:rFonts w:eastAsiaTheme="minorHAnsi"/>
                <w:sz w:val="22"/>
                <w:szCs w:val="22"/>
                <w:lang w:eastAsia="en-US"/>
              </w:rPr>
              <w:t>лять способ передачи чужой р</w:t>
            </w:r>
            <w:r>
              <w:rPr>
                <w:rFonts w:eastAsiaTheme="minorHAnsi"/>
                <w:sz w:val="22"/>
                <w:szCs w:val="22"/>
                <w:lang w:eastAsia="en-US"/>
              </w:rPr>
              <w:t>е</w:t>
            </w:r>
            <w:r>
              <w:rPr>
                <w:rFonts w:eastAsiaTheme="minorHAnsi"/>
                <w:sz w:val="22"/>
                <w:szCs w:val="22"/>
                <w:lang w:eastAsia="en-US"/>
              </w:rPr>
              <w:t>чи, конструировать предложения, составлять схемы.</w:t>
            </w:r>
          </w:p>
        </w:tc>
        <w:tc>
          <w:tcPr>
            <w:tcW w:w="2126" w:type="dxa"/>
            <w:tcBorders>
              <w:left w:val="single" w:sz="4" w:space="0" w:color="000000"/>
              <w:bottom w:val="single" w:sz="4" w:space="0" w:color="000000"/>
              <w:right w:val="single" w:sz="4" w:space="0" w:color="000000"/>
            </w:tcBorders>
            <w:vAlign w:val="center"/>
          </w:tcPr>
          <w:p w:rsidR="00BF332A" w:rsidRDefault="00BF332A" w:rsidP="00A5456F">
            <w:pPr>
              <w:autoSpaceDE w:val="0"/>
              <w:autoSpaceDN w:val="0"/>
              <w:adjustRightInd w:val="0"/>
              <w:rPr>
                <w:rFonts w:eastAsiaTheme="minorHAnsi"/>
                <w:lang w:eastAsia="en-US"/>
              </w:rPr>
            </w:pPr>
            <w:r>
              <w:rPr>
                <w:rFonts w:eastAsiaTheme="minorHAnsi"/>
                <w:sz w:val="22"/>
                <w:szCs w:val="22"/>
                <w:lang w:eastAsia="en-US"/>
              </w:rPr>
              <w:t>Пересказ текста на лингвистическую тему.</w:t>
            </w:r>
          </w:p>
        </w:tc>
        <w:tc>
          <w:tcPr>
            <w:tcW w:w="850" w:type="dxa"/>
            <w:tcBorders>
              <w:left w:val="single" w:sz="4" w:space="0" w:color="000000"/>
              <w:bottom w:val="single" w:sz="4" w:space="0" w:color="000000"/>
              <w:right w:val="single" w:sz="4" w:space="0" w:color="000000"/>
            </w:tcBorders>
            <w:textDirection w:val="btLr"/>
            <w:vAlign w:val="center"/>
          </w:tcPr>
          <w:p w:rsidR="00BF332A" w:rsidRPr="009F07D2" w:rsidRDefault="00BF332A" w:rsidP="00A238BA">
            <w:pPr>
              <w:ind w:left="113" w:right="113"/>
              <w:jc w:val="center"/>
            </w:pPr>
            <w:r>
              <w:t>12.05.16</w:t>
            </w:r>
          </w:p>
        </w:tc>
        <w:tc>
          <w:tcPr>
            <w:tcW w:w="851" w:type="dxa"/>
            <w:tcBorders>
              <w:left w:val="single" w:sz="4" w:space="0" w:color="000000"/>
              <w:bottom w:val="single" w:sz="4" w:space="0" w:color="000000"/>
              <w:right w:val="single" w:sz="4" w:space="0" w:color="000000"/>
            </w:tcBorders>
            <w:textDirection w:val="btLr"/>
            <w:vAlign w:val="center"/>
          </w:tcPr>
          <w:p w:rsidR="00BF332A" w:rsidRPr="009F07D2" w:rsidRDefault="00BF332A"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F332A" w:rsidRDefault="00BF332A" w:rsidP="00AA04D5">
            <w:pPr>
              <w:autoSpaceDE w:val="0"/>
              <w:autoSpaceDN w:val="0"/>
              <w:adjustRightInd w:val="0"/>
              <w:rPr>
                <w:rFonts w:eastAsiaTheme="minorHAnsi"/>
                <w:sz w:val="20"/>
                <w:szCs w:val="20"/>
                <w:lang w:eastAsia="en-US"/>
              </w:rPr>
            </w:pPr>
            <w:r>
              <w:rPr>
                <w:rFonts w:eastAsiaTheme="minorHAnsi"/>
                <w:sz w:val="22"/>
                <w:szCs w:val="22"/>
                <w:lang w:eastAsia="en-US"/>
              </w:rPr>
              <w:t>§37, упр.331</w:t>
            </w:r>
          </w:p>
          <w:p w:rsidR="00BF332A" w:rsidRPr="00BF332A" w:rsidRDefault="00BF332A" w:rsidP="00BF332A">
            <w:pPr>
              <w:autoSpaceDE w:val="0"/>
              <w:autoSpaceDN w:val="0"/>
              <w:adjustRightInd w:val="0"/>
              <w:rPr>
                <w:rFonts w:eastAsiaTheme="minorHAnsi"/>
                <w:color w:val="0000CC"/>
                <w:lang w:eastAsia="en-US"/>
              </w:rPr>
            </w:pPr>
            <w:r w:rsidRPr="00BF332A">
              <w:rPr>
                <w:rFonts w:eastAsiaTheme="minorHAnsi"/>
                <w:color w:val="0000CC"/>
                <w:sz w:val="22"/>
                <w:szCs w:val="22"/>
                <w:lang w:eastAsia="en-US"/>
              </w:rPr>
              <w:t>§44, упр.393</w:t>
            </w:r>
          </w:p>
        </w:tc>
      </w:tr>
      <w:tr w:rsidR="00BF332A" w:rsidRPr="009F07D2" w:rsidTr="00EE7A82">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BF332A" w:rsidRDefault="00BF332A" w:rsidP="005E35F2">
            <w:pPr>
              <w:ind w:left="-108" w:right="-108"/>
              <w:jc w:val="center"/>
              <w:rPr>
                <w:b/>
              </w:rPr>
            </w:pPr>
            <w:r>
              <w:rPr>
                <w:b/>
              </w:rPr>
              <w:t>94</w:t>
            </w:r>
          </w:p>
          <w:p w:rsidR="00BF332A" w:rsidRPr="00A5456F" w:rsidRDefault="00BF332A" w:rsidP="005E35F2">
            <w:pPr>
              <w:ind w:left="-108" w:right="-108"/>
              <w:jc w:val="center"/>
            </w:pPr>
            <w:r w:rsidRPr="00A5456F">
              <w:t>(3)</w:t>
            </w:r>
          </w:p>
        </w:tc>
        <w:tc>
          <w:tcPr>
            <w:tcW w:w="3324" w:type="dxa"/>
            <w:tcBorders>
              <w:left w:val="single" w:sz="4" w:space="0" w:color="000000"/>
              <w:bottom w:val="single" w:sz="4" w:space="0" w:color="000000"/>
              <w:right w:val="single" w:sz="4" w:space="0" w:color="000000"/>
            </w:tcBorders>
            <w:vAlign w:val="center"/>
          </w:tcPr>
          <w:p w:rsidR="00BF332A" w:rsidRPr="00A5456F" w:rsidRDefault="00BF332A" w:rsidP="009056AC">
            <w:pPr>
              <w:rPr>
                <w:b/>
                <w:bCs/>
              </w:rPr>
            </w:pPr>
            <w:r>
              <w:rPr>
                <w:b/>
                <w:bCs/>
              </w:rPr>
              <w:t xml:space="preserve">Предложения с косвенной речью </w:t>
            </w:r>
            <w:r w:rsidRPr="005E35F2">
              <w:rPr>
                <w:i/>
                <w:color w:val="000000"/>
                <w:spacing w:val="2"/>
                <w:sz w:val="22"/>
                <w:szCs w:val="22"/>
              </w:rPr>
              <w:t>(</w:t>
            </w:r>
            <w:r>
              <w:rPr>
                <w:i/>
                <w:color w:val="000000"/>
                <w:spacing w:val="2"/>
                <w:sz w:val="22"/>
                <w:szCs w:val="22"/>
              </w:rPr>
              <w:t xml:space="preserve">комбинированный </w:t>
            </w:r>
            <w:r w:rsidRPr="005E35F2">
              <w:rPr>
                <w:i/>
                <w:color w:val="000000"/>
                <w:spacing w:val="2"/>
                <w:sz w:val="22"/>
                <w:szCs w:val="22"/>
              </w:rPr>
              <w:t>урок</w:t>
            </w:r>
            <w:r>
              <w:rPr>
                <w:i/>
                <w:color w:val="000000"/>
                <w:spacing w:val="2"/>
                <w:sz w:val="22"/>
                <w:szCs w:val="22"/>
              </w:rPr>
              <w:t>)</w:t>
            </w:r>
          </w:p>
        </w:tc>
        <w:tc>
          <w:tcPr>
            <w:tcW w:w="2551" w:type="dxa"/>
            <w:tcBorders>
              <w:left w:val="single" w:sz="4" w:space="0" w:color="000000"/>
              <w:bottom w:val="single" w:sz="4" w:space="0" w:color="000000"/>
              <w:right w:val="single" w:sz="4" w:space="0" w:color="000000"/>
            </w:tcBorders>
            <w:vAlign w:val="center"/>
          </w:tcPr>
          <w:p w:rsidR="00BF332A" w:rsidRDefault="00BF332A" w:rsidP="00A5456F">
            <w:pPr>
              <w:autoSpaceDE w:val="0"/>
              <w:autoSpaceDN w:val="0"/>
              <w:adjustRightInd w:val="0"/>
              <w:rPr>
                <w:rFonts w:eastAsiaTheme="minorHAnsi"/>
                <w:lang w:eastAsia="en-US"/>
              </w:rPr>
            </w:pPr>
            <w:r>
              <w:rPr>
                <w:rFonts w:eastAsiaTheme="minorHAnsi"/>
                <w:sz w:val="22"/>
                <w:szCs w:val="22"/>
                <w:lang w:eastAsia="en-US"/>
              </w:rPr>
              <w:t xml:space="preserve">Понятие </w:t>
            </w:r>
            <w:r w:rsidRPr="00A5456F">
              <w:rPr>
                <w:rFonts w:eastAsiaTheme="minorHAnsi"/>
                <w:i/>
                <w:sz w:val="22"/>
                <w:szCs w:val="22"/>
                <w:lang w:eastAsia="en-US"/>
              </w:rPr>
              <w:t>косвенной речи</w:t>
            </w:r>
            <w:r>
              <w:rPr>
                <w:rFonts w:eastAsiaTheme="minorHAnsi"/>
                <w:sz w:val="22"/>
                <w:szCs w:val="22"/>
                <w:lang w:eastAsia="en-US"/>
              </w:rPr>
              <w:t>. Строение предложений с косвенной речью. Употребление союзов ЧТО, ЧТОБЫ и союза-частицы ЛИ при замене прямой речи косвенной. Знак вопроса. Ошибки, связанные с употребл</w:t>
            </w:r>
            <w:r>
              <w:rPr>
                <w:rFonts w:eastAsiaTheme="minorHAnsi"/>
                <w:sz w:val="22"/>
                <w:szCs w:val="22"/>
                <w:lang w:eastAsia="en-US"/>
              </w:rPr>
              <w:t>е</w:t>
            </w:r>
            <w:r>
              <w:rPr>
                <w:rFonts w:eastAsiaTheme="minorHAnsi"/>
                <w:sz w:val="22"/>
                <w:szCs w:val="22"/>
                <w:lang w:eastAsia="en-US"/>
              </w:rPr>
              <w:t>нием косвенной речи.</w:t>
            </w:r>
          </w:p>
        </w:tc>
        <w:tc>
          <w:tcPr>
            <w:tcW w:w="3402" w:type="dxa"/>
            <w:tcBorders>
              <w:left w:val="single" w:sz="4" w:space="0" w:color="000000"/>
              <w:bottom w:val="single" w:sz="4" w:space="0" w:color="000000"/>
              <w:right w:val="single" w:sz="4" w:space="0" w:color="000000"/>
            </w:tcBorders>
            <w:vAlign w:val="center"/>
          </w:tcPr>
          <w:p w:rsidR="00BF332A" w:rsidRPr="00A5456F" w:rsidRDefault="00BF332A" w:rsidP="00214406">
            <w:pPr>
              <w:autoSpaceDE w:val="0"/>
              <w:autoSpaceDN w:val="0"/>
              <w:adjustRightInd w:val="0"/>
              <w:jc w:val="both"/>
              <w:rPr>
                <w:rFonts w:eastAsiaTheme="minorHAnsi"/>
                <w:b/>
                <w:lang w:eastAsia="en-US"/>
              </w:rPr>
            </w:pPr>
            <w:r w:rsidRPr="00A5456F">
              <w:rPr>
                <w:rFonts w:eastAsiaTheme="minorHAnsi"/>
                <w:b/>
                <w:sz w:val="22"/>
                <w:szCs w:val="22"/>
                <w:lang w:eastAsia="en-US"/>
              </w:rPr>
              <w:t>Знать</w:t>
            </w:r>
            <w:r>
              <w:rPr>
                <w:rFonts w:eastAsiaTheme="minorHAnsi"/>
                <w:sz w:val="22"/>
                <w:szCs w:val="22"/>
                <w:lang w:eastAsia="en-US"/>
              </w:rPr>
              <w:t xml:space="preserve"> правила постановки зн</w:t>
            </w:r>
            <w:r>
              <w:rPr>
                <w:rFonts w:eastAsiaTheme="minorHAnsi"/>
                <w:sz w:val="22"/>
                <w:szCs w:val="22"/>
                <w:lang w:eastAsia="en-US"/>
              </w:rPr>
              <w:t>а</w:t>
            </w:r>
            <w:r>
              <w:rPr>
                <w:rFonts w:eastAsiaTheme="minorHAnsi"/>
                <w:sz w:val="22"/>
                <w:szCs w:val="22"/>
                <w:lang w:eastAsia="en-US"/>
              </w:rPr>
              <w:t xml:space="preserve">ков препинания в предложениях с косвенной речью. </w:t>
            </w:r>
            <w:r w:rsidRPr="00A5456F">
              <w:rPr>
                <w:rFonts w:eastAsiaTheme="minorHAnsi"/>
                <w:b/>
                <w:sz w:val="22"/>
                <w:szCs w:val="22"/>
                <w:lang w:eastAsia="en-US"/>
              </w:rPr>
              <w:t>Уметь</w:t>
            </w:r>
            <w:r>
              <w:rPr>
                <w:rFonts w:eastAsiaTheme="minorHAnsi"/>
                <w:sz w:val="22"/>
                <w:szCs w:val="22"/>
                <w:lang w:eastAsia="en-US"/>
              </w:rPr>
              <w:t xml:space="preserve"> нах</w:t>
            </w:r>
            <w:r>
              <w:rPr>
                <w:rFonts w:eastAsiaTheme="minorHAnsi"/>
                <w:sz w:val="22"/>
                <w:szCs w:val="22"/>
                <w:lang w:eastAsia="en-US"/>
              </w:rPr>
              <w:t>о</w:t>
            </w:r>
            <w:r>
              <w:rPr>
                <w:rFonts w:eastAsiaTheme="minorHAnsi"/>
                <w:sz w:val="22"/>
                <w:szCs w:val="22"/>
                <w:lang w:eastAsia="en-US"/>
              </w:rPr>
              <w:t>дить подобные предложения в тексте, объяснять знаки препин</w:t>
            </w:r>
            <w:r>
              <w:rPr>
                <w:rFonts w:eastAsiaTheme="minorHAnsi"/>
                <w:sz w:val="22"/>
                <w:szCs w:val="22"/>
                <w:lang w:eastAsia="en-US"/>
              </w:rPr>
              <w:t>а</w:t>
            </w:r>
            <w:r>
              <w:rPr>
                <w:rFonts w:eastAsiaTheme="minorHAnsi"/>
                <w:sz w:val="22"/>
                <w:szCs w:val="22"/>
                <w:lang w:eastAsia="en-US"/>
              </w:rPr>
              <w:t>ния, конструировать предлож</w:t>
            </w:r>
            <w:r>
              <w:rPr>
                <w:rFonts w:eastAsiaTheme="minorHAnsi"/>
                <w:sz w:val="22"/>
                <w:szCs w:val="22"/>
                <w:lang w:eastAsia="en-US"/>
              </w:rPr>
              <w:t>е</w:t>
            </w:r>
            <w:r>
              <w:rPr>
                <w:rFonts w:eastAsiaTheme="minorHAnsi"/>
                <w:sz w:val="22"/>
                <w:szCs w:val="22"/>
                <w:lang w:eastAsia="en-US"/>
              </w:rPr>
              <w:t>ния, подбирать синонимические конструкции.</w:t>
            </w:r>
          </w:p>
        </w:tc>
        <w:tc>
          <w:tcPr>
            <w:tcW w:w="2126" w:type="dxa"/>
            <w:tcBorders>
              <w:left w:val="single" w:sz="4" w:space="0" w:color="000000"/>
              <w:bottom w:val="single" w:sz="4" w:space="0" w:color="000000"/>
              <w:right w:val="single" w:sz="4" w:space="0" w:color="000000"/>
            </w:tcBorders>
            <w:vAlign w:val="center"/>
          </w:tcPr>
          <w:p w:rsidR="00BF332A" w:rsidRDefault="00BF332A" w:rsidP="00214406">
            <w:pPr>
              <w:autoSpaceDE w:val="0"/>
              <w:autoSpaceDN w:val="0"/>
              <w:adjustRightInd w:val="0"/>
              <w:rPr>
                <w:rFonts w:eastAsiaTheme="minorHAnsi"/>
                <w:lang w:eastAsia="en-US"/>
              </w:rPr>
            </w:pPr>
            <w:r>
              <w:rPr>
                <w:rFonts w:eastAsiaTheme="minorHAnsi"/>
                <w:sz w:val="22"/>
                <w:szCs w:val="22"/>
                <w:lang w:eastAsia="en-US"/>
              </w:rPr>
              <w:t xml:space="preserve">Работа со словами ЗСП-13 </w:t>
            </w:r>
          </w:p>
          <w:p w:rsidR="00BF332A" w:rsidRDefault="00BF332A" w:rsidP="00214406">
            <w:pPr>
              <w:autoSpaceDE w:val="0"/>
              <w:autoSpaceDN w:val="0"/>
              <w:adjustRightInd w:val="0"/>
              <w:rPr>
                <w:rFonts w:eastAsiaTheme="minorHAnsi"/>
                <w:lang w:eastAsia="en-US"/>
              </w:rPr>
            </w:pPr>
            <w:r>
              <w:rPr>
                <w:rFonts w:eastAsiaTheme="minorHAnsi"/>
                <w:sz w:val="22"/>
                <w:szCs w:val="22"/>
                <w:lang w:eastAsia="en-US"/>
              </w:rPr>
              <w:t>Конструирование предложений по данным схемам.</w:t>
            </w:r>
          </w:p>
        </w:tc>
        <w:tc>
          <w:tcPr>
            <w:tcW w:w="850" w:type="dxa"/>
            <w:tcBorders>
              <w:left w:val="single" w:sz="4" w:space="0" w:color="000000"/>
              <w:bottom w:val="single" w:sz="4" w:space="0" w:color="000000"/>
              <w:right w:val="single" w:sz="4" w:space="0" w:color="000000"/>
            </w:tcBorders>
            <w:textDirection w:val="btLr"/>
            <w:vAlign w:val="center"/>
          </w:tcPr>
          <w:p w:rsidR="00BF332A" w:rsidRPr="009F07D2" w:rsidRDefault="00BF332A" w:rsidP="00A238BA">
            <w:pPr>
              <w:ind w:left="113" w:right="113"/>
              <w:jc w:val="center"/>
            </w:pPr>
            <w:r>
              <w:t>12.05.16</w:t>
            </w:r>
          </w:p>
        </w:tc>
        <w:tc>
          <w:tcPr>
            <w:tcW w:w="851" w:type="dxa"/>
            <w:tcBorders>
              <w:left w:val="single" w:sz="4" w:space="0" w:color="000000"/>
              <w:bottom w:val="single" w:sz="4" w:space="0" w:color="000000"/>
              <w:right w:val="single" w:sz="4" w:space="0" w:color="000000"/>
            </w:tcBorders>
            <w:textDirection w:val="btLr"/>
            <w:vAlign w:val="center"/>
          </w:tcPr>
          <w:p w:rsidR="00BF332A" w:rsidRPr="009F07D2" w:rsidRDefault="00BF332A" w:rsidP="00A238B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F332A" w:rsidRDefault="00BF332A" w:rsidP="00214406">
            <w:pPr>
              <w:autoSpaceDE w:val="0"/>
              <w:autoSpaceDN w:val="0"/>
              <w:adjustRightInd w:val="0"/>
              <w:rPr>
                <w:rFonts w:eastAsiaTheme="minorHAnsi"/>
                <w:lang w:eastAsia="en-US"/>
              </w:rPr>
            </w:pPr>
            <w:r>
              <w:rPr>
                <w:rFonts w:eastAsiaTheme="minorHAnsi"/>
                <w:sz w:val="22"/>
                <w:szCs w:val="22"/>
                <w:lang w:eastAsia="en-US"/>
              </w:rPr>
              <w:t>§38, упр.334 (Д 1, 2 - письменно) ЗСП-13</w:t>
            </w:r>
          </w:p>
          <w:p w:rsidR="00BF332A" w:rsidRPr="00BF332A" w:rsidRDefault="00BF332A" w:rsidP="00BF332A">
            <w:pPr>
              <w:autoSpaceDE w:val="0"/>
              <w:autoSpaceDN w:val="0"/>
              <w:adjustRightInd w:val="0"/>
              <w:rPr>
                <w:rFonts w:eastAsiaTheme="minorHAnsi"/>
                <w:color w:val="0000CC"/>
                <w:lang w:eastAsia="en-US"/>
              </w:rPr>
            </w:pPr>
            <w:r w:rsidRPr="00BF332A">
              <w:rPr>
                <w:rFonts w:eastAsiaTheme="minorHAnsi"/>
                <w:color w:val="0000CC"/>
                <w:sz w:val="22"/>
                <w:szCs w:val="22"/>
                <w:lang w:eastAsia="en-US"/>
              </w:rPr>
              <w:t>§45, упр.396 (зад 1-5 - письменно)</w:t>
            </w:r>
            <w:r>
              <w:rPr>
                <w:rFonts w:eastAsiaTheme="minorHAnsi"/>
                <w:color w:val="0000CC"/>
                <w:sz w:val="22"/>
                <w:szCs w:val="22"/>
                <w:lang w:eastAsia="en-US"/>
              </w:rPr>
              <w:t xml:space="preserve"> ЗСП-13</w:t>
            </w:r>
          </w:p>
        </w:tc>
      </w:tr>
      <w:tr w:rsidR="00BF332A" w:rsidRPr="009F07D2" w:rsidTr="00A146EA">
        <w:trPr>
          <w:cantSplit/>
          <w:trHeight w:val="1028"/>
        </w:trPr>
        <w:tc>
          <w:tcPr>
            <w:tcW w:w="646" w:type="dxa"/>
            <w:tcBorders>
              <w:top w:val="single" w:sz="4" w:space="0" w:color="000000"/>
              <w:left w:val="single" w:sz="4" w:space="0" w:color="000000"/>
              <w:bottom w:val="single" w:sz="4" w:space="0" w:color="000000"/>
              <w:right w:val="single" w:sz="4" w:space="0" w:color="000000"/>
            </w:tcBorders>
            <w:vAlign w:val="center"/>
          </w:tcPr>
          <w:p w:rsidR="00BF332A" w:rsidRDefault="00BF332A" w:rsidP="00A146EA">
            <w:pPr>
              <w:ind w:left="-108" w:right="-108"/>
              <w:jc w:val="center"/>
              <w:rPr>
                <w:b/>
              </w:rPr>
            </w:pPr>
            <w:r>
              <w:rPr>
                <w:b/>
              </w:rPr>
              <w:t>95</w:t>
            </w:r>
          </w:p>
          <w:p w:rsidR="00BF332A" w:rsidRPr="00A5456F" w:rsidRDefault="00BF332A" w:rsidP="00214406">
            <w:pPr>
              <w:ind w:left="-108" w:right="-108"/>
              <w:jc w:val="center"/>
            </w:pPr>
            <w:r w:rsidRPr="00A5456F">
              <w:t>(</w:t>
            </w:r>
            <w:r>
              <w:t>4</w:t>
            </w:r>
            <w:r w:rsidRPr="00A5456F">
              <w:t>)</w:t>
            </w:r>
          </w:p>
        </w:tc>
        <w:tc>
          <w:tcPr>
            <w:tcW w:w="3324" w:type="dxa"/>
            <w:tcBorders>
              <w:left w:val="single" w:sz="4" w:space="0" w:color="000000"/>
              <w:bottom w:val="single" w:sz="4" w:space="0" w:color="000000"/>
              <w:right w:val="single" w:sz="4" w:space="0" w:color="000000"/>
            </w:tcBorders>
            <w:vAlign w:val="center"/>
          </w:tcPr>
          <w:p w:rsidR="00BF332A" w:rsidRPr="00A5456F" w:rsidRDefault="00BF332A" w:rsidP="00214406">
            <w:pPr>
              <w:rPr>
                <w:b/>
                <w:bCs/>
              </w:rPr>
            </w:pPr>
            <w:r>
              <w:rPr>
                <w:b/>
                <w:bCs/>
              </w:rPr>
              <w:t>Цитаты и способы цитир</w:t>
            </w:r>
            <w:r>
              <w:rPr>
                <w:b/>
                <w:bCs/>
              </w:rPr>
              <w:t>о</w:t>
            </w:r>
            <w:r>
              <w:rPr>
                <w:b/>
                <w:bCs/>
              </w:rPr>
              <w:t xml:space="preserve">вания </w:t>
            </w:r>
            <w:r w:rsidRPr="005E35F2">
              <w:rPr>
                <w:i/>
                <w:color w:val="000000"/>
                <w:spacing w:val="2"/>
                <w:sz w:val="22"/>
                <w:szCs w:val="22"/>
              </w:rPr>
              <w:t>(урок</w:t>
            </w:r>
            <w:r>
              <w:rPr>
                <w:i/>
                <w:color w:val="000000"/>
                <w:spacing w:val="2"/>
                <w:sz w:val="22"/>
                <w:szCs w:val="22"/>
              </w:rPr>
              <w:t xml:space="preserve"> объяснения нового материала)</w:t>
            </w:r>
          </w:p>
        </w:tc>
        <w:tc>
          <w:tcPr>
            <w:tcW w:w="2551" w:type="dxa"/>
            <w:tcBorders>
              <w:left w:val="single" w:sz="4" w:space="0" w:color="000000"/>
              <w:bottom w:val="single" w:sz="4" w:space="0" w:color="000000"/>
              <w:right w:val="single" w:sz="4" w:space="0" w:color="000000"/>
            </w:tcBorders>
            <w:vAlign w:val="center"/>
          </w:tcPr>
          <w:p w:rsidR="00BF332A" w:rsidRDefault="00BF332A" w:rsidP="00214406">
            <w:pPr>
              <w:autoSpaceDE w:val="0"/>
              <w:autoSpaceDN w:val="0"/>
              <w:adjustRightInd w:val="0"/>
              <w:rPr>
                <w:rFonts w:eastAsiaTheme="minorHAnsi"/>
                <w:lang w:eastAsia="en-US"/>
              </w:rPr>
            </w:pPr>
            <w:r>
              <w:rPr>
                <w:rFonts w:eastAsiaTheme="minorHAnsi"/>
                <w:sz w:val="22"/>
                <w:szCs w:val="22"/>
                <w:lang w:eastAsia="en-US"/>
              </w:rPr>
              <w:t xml:space="preserve">Текст как </w:t>
            </w:r>
            <w:proofErr w:type="gramStart"/>
            <w:r>
              <w:rPr>
                <w:rFonts w:eastAsiaTheme="minorHAnsi"/>
                <w:sz w:val="22"/>
                <w:szCs w:val="22"/>
                <w:lang w:eastAsia="en-US"/>
              </w:rPr>
              <w:t>речевое</w:t>
            </w:r>
            <w:proofErr w:type="gramEnd"/>
            <w:r>
              <w:rPr>
                <w:rFonts w:eastAsiaTheme="minorHAnsi"/>
                <w:sz w:val="22"/>
                <w:szCs w:val="22"/>
                <w:lang w:eastAsia="en-US"/>
              </w:rPr>
              <w:t xml:space="preserve"> пр</w:t>
            </w:r>
            <w:r>
              <w:rPr>
                <w:rFonts w:eastAsiaTheme="minorHAnsi"/>
                <w:sz w:val="22"/>
                <w:szCs w:val="22"/>
                <w:lang w:eastAsia="en-US"/>
              </w:rPr>
              <w:t>о</w:t>
            </w:r>
            <w:r>
              <w:rPr>
                <w:rFonts w:eastAsiaTheme="minorHAnsi"/>
                <w:sz w:val="22"/>
                <w:szCs w:val="22"/>
                <w:lang w:eastAsia="en-US"/>
              </w:rPr>
              <w:t>изведения. Понятие ц</w:t>
            </w:r>
            <w:r>
              <w:rPr>
                <w:rFonts w:eastAsiaTheme="minorHAnsi"/>
                <w:sz w:val="22"/>
                <w:szCs w:val="22"/>
                <w:lang w:eastAsia="en-US"/>
              </w:rPr>
              <w:t>и</w:t>
            </w:r>
            <w:r>
              <w:rPr>
                <w:rFonts w:eastAsiaTheme="minorHAnsi"/>
                <w:sz w:val="22"/>
                <w:szCs w:val="22"/>
                <w:lang w:eastAsia="en-US"/>
              </w:rPr>
              <w:t>таты. Способы цитир</w:t>
            </w:r>
            <w:r>
              <w:rPr>
                <w:rFonts w:eastAsiaTheme="minorHAnsi"/>
                <w:sz w:val="22"/>
                <w:szCs w:val="22"/>
                <w:lang w:eastAsia="en-US"/>
              </w:rPr>
              <w:t>о</w:t>
            </w:r>
            <w:r>
              <w:rPr>
                <w:rFonts w:eastAsiaTheme="minorHAnsi"/>
                <w:sz w:val="22"/>
                <w:szCs w:val="22"/>
                <w:lang w:eastAsia="en-US"/>
              </w:rPr>
              <w:t>вания. Постановка мн</w:t>
            </w:r>
            <w:r>
              <w:rPr>
                <w:rFonts w:eastAsiaTheme="minorHAnsi"/>
                <w:sz w:val="22"/>
                <w:szCs w:val="22"/>
                <w:lang w:eastAsia="en-US"/>
              </w:rPr>
              <w:t>о</w:t>
            </w:r>
            <w:r>
              <w:rPr>
                <w:rFonts w:eastAsiaTheme="minorHAnsi"/>
                <w:sz w:val="22"/>
                <w:szCs w:val="22"/>
                <w:lang w:eastAsia="en-US"/>
              </w:rPr>
              <w:t>готочия при цитиров</w:t>
            </w:r>
            <w:r>
              <w:rPr>
                <w:rFonts w:eastAsiaTheme="minorHAnsi"/>
                <w:sz w:val="22"/>
                <w:szCs w:val="22"/>
                <w:lang w:eastAsia="en-US"/>
              </w:rPr>
              <w:t>а</w:t>
            </w:r>
            <w:r>
              <w:rPr>
                <w:rFonts w:eastAsiaTheme="minorHAnsi"/>
                <w:sz w:val="22"/>
                <w:szCs w:val="22"/>
                <w:lang w:eastAsia="en-US"/>
              </w:rPr>
              <w:t>нии. Цитирование ст</w:t>
            </w:r>
            <w:r>
              <w:rPr>
                <w:rFonts w:eastAsiaTheme="minorHAnsi"/>
                <w:sz w:val="22"/>
                <w:szCs w:val="22"/>
                <w:lang w:eastAsia="en-US"/>
              </w:rPr>
              <w:t>и</w:t>
            </w:r>
            <w:r>
              <w:rPr>
                <w:rFonts w:eastAsiaTheme="minorHAnsi"/>
                <w:sz w:val="22"/>
                <w:szCs w:val="22"/>
                <w:lang w:eastAsia="en-US"/>
              </w:rPr>
              <w:t>хотворного произвед</w:t>
            </w:r>
            <w:r>
              <w:rPr>
                <w:rFonts w:eastAsiaTheme="minorHAnsi"/>
                <w:sz w:val="22"/>
                <w:szCs w:val="22"/>
                <w:lang w:eastAsia="en-US"/>
              </w:rPr>
              <w:t>е</w:t>
            </w:r>
            <w:r>
              <w:rPr>
                <w:rFonts w:eastAsiaTheme="minorHAnsi"/>
                <w:sz w:val="22"/>
                <w:szCs w:val="22"/>
                <w:lang w:eastAsia="en-US"/>
              </w:rPr>
              <w:t xml:space="preserve">ния. </w:t>
            </w:r>
          </w:p>
        </w:tc>
        <w:tc>
          <w:tcPr>
            <w:tcW w:w="3402" w:type="dxa"/>
            <w:tcBorders>
              <w:left w:val="single" w:sz="4" w:space="0" w:color="000000"/>
              <w:bottom w:val="single" w:sz="4" w:space="0" w:color="000000"/>
              <w:right w:val="single" w:sz="4" w:space="0" w:color="000000"/>
            </w:tcBorders>
            <w:vAlign w:val="center"/>
          </w:tcPr>
          <w:p w:rsidR="00BF332A" w:rsidRPr="00A5456F" w:rsidRDefault="00BF332A" w:rsidP="00214406">
            <w:pPr>
              <w:autoSpaceDE w:val="0"/>
              <w:autoSpaceDN w:val="0"/>
              <w:adjustRightInd w:val="0"/>
              <w:rPr>
                <w:rFonts w:eastAsiaTheme="minorHAnsi"/>
                <w:b/>
                <w:lang w:eastAsia="en-US"/>
              </w:rPr>
            </w:pPr>
            <w:r w:rsidRPr="00214406">
              <w:rPr>
                <w:rFonts w:eastAsiaTheme="minorHAnsi"/>
                <w:b/>
                <w:sz w:val="22"/>
                <w:szCs w:val="22"/>
                <w:lang w:eastAsia="en-US"/>
              </w:rPr>
              <w:t>Знать</w:t>
            </w:r>
            <w:r>
              <w:rPr>
                <w:rFonts w:eastAsiaTheme="minorHAnsi"/>
                <w:sz w:val="22"/>
                <w:szCs w:val="22"/>
                <w:lang w:eastAsia="en-US"/>
              </w:rPr>
              <w:t xml:space="preserve"> основные способы цит</w:t>
            </w:r>
            <w:r>
              <w:rPr>
                <w:rFonts w:eastAsiaTheme="minorHAnsi"/>
                <w:sz w:val="22"/>
                <w:szCs w:val="22"/>
                <w:lang w:eastAsia="en-US"/>
              </w:rPr>
              <w:t>и</w:t>
            </w:r>
            <w:r>
              <w:rPr>
                <w:rFonts w:eastAsiaTheme="minorHAnsi"/>
                <w:sz w:val="22"/>
                <w:szCs w:val="22"/>
                <w:lang w:eastAsia="en-US"/>
              </w:rPr>
              <w:t xml:space="preserve">рования. </w:t>
            </w:r>
            <w:r w:rsidRPr="00214406">
              <w:rPr>
                <w:rFonts w:eastAsiaTheme="minorHAnsi"/>
                <w:b/>
                <w:sz w:val="22"/>
                <w:szCs w:val="22"/>
                <w:lang w:eastAsia="en-US"/>
              </w:rPr>
              <w:t>Уметь</w:t>
            </w:r>
            <w:r>
              <w:rPr>
                <w:rFonts w:eastAsiaTheme="minorHAnsi"/>
                <w:sz w:val="22"/>
                <w:szCs w:val="22"/>
                <w:lang w:eastAsia="en-US"/>
              </w:rPr>
              <w:t xml:space="preserve"> находить подо</w:t>
            </w:r>
            <w:r>
              <w:rPr>
                <w:rFonts w:eastAsiaTheme="minorHAnsi"/>
                <w:sz w:val="22"/>
                <w:szCs w:val="22"/>
                <w:lang w:eastAsia="en-US"/>
              </w:rPr>
              <w:t>б</w:t>
            </w:r>
            <w:r>
              <w:rPr>
                <w:rFonts w:eastAsiaTheme="minorHAnsi"/>
                <w:sz w:val="22"/>
                <w:szCs w:val="22"/>
                <w:lang w:eastAsia="en-US"/>
              </w:rPr>
              <w:t>ные предложения в тексте, об</w:t>
            </w:r>
            <w:r>
              <w:rPr>
                <w:rFonts w:eastAsiaTheme="minorHAnsi"/>
                <w:sz w:val="22"/>
                <w:szCs w:val="22"/>
                <w:lang w:eastAsia="en-US"/>
              </w:rPr>
              <w:t>ъ</w:t>
            </w:r>
            <w:r>
              <w:rPr>
                <w:rFonts w:eastAsiaTheme="minorHAnsi"/>
                <w:sz w:val="22"/>
                <w:szCs w:val="22"/>
                <w:lang w:eastAsia="en-US"/>
              </w:rPr>
              <w:t>яснять знаки препинания, и</w:t>
            </w:r>
            <w:r>
              <w:rPr>
                <w:rFonts w:eastAsiaTheme="minorHAnsi"/>
                <w:sz w:val="22"/>
                <w:szCs w:val="22"/>
                <w:lang w:eastAsia="en-US"/>
              </w:rPr>
              <w:t>с</w:t>
            </w:r>
            <w:r>
              <w:rPr>
                <w:rFonts w:eastAsiaTheme="minorHAnsi"/>
                <w:sz w:val="22"/>
                <w:szCs w:val="22"/>
                <w:lang w:eastAsia="en-US"/>
              </w:rPr>
              <w:t>пользовать цитаты в собственных сочинениях.</w:t>
            </w:r>
          </w:p>
        </w:tc>
        <w:tc>
          <w:tcPr>
            <w:tcW w:w="2126" w:type="dxa"/>
            <w:tcBorders>
              <w:left w:val="single" w:sz="4" w:space="0" w:color="000000"/>
              <w:bottom w:val="single" w:sz="4" w:space="0" w:color="000000"/>
              <w:right w:val="single" w:sz="4" w:space="0" w:color="000000"/>
            </w:tcBorders>
            <w:vAlign w:val="center"/>
          </w:tcPr>
          <w:p w:rsidR="00BF332A" w:rsidRDefault="00BF332A" w:rsidP="00214406">
            <w:pPr>
              <w:autoSpaceDE w:val="0"/>
              <w:autoSpaceDN w:val="0"/>
              <w:adjustRightInd w:val="0"/>
              <w:rPr>
                <w:rFonts w:eastAsiaTheme="minorHAnsi"/>
                <w:lang w:eastAsia="en-US"/>
              </w:rPr>
            </w:pPr>
            <w:r>
              <w:rPr>
                <w:rFonts w:eastAsiaTheme="minorHAnsi"/>
                <w:sz w:val="22"/>
                <w:szCs w:val="22"/>
                <w:lang w:eastAsia="en-US"/>
              </w:rPr>
              <w:t>Самостоятельная работа: изложение текста с использ</w:t>
            </w:r>
            <w:r>
              <w:rPr>
                <w:rFonts w:eastAsiaTheme="minorHAnsi"/>
                <w:sz w:val="22"/>
                <w:szCs w:val="22"/>
                <w:lang w:eastAsia="en-US"/>
              </w:rPr>
              <w:t>о</w:t>
            </w:r>
            <w:r>
              <w:rPr>
                <w:rFonts w:eastAsiaTheme="minorHAnsi"/>
                <w:sz w:val="22"/>
                <w:szCs w:val="22"/>
                <w:lang w:eastAsia="en-US"/>
              </w:rPr>
              <w:t>ванием цитиров</w:t>
            </w:r>
            <w:r>
              <w:rPr>
                <w:rFonts w:eastAsiaTheme="minorHAnsi"/>
                <w:sz w:val="22"/>
                <w:szCs w:val="22"/>
                <w:lang w:eastAsia="en-US"/>
              </w:rPr>
              <w:t>а</w:t>
            </w:r>
            <w:r>
              <w:rPr>
                <w:rFonts w:eastAsiaTheme="minorHAnsi"/>
                <w:sz w:val="22"/>
                <w:szCs w:val="22"/>
                <w:lang w:eastAsia="en-US"/>
              </w:rPr>
              <w:t>ния источника</w:t>
            </w:r>
          </w:p>
        </w:tc>
        <w:tc>
          <w:tcPr>
            <w:tcW w:w="850" w:type="dxa"/>
            <w:tcBorders>
              <w:left w:val="single" w:sz="4" w:space="0" w:color="000000"/>
              <w:bottom w:val="single" w:sz="4" w:space="0" w:color="000000"/>
              <w:right w:val="single" w:sz="4" w:space="0" w:color="000000"/>
            </w:tcBorders>
            <w:textDirection w:val="btLr"/>
            <w:vAlign w:val="center"/>
          </w:tcPr>
          <w:p w:rsidR="00BF332A" w:rsidRPr="009F07D2" w:rsidRDefault="00BF332A" w:rsidP="003541CE">
            <w:pPr>
              <w:ind w:left="113" w:right="113"/>
              <w:jc w:val="center"/>
            </w:pPr>
            <w:r>
              <w:t>14.05.16</w:t>
            </w:r>
          </w:p>
        </w:tc>
        <w:tc>
          <w:tcPr>
            <w:tcW w:w="851" w:type="dxa"/>
            <w:tcBorders>
              <w:left w:val="single" w:sz="4" w:space="0" w:color="000000"/>
              <w:bottom w:val="single" w:sz="4" w:space="0" w:color="000000"/>
              <w:right w:val="single" w:sz="4" w:space="0" w:color="000000"/>
            </w:tcBorders>
            <w:textDirection w:val="btLr"/>
            <w:vAlign w:val="center"/>
          </w:tcPr>
          <w:p w:rsidR="00BF332A" w:rsidRPr="009F07D2" w:rsidRDefault="00BF332A" w:rsidP="00A146E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F332A" w:rsidRDefault="00BF332A" w:rsidP="00214406">
            <w:pPr>
              <w:autoSpaceDE w:val="0"/>
              <w:autoSpaceDN w:val="0"/>
              <w:adjustRightInd w:val="0"/>
              <w:rPr>
                <w:rFonts w:eastAsiaTheme="minorHAnsi"/>
                <w:lang w:eastAsia="en-US"/>
              </w:rPr>
            </w:pPr>
            <w:r>
              <w:rPr>
                <w:rFonts w:eastAsiaTheme="minorHAnsi"/>
                <w:sz w:val="22"/>
                <w:szCs w:val="22"/>
                <w:lang w:eastAsia="en-US"/>
              </w:rPr>
              <w:t>§39, упр.</w:t>
            </w:r>
            <w:r w:rsidR="00314A96">
              <w:rPr>
                <w:rFonts w:eastAsiaTheme="minorHAnsi"/>
                <w:sz w:val="22"/>
                <w:szCs w:val="22"/>
                <w:lang w:eastAsia="en-US"/>
              </w:rPr>
              <w:t xml:space="preserve"> 340, </w:t>
            </w:r>
            <w:r>
              <w:rPr>
                <w:rFonts w:eastAsiaTheme="minorHAnsi"/>
                <w:sz w:val="22"/>
                <w:szCs w:val="22"/>
                <w:lang w:eastAsia="en-US"/>
              </w:rPr>
              <w:t>341 (</w:t>
            </w:r>
            <w:r w:rsidR="00314A96">
              <w:rPr>
                <w:rFonts w:eastAsiaTheme="minorHAnsi"/>
                <w:sz w:val="22"/>
                <w:szCs w:val="22"/>
                <w:lang w:eastAsia="en-US"/>
              </w:rPr>
              <w:t xml:space="preserve">Д </w:t>
            </w:r>
            <w:r>
              <w:rPr>
                <w:rFonts w:eastAsiaTheme="minorHAnsi"/>
                <w:sz w:val="22"/>
                <w:szCs w:val="22"/>
                <w:lang w:eastAsia="en-US"/>
              </w:rPr>
              <w:t>1,</w:t>
            </w:r>
            <w:r w:rsidR="00314A96">
              <w:rPr>
                <w:rFonts w:eastAsiaTheme="minorHAnsi"/>
                <w:sz w:val="22"/>
                <w:szCs w:val="22"/>
                <w:lang w:eastAsia="en-US"/>
              </w:rPr>
              <w:t>-</w:t>
            </w:r>
            <w:r>
              <w:rPr>
                <w:rFonts w:eastAsiaTheme="minorHAnsi"/>
                <w:sz w:val="22"/>
                <w:szCs w:val="22"/>
                <w:lang w:eastAsia="en-US"/>
              </w:rPr>
              <w:t>3 -</w:t>
            </w:r>
            <w:r w:rsidR="00314A96">
              <w:rPr>
                <w:rFonts w:eastAsiaTheme="minorHAnsi"/>
                <w:sz w:val="22"/>
                <w:szCs w:val="22"/>
                <w:lang w:eastAsia="en-US"/>
              </w:rPr>
              <w:t xml:space="preserve"> п</w:t>
            </w:r>
            <w:r>
              <w:rPr>
                <w:rFonts w:eastAsiaTheme="minorHAnsi"/>
                <w:sz w:val="22"/>
                <w:szCs w:val="22"/>
                <w:lang w:eastAsia="en-US"/>
              </w:rPr>
              <w:t>исьме</w:t>
            </w:r>
            <w:r>
              <w:rPr>
                <w:rFonts w:eastAsiaTheme="minorHAnsi"/>
                <w:sz w:val="22"/>
                <w:szCs w:val="22"/>
                <w:lang w:eastAsia="en-US"/>
              </w:rPr>
              <w:t>н</w:t>
            </w:r>
            <w:r>
              <w:rPr>
                <w:rFonts w:eastAsiaTheme="minorHAnsi"/>
                <w:sz w:val="22"/>
                <w:szCs w:val="22"/>
                <w:lang w:eastAsia="en-US"/>
              </w:rPr>
              <w:t>но)</w:t>
            </w:r>
          </w:p>
          <w:p w:rsidR="00BF332A" w:rsidRDefault="00314A96" w:rsidP="00314A96">
            <w:pPr>
              <w:autoSpaceDE w:val="0"/>
              <w:autoSpaceDN w:val="0"/>
              <w:adjustRightInd w:val="0"/>
              <w:rPr>
                <w:rFonts w:eastAsiaTheme="minorHAnsi"/>
                <w:lang w:eastAsia="en-US"/>
              </w:rPr>
            </w:pPr>
            <w:r w:rsidRPr="00BF332A">
              <w:rPr>
                <w:rFonts w:eastAsiaTheme="minorHAnsi"/>
                <w:color w:val="0000CC"/>
                <w:sz w:val="22"/>
                <w:szCs w:val="22"/>
                <w:lang w:eastAsia="en-US"/>
              </w:rPr>
              <w:t>§4</w:t>
            </w:r>
            <w:r>
              <w:rPr>
                <w:rFonts w:eastAsiaTheme="minorHAnsi"/>
                <w:color w:val="0000CC"/>
                <w:sz w:val="22"/>
                <w:szCs w:val="22"/>
                <w:lang w:eastAsia="en-US"/>
              </w:rPr>
              <w:t>6</w:t>
            </w:r>
            <w:r w:rsidRPr="00BF332A">
              <w:rPr>
                <w:rFonts w:eastAsiaTheme="minorHAnsi"/>
                <w:color w:val="0000CC"/>
                <w:sz w:val="22"/>
                <w:szCs w:val="22"/>
                <w:lang w:eastAsia="en-US"/>
              </w:rPr>
              <w:t>, упр.</w:t>
            </w:r>
            <w:r>
              <w:rPr>
                <w:rFonts w:eastAsiaTheme="minorHAnsi"/>
                <w:color w:val="0000CC"/>
                <w:sz w:val="22"/>
                <w:szCs w:val="22"/>
                <w:lang w:eastAsia="en-US"/>
              </w:rPr>
              <w:t>402</w:t>
            </w:r>
            <w:r w:rsidRPr="00BF332A">
              <w:rPr>
                <w:rFonts w:eastAsiaTheme="minorHAnsi"/>
                <w:color w:val="0000CC"/>
                <w:sz w:val="22"/>
                <w:szCs w:val="22"/>
                <w:lang w:eastAsia="en-US"/>
              </w:rPr>
              <w:t xml:space="preserve"> (зад 1</w:t>
            </w:r>
            <w:r>
              <w:rPr>
                <w:rFonts w:eastAsiaTheme="minorHAnsi"/>
                <w:color w:val="0000CC"/>
                <w:sz w:val="22"/>
                <w:szCs w:val="22"/>
                <w:lang w:eastAsia="en-US"/>
              </w:rPr>
              <w:t>, 3</w:t>
            </w:r>
            <w:r w:rsidRPr="00BF332A">
              <w:rPr>
                <w:rFonts w:eastAsiaTheme="minorHAnsi"/>
                <w:color w:val="0000CC"/>
                <w:sz w:val="22"/>
                <w:szCs w:val="22"/>
                <w:lang w:eastAsia="en-US"/>
              </w:rPr>
              <w:t xml:space="preserve"> - письменно)</w:t>
            </w:r>
            <w:r>
              <w:rPr>
                <w:rFonts w:eastAsiaTheme="minorHAnsi"/>
                <w:color w:val="0000CC"/>
                <w:sz w:val="22"/>
                <w:szCs w:val="22"/>
                <w:lang w:eastAsia="en-US"/>
              </w:rPr>
              <w:t>, 403 (зад.1-3 пис</w:t>
            </w:r>
            <w:r>
              <w:rPr>
                <w:rFonts w:eastAsiaTheme="minorHAnsi"/>
                <w:color w:val="0000CC"/>
                <w:sz w:val="22"/>
                <w:szCs w:val="22"/>
                <w:lang w:eastAsia="en-US"/>
              </w:rPr>
              <w:t>ь</w:t>
            </w:r>
            <w:r>
              <w:rPr>
                <w:rFonts w:eastAsiaTheme="minorHAnsi"/>
                <w:color w:val="0000CC"/>
                <w:sz w:val="22"/>
                <w:szCs w:val="22"/>
                <w:lang w:eastAsia="en-US"/>
              </w:rPr>
              <w:t>менно)</w:t>
            </w:r>
          </w:p>
        </w:tc>
      </w:tr>
      <w:tr w:rsidR="00BF332A" w:rsidRPr="009F07D2" w:rsidTr="00A146EA">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F332A" w:rsidRDefault="00BF332A" w:rsidP="00A146EA">
            <w:pPr>
              <w:ind w:left="-108" w:right="-108"/>
              <w:jc w:val="center"/>
              <w:rPr>
                <w:b/>
              </w:rPr>
            </w:pPr>
            <w:r>
              <w:rPr>
                <w:b/>
              </w:rPr>
              <w:t>96</w:t>
            </w:r>
          </w:p>
          <w:p w:rsidR="00BF332A" w:rsidRPr="009F07D2" w:rsidRDefault="00BF332A" w:rsidP="003541CE">
            <w:pPr>
              <w:ind w:left="-108" w:right="-108"/>
              <w:jc w:val="center"/>
              <w:rPr>
                <w:b/>
              </w:rPr>
            </w:pPr>
            <w:r w:rsidRPr="009F07D2">
              <w:t>(</w:t>
            </w:r>
            <w:r>
              <w:t>5</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F332A" w:rsidRPr="0080342E" w:rsidRDefault="00BF332A" w:rsidP="00214406">
            <w:pPr>
              <w:rPr>
                <w:b/>
                <w:bCs/>
              </w:rPr>
            </w:pPr>
            <w:r w:rsidRPr="00D26900">
              <w:rPr>
                <w:b/>
                <w:bCs/>
                <w:color w:val="0000CC"/>
                <w:spacing w:val="-4"/>
              </w:rPr>
              <w:t>Итогов</w:t>
            </w:r>
            <w:r>
              <w:rPr>
                <w:b/>
                <w:bCs/>
                <w:color w:val="0000CC"/>
                <w:spacing w:val="-4"/>
              </w:rPr>
              <w:t>ая</w:t>
            </w:r>
            <w:r w:rsidRPr="00D26900">
              <w:rPr>
                <w:b/>
                <w:bCs/>
                <w:color w:val="0000CC"/>
                <w:spacing w:val="-4"/>
              </w:rPr>
              <w:t xml:space="preserve"> </w:t>
            </w:r>
            <w:r w:rsidRPr="00D26900">
              <w:rPr>
                <w:b/>
                <w:bCs/>
                <w:color w:val="0000CC"/>
                <w:spacing w:val="-3"/>
              </w:rPr>
              <w:t>контроль</w:t>
            </w:r>
            <w:r w:rsidRPr="00D26900">
              <w:rPr>
                <w:b/>
                <w:bCs/>
                <w:color w:val="0000CC"/>
                <w:spacing w:val="-4"/>
              </w:rPr>
              <w:t>н</w:t>
            </w:r>
            <w:r>
              <w:rPr>
                <w:b/>
                <w:bCs/>
                <w:color w:val="0000CC"/>
                <w:spacing w:val="-4"/>
              </w:rPr>
              <w:t>ая</w:t>
            </w:r>
            <w:r w:rsidRPr="00D26900">
              <w:rPr>
                <w:b/>
                <w:bCs/>
                <w:color w:val="0000CC"/>
                <w:spacing w:val="-4"/>
              </w:rPr>
              <w:t xml:space="preserve"> </w:t>
            </w:r>
            <w:r>
              <w:rPr>
                <w:b/>
                <w:bCs/>
                <w:color w:val="0000CC"/>
                <w:spacing w:val="-4"/>
              </w:rPr>
              <w:t>раб</w:t>
            </w:r>
            <w:r>
              <w:rPr>
                <w:b/>
                <w:bCs/>
                <w:color w:val="0000CC"/>
                <w:spacing w:val="-4"/>
              </w:rPr>
              <w:t>о</w:t>
            </w:r>
            <w:r>
              <w:rPr>
                <w:b/>
                <w:bCs/>
                <w:color w:val="0000CC"/>
                <w:spacing w:val="-4"/>
              </w:rPr>
              <w:t>та</w:t>
            </w:r>
            <w:r>
              <w:rPr>
                <w:b/>
                <w:bCs/>
                <w:color w:val="0000CC"/>
              </w:rPr>
              <w:t xml:space="preserve"> </w:t>
            </w:r>
            <w:r>
              <w:rPr>
                <w:bCs/>
                <w:i/>
                <w:sz w:val="22"/>
                <w:szCs w:val="22"/>
              </w:rPr>
              <w:t>(</w:t>
            </w:r>
            <w:r w:rsidRPr="00864A66">
              <w:rPr>
                <w:bCs/>
                <w:i/>
                <w:sz w:val="22"/>
                <w:szCs w:val="22"/>
              </w:rPr>
              <w:t xml:space="preserve">урок </w:t>
            </w:r>
            <w:r>
              <w:rPr>
                <w:bCs/>
                <w:i/>
                <w:sz w:val="22"/>
                <w:szCs w:val="22"/>
              </w:rPr>
              <w:t xml:space="preserve">итогового </w:t>
            </w:r>
            <w:r w:rsidRPr="00864A66">
              <w:rPr>
                <w:bCs/>
                <w:i/>
                <w:sz w:val="22"/>
                <w:szCs w:val="22"/>
              </w:rPr>
              <w:t>контроля</w:t>
            </w:r>
            <w:r>
              <w:rPr>
                <w:bCs/>
                <w:i/>
                <w:sz w:val="22"/>
                <w:szCs w:val="22"/>
              </w:rPr>
              <w:t>:</w:t>
            </w:r>
            <w:r w:rsidRPr="00864A66">
              <w:rPr>
                <w:bCs/>
                <w:i/>
                <w:sz w:val="22"/>
                <w:szCs w:val="22"/>
              </w:rPr>
              <w:t xml:space="preserve"> про</w:t>
            </w:r>
            <w:r>
              <w:rPr>
                <w:bCs/>
                <w:i/>
                <w:sz w:val="22"/>
                <w:szCs w:val="22"/>
              </w:rPr>
              <w:t>верка и</w:t>
            </w:r>
            <w:r w:rsidRPr="00864A66">
              <w:rPr>
                <w:bCs/>
                <w:i/>
                <w:sz w:val="22"/>
                <w:szCs w:val="22"/>
              </w:rPr>
              <w:t xml:space="preserve"> оценка</w:t>
            </w:r>
            <w:r>
              <w:rPr>
                <w:bCs/>
                <w:i/>
                <w:sz w:val="22"/>
                <w:szCs w:val="22"/>
              </w:rPr>
              <w:t xml:space="preserve"> качества зн</w:t>
            </w:r>
            <w:r>
              <w:rPr>
                <w:bCs/>
                <w:i/>
                <w:sz w:val="22"/>
                <w:szCs w:val="22"/>
              </w:rPr>
              <w:t>а</w:t>
            </w:r>
            <w:r>
              <w:rPr>
                <w:bCs/>
                <w:i/>
                <w:sz w:val="22"/>
                <w:szCs w:val="22"/>
              </w:rPr>
              <w:t>ний учащихся)</w:t>
            </w:r>
          </w:p>
        </w:tc>
        <w:tc>
          <w:tcPr>
            <w:tcW w:w="2551" w:type="dxa"/>
            <w:tcBorders>
              <w:left w:val="single" w:sz="4" w:space="0" w:color="000000"/>
              <w:bottom w:val="single" w:sz="4" w:space="0" w:color="000000"/>
              <w:right w:val="single" w:sz="4" w:space="0" w:color="000000"/>
            </w:tcBorders>
            <w:vAlign w:val="center"/>
          </w:tcPr>
          <w:p w:rsidR="00BF332A" w:rsidRPr="009F07D2" w:rsidRDefault="00BF332A" w:rsidP="00A146EA">
            <w:pPr>
              <w:shd w:val="clear" w:color="auto" w:fill="FFFFFF"/>
            </w:pPr>
            <w:r w:rsidRPr="00E60E78">
              <w:rPr>
                <w:color w:val="000000"/>
                <w:spacing w:val="-2"/>
              </w:rPr>
              <w:t xml:space="preserve">Орфография. </w:t>
            </w:r>
            <w:r w:rsidRPr="00E60E78">
              <w:rPr>
                <w:color w:val="000000"/>
                <w:spacing w:val="-1"/>
              </w:rPr>
              <w:t>Пун</w:t>
            </w:r>
            <w:r w:rsidRPr="00E60E78">
              <w:rPr>
                <w:color w:val="000000"/>
                <w:spacing w:val="-1"/>
              </w:rPr>
              <w:t>к</w:t>
            </w:r>
            <w:r w:rsidRPr="00E60E78">
              <w:rPr>
                <w:color w:val="000000"/>
                <w:spacing w:val="-1"/>
              </w:rPr>
              <w:t>туация. Грамматич</w:t>
            </w:r>
            <w:r w:rsidRPr="00E60E78">
              <w:rPr>
                <w:color w:val="000000"/>
                <w:spacing w:val="-1"/>
              </w:rPr>
              <w:t>е</w:t>
            </w:r>
            <w:r w:rsidRPr="00E60E78">
              <w:rPr>
                <w:color w:val="000000"/>
                <w:spacing w:val="-1"/>
              </w:rPr>
              <w:t>ские раз</w:t>
            </w:r>
            <w:r w:rsidRPr="00E60E78">
              <w:rPr>
                <w:color w:val="000000"/>
                <w:spacing w:val="-4"/>
              </w:rPr>
              <w:t>боры</w:t>
            </w:r>
          </w:p>
        </w:tc>
        <w:tc>
          <w:tcPr>
            <w:tcW w:w="3402" w:type="dxa"/>
            <w:tcBorders>
              <w:left w:val="single" w:sz="4" w:space="0" w:color="000000"/>
              <w:bottom w:val="single" w:sz="4" w:space="0" w:color="000000"/>
              <w:right w:val="single" w:sz="4" w:space="0" w:color="000000"/>
            </w:tcBorders>
            <w:vAlign w:val="center"/>
          </w:tcPr>
          <w:p w:rsidR="00BF332A" w:rsidRPr="009F07D2" w:rsidRDefault="00BF332A" w:rsidP="00A146EA">
            <w:pPr>
              <w:jc w:val="both"/>
              <w:rPr>
                <w:b/>
              </w:rPr>
            </w:pPr>
            <w:r w:rsidRPr="00E60E78">
              <w:rPr>
                <w:b/>
                <w:bCs/>
                <w:i/>
                <w:iCs/>
                <w:color w:val="000000"/>
                <w:spacing w:val="-3"/>
              </w:rPr>
              <w:t xml:space="preserve">Уметь </w:t>
            </w:r>
            <w:r w:rsidRPr="00E60E78">
              <w:rPr>
                <w:color w:val="000000"/>
                <w:spacing w:val="-3"/>
              </w:rPr>
              <w:t>писать текст под ди</w:t>
            </w:r>
            <w:r w:rsidRPr="00E60E78">
              <w:rPr>
                <w:color w:val="000000"/>
                <w:spacing w:val="-3"/>
              </w:rPr>
              <w:t>к</w:t>
            </w:r>
            <w:r w:rsidRPr="00E60E78">
              <w:rPr>
                <w:color w:val="000000"/>
                <w:spacing w:val="-3"/>
              </w:rPr>
              <w:t>тов</w:t>
            </w:r>
            <w:r w:rsidRPr="00E60E78">
              <w:rPr>
                <w:color w:val="000000"/>
                <w:spacing w:val="-1"/>
              </w:rPr>
              <w:t>ку и выполнять граммат</w:t>
            </w:r>
            <w:r w:rsidRPr="00E60E78">
              <w:rPr>
                <w:color w:val="000000"/>
                <w:spacing w:val="-1"/>
              </w:rPr>
              <w:t>и</w:t>
            </w:r>
            <w:r w:rsidRPr="00E60E78">
              <w:rPr>
                <w:color w:val="000000"/>
                <w:spacing w:val="-1"/>
              </w:rPr>
              <w:t>ческое задание к нему</w:t>
            </w:r>
          </w:p>
        </w:tc>
        <w:tc>
          <w:tcPr>
            <w:tcW w:w="2126" w:type="dxa"/>
            <w:tcBorders>
              <w:top w:val="single" w:sz="4" w:space="0" w:color="000000"/>
              <w:left w:val="single" w:sz="4" w:space="0" w:color="000000"/>
              <w:bottom w:val="single" w:sz="4" w:space="0" w:color="000000"/>
              <w:right w:val="single" w:sz="4" w:space="0" w:color="000000"/>
            </w:tcBorders>
            <w:vAlign w:val="center"/>
          </w:tcPr>
          <w:p w:rsidR="00BF332A" w:rsidRPr="00214406" w:rsidRDefault="00BF332A" w:rsidP="00A146EA">
            <w:r w:rsidRPr="00214406">
              <w:t>Диктант с гра</w:t>
            </w:r>
            <w:r w:rsidRPr="00214406">
              <w:t>м</w:t>
            </w:r>
            <w:r w:rsidRPr="00214406">
              <w:t>матическим зад</w:t>
            </w:r>
            <w:r w:rsidRPr="00214406">
              <w:t>а</w:t>
            </w:r>
            <w:r w:rsidRPr="00214406">
              <w:t xml:space="preserve">нием </w:t>
            </w:r>
          </w:p>
        </w:tc>
        <w:tc>
          <w:tcPr>
            <w:tcW w:w="850" w:type="dxa"/>
            <w:tcBorders>
              <w:left w:val="single" w:sz="4" w:space="0" w:color="000000"/>
              <w:right w:val="single" w:sz="4" w:space="0" w:color="000000"/>
            </w:tcBorders>
            <w:textDirection w:val="btLr"/>
            <w:vAlign w:val="center"/>
          </w:tcPr>
          <w:p w:rsidR="00BF332A" w:rsidRDefault="00BF332A" w:rsidP="003541CE">
            <w:pPr>
              <w:ind w:left="113" w:right="113"/>
              <w:jc w:val="center"/>
            </w:pPr>
            <w:r>
              <w:t>19.05.16</w:t>
            </w:r>
          </w:p>
        </w:tc>
        <w:tc>
          <w:tcPr>
            <w:tcW w:w="851" w:type="dxa"/>
            <w:tcBorders>
              <w:left w:val="single" w:sz="4" w:space="0" w:color="000000"/>
              <w:right w:val="single" w:sz="4" w:space="0" w:color="000000"/>
            </w:tcBorders>
            <w:textDirection w:val="btLr"/>
            <w:vAlign w:val="center"/>
          </w:tcPr>
          <w:p w:rsidR="00BF332A" w:rsidRDefault="00BF332A" w:rsidP="00A146E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F332A" w:rsidRDefault="00BF332A" w:rsidP="00A146EA"/>
        </w:tc>
      </w:tr>
      <w:tr w:rsidR="00BF332A" w:rsidRPr="009F07D2" w:rsidTr="00A146EA">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F332A" w:rsidRDefault="00BF332A" w:rsidP="00A146EA">
            <w:pPr>
              <w:ind w:left="-108" w:right="-108"/>
              <w:jc w:val="center"/>
              <w:rPr>
                <w:b/>
              </w:rPr>
            </w:pPr>
            <w:r>
              <w:rPr>
                <w:b/>
              </w:rPr>
              <w:lastRenderedPageBreak/>
              <w:t>97</w:t>
            </w:r>
          </w:p>
          <w:p w:rsidR="00BF332A" w:rsidRPr="001E22E6" w:rsidRDefault="00BF332A" w:rsidP="00A146EA">
            <w:pPr>
              <w:ind w:left="-108" w:right="-108"/>
              <w:jc w:val="center"/>
              <w:rPr>
                <w:color w:val="006600"/>
              </w:rPr>
            </w:pPr>
            <w:r>
              <w:rPr>
                <w:color w:val="006600"/>
              </w:rPr>
              <w:t>(15</w:t>
            </w:r>
            <w:r w:rsidRPr="001E22E6">
              <w:rPr>
                <w:color w:val="006600"/>
              </w:rPr>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F332A" w:rsidRPr="001E22E6" w:rsidRDefault="00BF332A" w:rsidP="00A146EA">
            <w:pPr>
              <w:rPr>
                <w:b/>
                <w:bCs/>
              </w:rPr>
            </w:pPr>
            <w:r w:rsidRPr="001E22E6">
              <w:rPr>
                <w:b/>
                <w:bCs/>
                <w:i/>
                <w:spacing w:val="-1"/>
              </w:rPr>
              <w:t>Творческая мастерская "Мы делаем газету"</w:t>
            </w:r>
            <w:r>
              <w:rPr>
                <w:b/>
                <w:bCs/>
                <w:i/>
                <w:spacing w:val="-1"/>
              </w:rPr>
              <w:t xml:space="preserve"> </w:t>
            </w:r>
            <w:r w:rsidRPr="00F246A2">
              <w:rPr>
                <w:b/>
                <w:bCs/>
                <w:i/>
                <w:color w:val="006600"/>
                <w:sz w:val="22"/>
                <w:szCs w:val="22"/>
              </w:rPr>
              <w:t>(урок разв</w:t>
            </w:r>
            <w:r w:rsidRPr="00F246A2">
              <w:rPr>
                <w:b/>
                <w:bCs/>
                <w:i/>
                <w:color w:val="006600"/>
                <w:sz w:val="22"/>
                <w:szCs w:val="22"/>
              </w:rPr>
              <w:t>и</w:t>
            </w:r>
            <w:r w:rsidRPr="00F246A2">
              <w:rPr>
                <w:b/>
                <w:bCs/>
                <w:i/>
                <w:color w:val="006600"/>
                <w:sz w:val="22"/>
                <w:szCs w:val="22"/>
              </w:rPr>
              <w:t>тия речи)</w:t>
            </w:r>
          </w:p>
        </w:tc>
        <w:tc>
          <w:tcPr>
            <w:tcW w:w="2551" w:type="dxa"/>
            <w:tcBorders>
              <w:top w:val="single" w:sz="4" w:space="0" w:color="000000"/>
              <w:left w:val="single" w:sz="4" w:space="0" w:color="000000"/>
              <w:right w:val="single" w:sz="4" w:space="0" w:color="000000"/>
            </w:tcBorders>
            <w:vAlign w:val="center"/>
          </w:tcPr>
          <w:p w:rsidR="00BF332A" w:rsidRPr="002D2373" w:rsidRDefault="00BF332A" w:rsidP="00A146EA">
            <w:pPr>
              <w:jc w:val="both"/>
            </w:pPr>
            <w:r>
              <w:rPr>
                <w:color w:val="000000"/>
                <w:spacing w:val="5"/>
                <w:sz w:val="22"/>
                <w:szCs w:val="22"/>
              </w:rPr>
              <w:t>Повторение знаний о тексте, его особенн</w:t>
            </w:r>
            <w:r>
              <w:rPr>
                <w:color w:val="000000"/>
                <w:spacing w:val="5"/>
                <w:sz w:val="22"/>
                <w:szCs w:val="22"/>
              </w:rPr>
              <w:t>о</w:t>
            </w:r>
            <w:r>
              <w:rPr>
                <w:color w:val="000000"/>
                <w:spacing w:val="5"/>
                <w:sz w:val="22"/>
                <w:szCs w:val="22"/>
              </w:rPr>
              <w:t>стях, тематике и пр</w:t>
            </w:r>
            <w:r>
              <w:rPr>
                <w:color w:val="000000"/>
                <w:spacing w:val="5"/>
                <w:sz w:val="22"/>
                <w:szCs w:val="22"/>
              </w:rPr>
              <w:t>о</w:t>
            </w:r>
            <w:r>
              <w:rPr>
                <w:color w:val="000000"/>
                <w:spacing w:val="5"/>
                <w:sz w:val="22"/>
                <w:szCs w:val="22"/>
              </w:rPr>
              <w:t>блематике, жанрах; формирование умения создания текстов ра</w:t>
            </w:r>
            <w:r>
              <w:rPr>
                <w:color w:val="000000"/>
                <w:spacing w:val="5"/>
                <w:sz w:val="22"/>
                <w:szCs w:val="22"/>
              </w:rPr>
              <w:t>з</w:t>
            </w:r>
            <w:r>
              <w:rPr>
                <w:color w:val="000000"/>
                <w:spacing w:val="5"/>
                <w:sz w:val="22"/>
                <w:szCs w:val="22"/>
              </w:rPr>
              <w:t>ных жанров (репорт</w:t>
            </w:r>
            <w:r>
              <w:rPr>
                <w:color w:val="000000"/>
                <w:spacing w:val="5"/>
                <w:sz w:val="22"/>
                <w:szCs w:val="22"/>
              </w:rPr>
              <w:t>а</w:t>
            </w:r>
            <w:r>
              <w:rPr>
                <w:color w:val="000000"/>
                <w:spacing w:val="5"/>
                <w:sz w:val="22"/>
                <w:szCs w:val="22"/>
              </w:rPr>
              <w:t>жа, статьи и портре</w:t>
            </w:r>
            <w:r>
              <w:rPr>
                <w:color w:val="000000"/>
                <w:spacing w:val="5"/>
                <w:sz w:val="22"/>
                <w:szCs w:val="22"/>
              </w:rPr>
              <w:t>т</w:t>
            </w:r>
            <w:r>
              <w:rPr>
                <w:color w:val="000000"/>
                <w:spacing w:val="5"/>
                <w:sz w:val="22"/>
                <w:szCs w:val="22"/>
              </w:rPr>
              <w:t>ного очерка)</w:t>
            </w:r>
          </w:p>
        </w:tc>
        <w:tc>
          <w:tcPr>
            <w:tcW w:w="3402" w:type="dxa"/>
            <w:tcBorders>
              <w:top w:val="single" w:sz="4" w:space="0" w:color="000000"/>
              <w:left w:val="single" w:sz="4" w:space="0" w:color="000000"/>
              <w:right w:val="single" w:sz="4" w:space="0" w:color="000000"/>
            </w:tcBorders>
            <w:vAlign w:val="center"/>
          </w:tcPr>
          <w:p w:rsidR="00BF332A" w:rsidRPr="002D2373" w:rsidRDefault="00BF332A" w:rsidP="00A146EA">
            <w:pPr>
              <w:jc w:val="both"/>
              <w:rPr>
                <w:b/>
              </w:rPr>
            </w:pPr>
            <w:r w:rsidRPr="005E35F2">
              <w:rPr>
                <w:rFonts w:eastAsiaTheme="minorHAnsi"/>
                <w:b/>
                <w:sz w:val="22"/>
                <w:szCs w:val="22"/>
                <w:lang w:eastAsia="en-US"/>
              </w:rPr>
              <w:t>Знать</w:t>
            </w:r>
            <w:r>
              <w:rPr>
                <w:rFonts w:eastAsiaTheme="minorHAnsi"/>
                <w:sz w:val="22"/>
                <w:szCs w:val="22"/>
                <w:lang w:eastAsia="en-US"/>
              </w:rPr>
              <w:t xml:space="preserve"> признаки текста и его функционально-смысловых т</w:t>
            </w:r>
            <w:r>
              <w:rPr>
                <w:rFonts w:eastAsiaTheme="minorHAnsi"/>
                <w:sz w:val="22"/>
                <w:szCs w:val="22"/>
                <w:lang w:eastAsia="en-US"/>
              </w:rPr>
              <w:t>и</w:t>
            </w:r>
            <w:r>
              <w:rPr>
                <w:rFonts w:eastAsiaTheme="minorHAnsi"/>
                <w:sz w:val="22"/>
                <w:szCs w:val="22"/>
                <w:lang w:eastAsia="en-US"/>
              </w:rPr>
              <w:t xml:space="preserve">пов. </w:t>
            </w:r>
            <w:r w:rsidRPr="005E35F2">
              <w:rPr>
                <w:rFonts w:eastAsiaTheme="minorHAnsi"/>
                <w:b/>
                <w:sz w:val="22"/>
                <w:szCs w:val="22"/>
                <w:lang w:eastAsia="en-US"/>
              </w:rPr>
              <w:t>Уметь</w:t>
            </w:r>
            <w:r>
              <w:rPr>
                <w:rFonts w:eastAsiaTheme="minorHAnsi"/>
                <w:sz w:val="22"/>
                <w:szCs w:val="22"/>
                <w:lang w:eastAsia="en-US"/>
              </w:rPr>
              <w:t xml:space="preserve"> свободно, правильно излагать свои мысли в устной и письменной форме; соблюдать нормы построения текста, с</w:t>
            </w:r>
            <w:r>
              <w:rPr>
                <w:rFonts w:eastAsiaTheme="minorHAnsi"/>
                <w:sz w:val="22"/>
                <w:szCs w:val="22"/>
                <w:lang w:eastAsia="en-US"/>
              </w:rPr>
              <w:t>о</w:t>
            </w:r>
            <w:r>
              <w:rPr>
                <w:rFonts w:eastAsiaTheme="minorHAnsi"/>
                <w:sz w:val="22"/>
                <w:szCs w:val="22"/>
                <w:lang w:eastAsia="en-US"/>
              </w:rPr>
              <w:t>вершенствовать и редактировать собственный текст.</w:t>
            </w:r>
          </w:p>
        </w:tc>
        <w:tc>
          <w:tcPr>
            <w:tcW w:w="2126" w:type="dxa"/>
            <w:tcBorders>
              <w:top w:val="single" w:sz="4" w:space="0" w:color="000000"/>
              <w:left w:val="single" w:sz="4" w:space="0" w:color="000000"/>
              <w:bottom w:val="single" w:sz="4" w:space="0" w:color="000000"/>
              <w:right w:val="single" w:sz="4" w:space="0" w:color="000000"/>
            </w:tcBorders>
            <w:vAlign w:val="center"/>
          </w:tcPr>
          <w:p w:rsidR="00BF332A" w:rsidRPr="009F07D2" w:rsidRDefault="00BF332A" w:rsidP="00A146EA">
            <w:pPr>
              <w:jc w:val="both"/>
            </w:pPr>
            <w:r>
              <w:t>Совместная уче</w:t>
            </w:r>
            <w:r>
              <w:t>б</w:t>
            </w:r>
            <w:r>
              <w:t>ная деятельность по созданию творческих работ</w:t>
            </w:r>
          </w:p>
        </w:tc>
        <w:tc>
          <w:tcPr>
            <w:tcW w:w="850" w:type="dxa"/>
            <w:tcBorders>
              <w:left w:val="single" w:sz="4" w:space="0" w:color="000000"/>
              <w:bottom w:val="single" w:sz="4" w:space="0" w:color="000000"/>
              <w:right w:val="single" w:sz="4" w:space="0" w:color="000000"/>
            </w:tcBorders>
            <w:textDirection w:val="btLr"/>
            <w:vAlign w:val="center"/>
          </w:tcPr>
          <w:p w:rsidR="00BF332A" w:rsidRDefault="00BF332A" w:rsidP="003541CE">
            <w:pPr>
              <w:ind w:left="113" w:right="113"/>
              <w:jc w:val="center"/>
            </w:pPr>
            <w:r>
              <w:t>19.05.16</w:t>
            </w:r>
          </w:p>
        </w:tc>
        <w:tc>
          <w:tcPr>
            <w:tcW w:w="851" w:type="dxa"/>
            <w:tcBorders>
              <w:left w:val="single" w:sz="4" w:space="0" w:color="000000"/>
              <w:bottom w:val="single" w:sz="4" w:space="0" w:color="000000"/>
              <w:right w:val="single" w:sz="4" w:space="0" w:color="000000"/>
            </w:tcBorders>
            <w:textDirection w:val="btLr"/>
            <w:vAlign w:val="center"/>
          </w:tcPr>
          <w:p w:rsidR="00BF332A" w:rsidRDefault="00BF332A" w:rsidP="00A146E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F332A" w:rsidRPr="009F07D2" w:rsidRDefault="007512BC" w:rsidP="007512BC">
            <w:r>
              <w:t xml:space="preserve">Эссе </w:t>
            </w:r>
            <w:r w:rsidRPr="007512BC">
              <w:rPr>
                <w:i/>
              </w:rPr>
              <w:t>"</w:t>
            </w:r>
            <w:r>
              <w:rPr>
                <w:i/>
              </w:rPr>
              <w:t>Мой ро</w:t>
            </w:r>
            <w:r>
              <w:rPr>
                <w:i/>
              </w:rPr>
              <w:t>д</w:t>
            </w:r>
            <w:r>
              <w:rPr>
                <w:i/>
              </w:rPr>
              <w:t>ной язык</w:t>
            </w:r>
            <w:r w:rsidRPr="007512BC">
              <w:rPr>
                <w:i/>
              </w:rPr>
              <w:t>"</w:t>
            </w:r>
          </w:p>
        </w:tc>
      </w:tr>
      <w:tr w:rsidR="00BF332A" w:rsidRPr="009F07D2" w:rsidTr="00A146EA">
        <w:trPr>
          <w:cantSplit/>
          <w:trHeight w:val="1134"/>
        </w:trPr>
        <w:tc>
          <w:tcPr>
            <w:tcW w:w="646" w:type="dxa"/>
            <w:tcBorders>
              <w:top w:val="single" w:sz="4" w:space="0" w:color="000000"/>
              <w:left w:val="single" w:sz="4" w:space="0" w:color="000000"/>
              <w:bottom w:val="single" w:sz="4" w:space="0" w:color="000000"/>
              <w:right w:val="single" w:sz="4" w:space="0" w:color="000000"/>
            </w:tcBorders>
            <w:vAlign w:val="center"/>
          </w:tcPr>
          <w:p w:rsidR="00BF332A" w:rsidRDefault="00BF332A" w:rsidP="00A146EA">
            <w:pPr>
              <w:ind w:left="-108" w:right="-108"/>
              <w:jc w:val="center"/>
              <w:rPr>
                <w:b/>
              </w:rPr>
            </w:pPr>
            <w:r>
              <w:rPr>
                <w:b/>
              </w:rPr>
              <w:t>98</w:t>
            </w:r>
          </w:p>
          <w:p w:rsidR="00BF332A" w:rsidRPr="009F07D2" w:rsidRDefault="00BF332A" w:rsidP="003541CE">
            <w:pPr>
              <w:ind w:left="-108" w:right="-108"/>
              <w:jc w:val="center"/>
              <w:rPr>
                <w:b/>
              </w:rPr>
            </w:pPr>
            <w:r w:rsidRPr="009F07D2">
              <w:t>(</w:t>
            </w:r>
            <w:r>
              <w:t>6</w:t>
            </w:r>
            <w:r w:rsidRPr="009F07D2">
              <w:t>)</w:t>
            </w:r>
          </w:p>
        </w:tc>
        <w:tc>
          <w:tcPr>
            <w:tcW w:w="3324" w:type="dxa"/>
            <w:tcBorders>
              <w:top w:val="single" w:sz="4" w:space="0" w:color="000000"/>
              <w:left w:val="single" w:sz="4" w:space="0" w:color="000000"/>
              <w:bottom w:val="single" w:sz="4" w:space="0" w:color="000000"/>
              <w:right w:val="single" w:sz="4" w:space="0" w:color="000000"/>
            </w:tcBorders>
            <w:vAlign w:val="center"/>
          </w:tcPr>
          <w:p w:rsidR="00BF332A" w:rsidRPr="00063C21" w:rsidRDefault="00BF332A" w:rsidP="00214406">
            <w:pPr>
              <w:rPr>
                <w:b/>
                <w:bCs/>
              </w:rPr>
            </w:pPr>
            <w:r>
              <w:rPr>
                <w:b/>
                <w:bCs/>
                <w:sz w:val="22"/>
                <w:szCs w:val="22"/>
              </w:rPr>
              <w:t xml:space="preserve">Анализ итоговой контрольной работы и подведение итогов предэкзаменационного года </w:t>
            </w:r>
            <w:r w:rsidRPr="00864A66">
              <w:rPr>
                <w:bCs/>
                <w:i/>
                <w:sz w:val="22"/>
                <w:szCs w:val="22"/>
              </w:rPr>
              <w:t>(</w:t>
            </w:r>
            <w:r>
              <w:rPr>
                <w:bCs/>
                <w:i/>
                <w:sz w:val="22"/>
                <w:szCs w:val="22"/>
              </w:rPr>
              <w:t>урок</w:t>
            </w:r>
            <w:r w:rsidRPr="00864A66">
              <w:rPr>
                <w:bCs/>
                <w:i/>
                <w:sz w:val="22"/>
                <w:szCs w:val="22"/>
              </w:rPr>
              <w:t xml:space="preserve"> коррек</w:t>
            </w:r>
            <w:r>
              <w:rPr>
                <w:bCs/>
                <w:i/>
                <w:sz w:val="22"/>
                <w:szCs w:val="22"/>
              </w:rPr>
              <w:t>ции</w:t>
            </w:r>
            <w:r w:rsidRPr="00864A66">
              <w:rPr>
                <w:bCs/>
                <w:i/>
                <w:sz w:val="22"/>
                <w:szCs w:val="22"/>
              </w:rPr>
              <w:t xml:space="preserve"> знаний учащи</w:t>
            </w:r>
            <w:r w:rsidRPr="00864A66">
              <w:rPr>
                <w:bCs/>
                <w:i/>
                <w:sz w:val="22"/>
                <w:szCs w:val="22"/>
              </w:rPr>
              <w:t>х</w:t>
            </w:r>
            <w:r w:rsidRPr="00864A66">
              <w:rPr>
                <w:bCs/>
                <w:i/>
                <w:sz w:val="22"/>
                <w:szCs w:val="22"/>
              </w:rPr>
              <w:t>ся)</w:t>
            </w:r>
          </w:p>
        </w:tc>
        <w:tc>
          <w:tcPr>
            <w:tcW w:w="2551" w:type="dxa"/>
            <w:tcBorders>
              <w:top w:val="single" w:sz="4" w:space="0" w:color="000000"/>
              <w:left w:val="single" w:sz="4" w:space="0" w:color="000000"/>
              <w:right w:val="single" w:sz="4" w:space="0" w:color="000000"/>
            </w:tcBorders>
            <w:vAlign w:val="center"/>
          </w:tcPr>
          <w:p w:rsidR="00BF332A" w:rsidRPr="00912A93" w:rsidRDefault="00BF332A" w:rsidP="00A146EA">
            <w:pPr>
              <w:jc w:val="both"/>
            </w:pPr>
            <w:r w:rsidRPr="002C1DA3">
              <w:rPr>
                <w:color w:val="000000"/>
                <w:sz w:val="22"/>
                <w:szCs w:val="22"/>
              </w:rPr>
              <w:t xml:space="preserve">Орфография. </w:t>
            </w:r>
            <w:r w:rsidRPr="002C1DA3">
              <w:rPr>
                <w:color w:val="000000"/>
                <w:spacing w:val="-1"/>
                <w:sz w:val="22"/>
                <w:szCs w:val="22"/>
              </w:rPr>
              <w:t>Пункту</w:t>
            </w:r>
            <w:r w:rsidRPr="002C1DA3">
              <w:rPr>
                <w:color w:val="000000"/>
                <w:spacing w:val="-1"/>
                <w:sz w:val="22"/>
                <w:szCs w:val="22"/>
              </w:rPr>
              <w:t>а</w:t>
            </w:r>
            <w:r w:rsidRPr="002C1DA3">
              <w:rPr>
                <w:color w:val="000000"/>
                <w:spacing w:val="-1"/>
                <w:sz w:val="22"/>
                <w:szCs w:val="22"/>
              </w:rPr>
              <w:t>ция. Грам</w:t>
            </w:r>
            <w:r w:rsidRPr="002C1DA3">
              <w:rPr>
                <w:color w:val="000000"/>
                <w:sz w:val="22"/>
                <w:szCs w:val="22"/>
              </w:rPr>
              <w:t>матические и синтаксические нормы современного русского языка</w:t>
            </w:r>
          </w:p>
        </w:tc>
        <w:tc>
          <w:tcPr>
            <w:tcW w:w="3402" w:type="dxa"/>
            <w:tcBorders>
              <w:top w:val="single" w:sz="4" w:space="0" w:color="000000"/>
              <w:left w:val="single" w:sz="4" w:space="0" w:color="000000"/>
              <w:right w:val="single" w:sz="4" w:space="0" w:color="000000"/>
            </w:tcBorders>
            <w:vAlign w:val="center"/>
          </w:tcPr>
          <w:p w:rsidR="00BF332A" w:rsidRPr="009F07D2" w:rsidRDefault="00BF332A" w:rsidP="00A146EA">
            <w:pPr>
              <w:jc w:val="both"/>
              <w:rPr>
                <w:b/>
              </w:rPr>
            </w:pPr>
            <w:r w:rsidRPr="00E36D54">
              <w:rPr>
                <w:b/>
                <w:bCs/>
                <w:i/>
                <w:iCs/>
                <w:color w:val="000000"/>
                <w:spacing w:val="-3"/>
              </w:rPr>
              <w:t>Уметь</w:t>
            </w:r>
            <w:r w:rsidRPr="00E36D54">
              <w:rPr>
                <w:bCs/>
                <w:iCs/>
                <w:color w:val="000000"/>
                <w:spacing w:val="-3"/>
              </w:rPr>
              <w:t xml:space="preserve"> </w:t>
            </w:r>
            <w:r w:rsidRPr="00E36D54">
              <w:rPr>
                <w:color w:val="000000"/>
                <w:spacing w:val="-3"/>
              </w:rPr>
              <w:t xml:space="preserve">выполнять работу над </w:t>
            </w:r>
            <w:r w:rsidRPr="00E36D54">
              <w:rPr>
                <w:color w:val="000000"/>
                <w:spacing w:val="-1"/>
              </w:rPr>
              <w:t>орфографическими и пункту</w:t>
            </w:r>
            <w:r w:rsidRPr="00E36D54">
              <w:rPr>
                <w:color w:val="000000"/>
                <w:spacing w:val="-1"/>
              </w:rPr>
              <w:t>а</w:t>
            </w:r>
            <w:r w:rsidRPr="00E36D54">
              <w:rPr>
                <w:color w:val="000000"/>
                <w:spacing w:val="-1"/>
              </w:rPr>
              <w:t>ционными ошибками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BF332A" w:rsidRPr="009F07D2" w:rsidRDefault="00BF332A" w:rsidP="001E22E6">
            <w:pPr>
              <w:jc w:val="both"/>
            </w:pPr>
            <w:r>
              <w:t xml:space="preserve">Сочинение-рассуждение </w:t>
            </w:r>
            <w:r w:rsidRPr="00E36D54">
              <w:rPr>
                <w:i/>
              </w:rPr>
              <w:t>"Вот и стали мы на год взрослей"</w:t>
            </w:r>
          </w:p>
        </w:tc>
        <w:tc>
          <w:tcPr>
            <w:tcW w:w="850" w:type="dxa"/>
            <w:tcBorders>
              <w:left w:val="single" w:sz="4" w:space="0" w:color="000000"/>
              <w:bottom w:val="single" w:sz="4" w:space="0" w:color="000000"/>
              <w:right w:val="single" w:sz="4" w:space="0" w:color="000000"/>
            </w:tcBorders>
            <w:textDirection w:val="btLr"/>
            <w:vAlign w:val="center"/>
          </w:tcPr>
          <w:p w:rsidR="00BF332A" w:rsidRDefault="00BF332A" w:rsidP="003541CE">
            <w:pPr>
              <w:ind w:left="113" w:right="113"/>
              <w:jc w:val="center"/>
            </w:pPr>
            <w:r>
              <w:t>21.05.16</w:t>
            </w:r>
          </w:p>
        </w:tc>
        <w:tc>
          <w:tcPr>
            <w:tcW w:w="851" w:type="dxa"/>
            <w:tcBorders>
              <w:left w:val="single" w:sz="4" w:space="0" w:color="000000"/>
              <w:bottom w:val="single" w:sz="4" w:space="0" w:color="000000"/>
              <w:right w:val="single" w:sz="4" w:space="0" w:color="000000"/>
            </w:tcBorders>
            <w:textDirection w:val="btLr"/>
            <w:vAlign w:val="center"/>
          </w:tcPr>
          <w:p w:rsidR="00BF332A" w:rsidRDefault="00BF332A" w:rsidP="00A146EA">
            <w:pPr>
              <w:ind w:left="113" w:right="113"/>
              <w:jc w:val="center"/>
            </w:pPr>
          </w:p>
        </w:tc>
        <w:tc>
          <w:tcPr>
            <w:tcW w:w="1985" w:type="dxa"/>
            <w:tcBorders>
              <w:top w:val="single" w:sz="4" w:space="0" w:color="000000"/>
              <w:left w:val="single" w:sz="4" w:space="0" w:color="000000"/>
              <w:bottom w:val="single" w:sz="4" w:space="0" w:color="000000"/>
              <w:right w:val="single" w:sz="4" w:space="0" w:color="000000"/>
            </w:tcBorders>
            <w:vAlign w:val="center"/>
          </w:tcPr>
          <w:p w:rsidR="00BF332A" w:rsidRDefault="00BF332A" w:rsidP="00A146EA"/>
        </w:tc>
      </w:tr>
    </w:tbl>
    <w:p w:rsidR="00353F49" w:rsidRDefault="00353F49" w:rsidP="00E875BE">
      <w:pPr>
        <w:spacing w:before="240"/>
        <w:rPr>
          <w:rFonts w:ascii="Arial Narrow" w:hAnsi="Arial Narrow"/>
          <w:b/>
          <w:bCs/>
          <w:color w:val="0000CC"/>
          <w:sz w:val="22"/>
          <w:szCs w:val="22"/>
        </w:rPr>
        <w:sectPr w:rsidR="00353F49" w:rsidSect="00C17026">
          <w:pgSz w:w="16838" w:h="11906" w:orient="landscape"/>
          <w:pgMar w:top="1701" w:right="851" w:bottom="567" w:left="709" w:header="283" w:footer="283" w:gutter="0"/>
          <w:cols w:space="708"/>
          <w:docGrid w:linePitch="360"/>
        </w:sectPr>
      </w:pPr>
      <w:bookmarkStart w:id="56" w:name="b1f2b275185c4f3aaa5467021da45bf803fb6adf"/>
      <w:bookmarkStart w:id="57" w:name="1"/>
      <w:bookmarkEnd w:id="56"/>
      <w:bookmarkEnd w:id="57"/>
    </w:p>
    <w:p w:rsidR="00EA76AF" w:rsidRPr="001D6BCF" w:rsidRDefault="00353F49" w:rsidP="00EA76AF">
      <w:pPr>
        <w:pStyle w:val="1"/>
        <w:rPr>
          <w:szCs w:val="28"/>
        </w:rPr>
      </w:pPr>
      <w:r w:rsidRPr="003A6525">
        <w:rPr>
          <w:b w:val="0"/>
        </w:rPr>
        <w:lastRenderedPageBreak/>
        <w:tab/>
      </w:r>
      <w:bookmarkStart w:id="58" w:name="_Toc348145414"/>
      <w:bookmarkStart w:id="59" w:name="_Toc429341299"/>
      <w:r w:rsidR="00EA76AF" w:rsidRPr="001D6BCF">
        <w:rPr>
          <w:szCs w:val="28"/>
        </w:rPr>
        <w:t>ТРЕБОВАНИЯ К УРОВНЮ ПОДГОТОВКИ УЧАЩИХСЯ</w:t>
      </w:r>
      <w:bookmarkEnd w:id="58"/>
      <w:bookmarkEnd w:id="59"/>
    </w:p>
    <w:p w:rsidR="003B11C5" w:rsidRPr="00A4347F" w:rsidRDefault="003B11C5" w:rsidP="003F5BAA">
      <w:pPr>
        <w:pStyle w:val="a3"/>
        <w:numPr>
          <w:ilvl w:val="0"/>
          <w:numId w:val="20"/>
        </w:numPr>
        <w:spacing w:before="240"/>
        <w:ind w:left="567" w:right="140" w:hanging="425"/>
        <w:rPr>
          <w:b/>
          <w:u w:val="single"/>
        </w:rPr>
      </w:pPr>
      <w:r w:rsidRPr="00A4347F">
        <w:rPr>
          <w:b/>
          <w:u w:val="single"/>
        </w:rPr>
        <w:t>Общие учебные умения, навыки и способы деятельности</w:t>
      </w:r>
    </w:p>
    <w:p w:rsidR="003B11C5" w:rsidRPr="003B11C5" w:rsidRDefault="003B11C5" w:rsidP="00A4347F">
      <w:pPr>
        <w:ind w:right="140" w:firstLine="426"/>
        <w:jc w:val="both"/>
      </w:pPr>
      <w:r w:rsidRPr="003B11C5">
        <w:t xml:space="preserve">Направленность курса на интенсивное речевое и интеллектуальное развитие создает условия и для реализации </w:t>
      </w:r>
      <w:proofErr w:type="spellStart"/>
      <w:r w:rsidRPr="003B11C5">
        <w:t>надпредметной</w:t>
      </w:r>
      <w:proofErr w:type="spellEnd"/>
      <w:r w:rsidRPr="003B11C5">
        <w:t xml:space="preserve"> функции, которую русский язык выполняет в системе школьного образования. В процессе обучения ученик получает возможность с</w:t>
      </w:r>
      <w:r w:rsidRPr="003B11C5">
        <w:t>о</w:t>
      </w:r>
      <w:r w:rsidRPr="003B11C5">
        <w:t xml:space="preserve">вершенствовать </w:t>
      </w:r>
      <w:proofErr w:type="spellStart"/>
      <w:r w:rsidRPr="003B11C5">
        <w:t>общеучебные</w:t>
      </w:r>
      <w:proofErr w:type="spellEnd"/>
      <w:r w:rsidRPr="003B11C5">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w:t>
      </w:r>
    </w:p>
    <w:p w:rsidR="003B11C5" w:rsidRPr="003B11C5" w:rsidRDefault="003B11C5" w:rsidP="00A4347F">
      <w:pPr>
        <w:ind w:right="140" w:firstLine="426"/>
        <w:jc w:val="both"/>
      </w:pPr>
      <w:r w:rsidRPr="003B11C5">
        <w:t>В процессе изучения русского (родного) языка совершенствуются и развиваются сл</w:t>
      </w:r>
      <w:r w:rsidRPr="003B11C5">
        <w:t>е</w:t>
      </w:r>
      <w:r w:rsidRPr="003B11C5">
        <w:t xml:space="preserve">дующие </w:t>
      </w:r>
      <w:proofErr w:type="spellStart"/>
      <w:r w:rsidRPr="003B11C5">
        <w:rPr>
          <w:b/>
        </w:rPr>
        <w:t>общеучебные</w:t>
      </w:r>
      <w:proofErr w:type="spellEnd"/>
      <w:r w:rsidRPr="003B11C5">
        <w:rPr>
          <w:b/>
        </w:rPr>
        <w:t xml:space="preserve"> умения</w:t>
      </w:r>
      <w:r w:rsidRPr="003B11C5">
        <w:t>:</w:t>
      </w:r>
    </w:p>
    <w:p w:rsidR="003B11C5" w:rsidRPr="003B11C5" w:rsidRDefault="003B11C5" w:rsidP="003F5BAA">
      <w:pPr>
        <w:numPr>
          <w:ilvl w:val="0"/>
          <w:numId w:val="12"/>
        </w:numPr>
        <w:ind w:left="426" w:right="140" w:hanging="425"/>
        <w:jc w:val="both"/>
      </w:pPr>
      <w:r w:rsidRPr="003B11C5">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3B11C5" w:rsidRPr="003B11C5" w:rsidRDefault="003B11C5" w:rsidP="003F5BAA">
      <w:pPr>
        <w:numPr>
          <w:ilvl w:val="0"/>
          <w:numId w:val="12"/>
        </w:numPr>
        <w:ind w:left="426" w:right="140" w:hanging="425"/>
        <w:jc w:val="both"/>
      </w:pPr>
      <w:proofErr w:type="gramStart"/>
      <w:r w:rsidRPr="003B11C5">
        <w:t>интеллектуальные (сравнение и сопоставление, соотнесение, синтез, обобщение, абс</w:t>
      </w:r>
      <w:r w:rsidRPr="003B11C5">
        <w:t>т</w:t>
      </w:r>
      <w:r w:rsidRPr="003B11C5">
        <w:t>рагирование, оценивание и классификация);</w:t>
      </w:r>
      <w:proofErr w:type="gramEnd"/>
    </w:p>
    <w:p w:rsidR="003B11C5" w:rsidRPr="003B11C5" w:rsidRDefault="003B11C5" w:rsidP="003F5BAA">
      <w:pPr>
        <w:numPr>
          <w:ilvl w:val="0"/>
          <w:numId w:val="12"/>
        </w:numPr>
        <w:ind w:left="426" w:right="140" w:hanging="425"/>
        <w:jc w:val="both"/>
      </w:pPr>
      <w:proofErr w:type="gramStart"/>
      <w:r w:rsidRPr="003B11C5">
        <w:t>информационные</w:t>
      </w:r>
      <w:proofErr w:type="gramEnd"/>
      <w:r w:rsidRPr="003B11C5">
        <w:t xml:space="preserve"> (умение осуществлять библиографический поиск, извлекать инфо</w:t>
      </w:r>
      <w:r w:rsidRPr="003B11C5">
        <w:t>р</w:t>
      </w:r>
      <w:r w:rsidRPr="003B11C5">
        <w:t>мацию из различных источников, умение работать с текстом);</w:t>
      </w:r>
    </w:p>
    <w:p w:rsidR="003B11C5" w:rsidRPr="003B11C5" w:rsidRDefault="003B11C5" w:rsidP="003F5BAA">
      <w:pPr>
        <w:numPr>
          <w:ilvl w:val="0"/>
          <w:numId w:val="12"/>
        </w:numPr>
        <w:ind w:left="426" w:right="140" w:hanging="425"/>
        <w:jc w:val="both"/>
      </w:pPr>
      <w:r w:rsidRPr="003B11C5">
        <w:t>организационные (умение формулировать цель деятельности, планировать ее, осущес</w:t>
      </w:r>
      <w:r w:rsidRPr="003B11C5">
        <w:t>т</w:t>
      </w:r>
      <w:r w:rsidRPr="003B11C5">
        <w:t xml:space="preserve">влять самоконтроль, самооценку, </w:t>
      </w:r>
      <w:proofErr w:type="spellStart"/>
      <w:r w:rsidRPr="003B11C5">
        <w:t>самокоррекцию</w:t>
      </w:r>
      <w:proofErr w:type="spellEnd"/>
      <w:r w:rsidRPr="003B11C5">
        <w:t>).</w:t>
      </w:r>
    </w:p>
    <w:p w:rsidR="003B11C5" w:rsidRPr="00A4347F" w:rsidRDefault="003B11C5" w:rsidP="003F5BAA">
      <w:pPr>
        <w:pStyle w:val="a3"/>
        <w:numPr>
          <w:ilvl w:val="0"/>
          <w:numId w:val="20"/>
        </w:numPr>
        <w:spacing w:before="240"/>
        <w:ind w:left="567" w:right="140" w:hanging="425"/>
        <w:rPr>
          <w:b/>
          <w:u w:val="single"/>
        </w:rPr>
      </w:pPr>
      <w:r w:rsidRPr="00A4347F">
        <w:rPr>
          <w:b/>
          <w:u w:val="single"/>
        </w:rPr>
        <w:t>Ожидаемые результаты обучения:</w:t>
      </w:r>
    </w:p>
    <w:p w:rsidR="003B11C5" w:rsidRPr="00A4347F" w:rsidRDefault="003B11C5" w:rsidP="00A4347F">
      <w:pPr>
        <w:ind w:right="140" w:firstLine="426"/>
        <w:jc w:val="both"/>
        <w:rPr>
          <w:b/>
          <w:i/>
          <w:lang w:eastAsia="zh-CN"/>
        </w:rPr>
      </w:pPr>
      <w:r w:rsidRPr="00A4347F">
        <w:rPr>
          <w:b/>
          <w:i/>
          <w:lang w:eastAsia="zh-CN"/>
        </w:rPr>
        <w:t>личностные:</w:t>
      </w:r>
    </w:p>
    <w:p w:rsidR="003B11C5" w:rsidRPr="003B11C5" w:rsidRDefault="003B11C5" w:rsidP="003F5BAA">
      <w:pPr>
        <w:pStyle w:val="a3"/>
        <w:numPr>
          <w:ilvl w:val="0"/>
          <w:numId w:val="14"/>
        </w:numPr>
        <w:ind w:left="426" w:right="140" w:hanging="425"/>
        <w:rPr>
          <w:lang w:eastAsia="zh-CN"/>
        </w:rPr>
      </w:pPr>
      <w:r w:rsidRPr="003B11C5">
        <w:rPr>
          <w:lang w:eastAsia="zh-CN"/>
        </w:rPr>
        <w:t>уметь самостоятельно мотивировать свою предметную и внеурочную деятельность;</w:t>
      </w:r>
    </w:p>
    <w:p w:rsidR="003B11C5" w:rsidRPr="003B11C5" w:rsidRDefault="003B11C5" w:rsidP="003F5BAA">
      <w:pPr>
        <w:pStyle w:val="a3"/>
        <w:numPr>
          <w:ilvl w:val="0"/>
          <w:numId w:val="14"/>
        </w:numPr>
        <w:ind w:left="426" w:right="140" w:hanging="425"/>
        <w:rPr>
          <w:lang w:eastAsia="zh-CN"/>
        </w:rPr>
      </w:pPr>
      <w:r w:rsidRPr="003B11C5">
        <w:rPr>
          <w:lang w:eastAsia="zh-CN"/>
        </w:rPr>
        <w:t>сознательно планировать свою деятельность в рамках предмета (составлять «дерево ц</w:t>
      </w:r>
      <w:r w:rsidRPr="003B11C5">
        <w:rPr>
          <w:lang w:eastAsia="zh-CN"/>
        </w:rPr>
        <w:t>е</w:t>
      </w:r>
      <w:r w:rsidRPr="003B11C5">
        <w:rPr>
          <w:lang w:eastAsia="zh-CN"/>
        </w:rPr>
        <w:t>лей», заполнять таблицу ЗХУ (Знаю, Хочу узнать, Узнал); вести портфолио, фиксируя результаты деятельности и определять дальнейший образовательный маршрут);</w:t>
      </w:r>
    </w:p>
    <w:p w:rsidR="003B11C5" w:rsidRPr="003B11C5" w:rsidRDefault="003B11C5" w:rsidP="003F5BAA">
      <w:pPr>
        <w:pStyle w:val="a3"/>
        <w:numPr>
          <w:ilvl w:val="0"/>
          <w:numId w:val="14"/>
        </w:numPr>
        <w:ind w:left="426" w:right="140" w:hanging="425"/>
        <w:jc w:val="both"/>
        <w:rPr>
          <w:lang w:eastAsia="zh-CN"/>
        </w:rPr>
      </w:pPr>
      <w:r w:rsidRPr="003B11C5">
        <w:rPr>
          <w:lang w:eastAsia="zh-CN"/>
        </w:rPr>
        <w:t xml:space="preserve">предлагать целостную (или частичную) программу внеклассной работы в рамках своих предметных интересов; </w:t>
      </w:r>
    </w:p>
    <w:p w:rsidR="003B11C5" w:rsidRPr="003B11C5" w:rsidRDefault="003B11C5" w:rsidP="003F5BAA">
      <w:pPr>
        <w:pStyle w:val="a3"/>
        <w:numPr>
          <w:ilvl w:val="0"/>
          <w:numId w:val="14"/>
        </w:numPr>
        <w:ind w:left="426" w:right="140" w:hanging="425"/>
        <w:jc w:val="both"/>
        <w:rPr>
          <w:lang w:eastAsia="zh-CN"/>
        </w:rPr>
      </w:pPr>
      <w:r w:rsidRPr="003B11C5">
        <w:rPr>
          <w:lang w:eastAsia="zh-CN"/>
        </w:rPr>
        <w:t xml:space="preserve">быть способным к объективной самооценке и </w:t>
      </w:r>
      <w:proofErr w:type="spellStart"/>
      <w:r w:rsidRPr="003B11C5">
        <w:rPr>
          <w:lang w:eastAsia="zh-CN"/>
        </w:rPr>
        <w:t>самокорректировке</w:t>
      </w:r>
      <w:proofErr w:type="spellEnd"/>
      <w:r w:rsidRPr="003B11C5">
        <w:rPr>
          <w:lang w:eastAsia="zh-CN"/>
        </w:rPr>
        <w:t xml:space="preserve"> учебных результатов; </w:t>
      </w:r>
    </w:p>
    <w:p w:rsidR="003B11C5" w:rsidRPr="003B11C5" w:rsidRDefault="003B11C5" w:rsidP="003F5BAA">
      <w:pPr>
        <w:pStyle w:val="a3"/>
        <w:numPr>
          <w:ilvl w:val="0"/>
          <w:numId w:val="14"/>
        </w:numPr>
        <w:ind w:left="426" w:right="140" w:hanging="425"/>
        <w:rPr>
          <w:lang w:eastAsia="zh-CN"/>
        </w:rPr>
      </w:pPr>
      <w:r w:rsidRPr="003B11C5">
        <w:rPr>
          <w:lang w:eastAsia="zh-CN"/>
        </w:rPr>
        <w:t>определять зону своего ближайшего развития и задачи на перспективу;</w:t>
      </w:r>
    </w:p>
    <w:p w:rsidR="003B11C5" w:rsidRPr="003B11C5" w:rsidRDefault="003B11C5" w:rsidP="003F5BAA">
      <w:pPr>
        <w:pStyle w:val="a3"/>
        <w:numPr>
          <w:ilvl w:val="0"/>
          <w:numId w:val="14"/>
        </w:numPr>
        <w:ind w:left="426" w:right="140" w:hanging="425"/>
        <w:jc w:val="both"/>
        <w:rPr>
          <w:lang w:eastAsia="zh-CN"/>
        </w:rPr>
      </w:pPr>
      <w:r w:rsidRPr="003B11C5">
        <w:rPr>
          <w:lang w:eastAsia="zh-CN"/>
        </w:rPr>
        <w:t>работать индивидуально, в группе, полемизировать в духе толерантных межличнос</w:t>
      </w:r>
      <w:r w:rsidRPr="003B11C5">
        <w:rPr>
          <w:lang w:eastAsia="zh-CN"/>
        </w:rPr>
        <w:t>т</w:t>
      </w:r>
      <w:r w:rsidRPr="003B11C5">
        <w:rPr>
          <w:lang w:eastAsia="zh-CN"/>
        </w:rPr>
        <w:t>ных отношений;</w:t>
      </w:r>
    </w:p>
    <w:p w:rsidR="003B11C5" w:rsidRPr="003B11C5" w:rsidRDefault="003B11C5" w:rsidP="003F5BAA">
      <w:pPr>
        <w:pStyle w:val="a3"/>
        <w:numPr>
          <w:ilvl w:val="0"/>
          <w:numId w:val="14"/>
        </w:numPr>
        <w:ind w:left="426" w:right="140" w:hanging="425"/>
        <w:jc w:val="both"/>
        <w:rPr>
          <w:lang w:eastAsia="zh-CN"/>
        </w:rPr>
      </w:pPr>
      <w:r w:rsidRPr="003B11C5">
        <w:rPr>
          <w:lang w:eastAsia="zh-CN"/>
        </w:rPr>
        <w:t>быть способным к выбору решения проблемы с точки зрения гуманистической поз</w:t>
      </w:r>
      <w:r w:rsidRPr="003B11C5">
        <w:rPr>
          <w:lang w:eastAsia="zh-CN"/>
        </w:rPr>
        <w:t>и</w:t>
      </w:r>
      <w:r w:rsidRPr="003B11C5">
        <w:rPr>
          <w:lang w:eastAsia="zh-CN"/>
        </w:rPr>
        <w:t>ции;</w:t>
      </w:r>
    </w:p>
    <w:p w:rsidR="003B11C5" w:rsidRPr="003B11C5" w:rsidRDefault="003B11C5" w:rsidP="003F5BAA">
      <w:pPr>
        <w:pStyle w:val="a3"/>
        <w:numPr>
          <w:ilvl w:val="0"/>
          <w:numId w:val="14"/>
        </w:numPr>
        <w:ind w:left="426" w:right="140" w:hanging="425"/>
        <w:jc w:val="both"/>
        <w:rPr>
          <w:lang w:eastAsia="zh-CN"/>
        </w:rPr>
      </w:pPr>
      <w:r w:rsidRPr="003B11C5">
        <w:rPr>
          <w:lang w:eastAsia="zh-CN"/>
        </w:rPr>
        <w:t>понимать и реализовывать себя как личность, гражданина, ответственного за связь с культурной традицией;</w:t>
      </w:r>
    </w:p>
    <w:p w:rsidR="003B11C5" w:rsidRPr="003B11C5" w:rsidRDefault="003B11C5" w:rsidP="003F5BAA">
      <w:pPr>
        <w:pStyle w:val="a3"/>
        <w:numPr>
          <w:ilvl w:val="0"/>
          <w:numId w:val="14"/>
        </w:numPr>
        <w:ind w:left="426" w:right="140" w:hanging="425"/>
        <w:jc w:val="both"/>
        <w:rPr>
          <w:lang w:eastAsia="zh-CN"/>
        </w:rPr>
      </w:pPr>
      <w:r w:rsidRPr="003B11C5">
        <w:rPr>
          <w:lang w:eastAsia="zh-CN"/>
        </w:rPr>
        <w:t>понимать и реализовывать себя как субъекта, способного к творческому изменению.</w:t>
      </w:r>
    </w:p>
    <w:p w:rsidR="003B11C5" w:rsidRPr="00A4347F" w:rsidRDefault="003B11C5" w:rsidP="00A4347F">
      <w:pPr>
        <w:spacing w:before="240"/>
        <w:ind w:right="140" w:firstLine="425"/>
        <w:rPr>
          <w:i/>
          <w:lang w:eastAsia="zh-CN"/>
        </w:rPr>
      </w:pPr>
      <w:proofErr w:type="spellStart"/>
      <w:r w:rsidRPr="00A4347F">
        <w:rPr>
          <w:b/>
          <w:i/>
          <w:lang w:eastAsia="zh-CN"/>
        </w:rPr>
        <w:t>метапредметные</w:t>
      </w:r>
      <w:proofErr w:type="spellEnd"/>
      <w:r w:rsidRPr="00A4347F">
        <w:rPr>
          <w:b/>
          <w:i/>
          <w:lang w:eastAsia="zh-CN"/>
        </w:rPr>
        <w:t>:</w:t>
      </w:r>
    </w:p>
    <w:p w:rsidR="003B11C5" w:rsidRPr="003B11C5" w:rsidRDefault="003B11C5" w:rsidP="00A4347F">
      <w:pPr>
        <w:ind w:right="140"/>
        <w:rPr>
          <w:u w:val="single"/>
          <w:lang w:eastAsia="zh-CN"/>
        </w:rPr>
      </w:pPr>
      <w:r w:rsidRPr="003B11C5">
        <w:rPr>
          <w:i/>
          <w:u w:val="single"/>
          <w:lang w:eastAsia="zh-CN"/>
        </w:rPr>
        <w:t>чтение и аудирование:</w:t>
      </w:r>
    </w:p>
    <w:p w:rsidR="003B11C5" w:rsidRPr="003B11C5" w:rsidRDefault="003B11C5" w:rsidP="003F5BAA">
      <w:pPr>
        <w:numPr>
          <w:ilvl w:val="0"/>
          <w:numId w:val="15"/>
        </w:numPr>
        <w:ind w:left="426" w:right="140" w:hanging="425"/>
        <w:jc w:val="both"/>
        <w:rPr>
          <w:lang w:eastAsia="zh-CN"/>
        </w:rPr>
      </w:pPr>
      <w:r w:rsidRPr="003B11C5">
        <w:rPr>
          <w:lang w:eastAsia="zh-CN"/>
        </w:rPr>
        <w:t>осмысленно и бегло, с установкой на различение основной и дополнительной инфо</w:t>
      </w:r>
      <w:r w:rsidRPr="003B11C5">
        <w:rPr>
          <w:lang w:eastAsia="zh-CN"/>
        </w:rPr>
        <w:t>р</w:t>
      </w:r>
      <w:r w:rsidRPr="003B11C5">
        <w:rPr>
          <w:lang w:eastAsia="zh-CN"/>
        </w:rPr>
        <w:t>мации читать учебно-научные тексты, составлять план отдельных параграфов учебн</w:t>
      </w:r>
      <w:r w:rsidRPr="003B11C5">
        <w:rPr>
          <w:lang w:eastAsia="zh-CN"/>
        </w:rPr>
        <w:t>и</w:t>
      </w:r>
      <w:r w:rsidRPr="003B11C5">
        <w:rPr>
          <w:lang w:eastAsia="zh-CN"/>
        </w:rPr>
        <w:t>ка;</w:t>
      </w:r>
    </w:p>
    <w:p w:rsidR="003B11C5" w:rsidRPr="003B11C5" w:rsidRDefault="003B11C5" w:rsidP="003F5BAA">
      <w:pPr>
        <w:numPr>
          <w:ilvl w:val="0"/>
          <w:numId w:val="15"/>
        </w:numPr>
        <w:ind w:left="426" w:right="140" w:hanging="425"/>
        <w:jc w:val="both"/>
        <w:rPr>
          <w:lang w:eastAsia="zh-CN"/>
        </w:rPr>
      </w:pPr>
      <w:r w:rsidRPr="003B11C5">
        <w:rPr>
          <w:lang w:eastAsia="zh-CN"/>
        </w:rPr>
        <w:t>просматривая тексты учебника, выделять в них определения научных понятий, класс</w:t>
      </w:r>
      <w:r w:rsidRPr="003B11C5">
        <w:rPr>
          <w:lang w:eastAsia="zh-CN"/>
        </w:rPr>
        <w:t>и</w:t>
      </w:r>
      <w:r w:rsidRPr="003B11C5">
        <w:rPr>
          <w:lang w:eastAsia="zh-CN"/>
        </w:rPr>
        <w:t>фикационные схемы, фрагменты с информативным повествованием;</w:t>
      </w:r>
    </w:p>
    <w:p w:rsidR="003B11C5" w:rsidRPr="003B11C5" w:rsidRDefault="003B11C5" w:rsidP="003F5BAA">
      <w:pPr>
        <w:numPr>
          <w:ilvl w:val="0"/>
          <w:numId w:val="15"/>
        </w:numPr>
        <w:ind w:left="426" w:right="140" w:hanging="425"/>
        <w:jc w:val="both"/>
        <w:rPr>
          <w:lang w:eastAsia="zh-CN"/>
        </w:rPr>
      </w:pPr>
      <w:r w:rsidRPr="003B11C5">
        <w:rPr>
          <w:lang w:eastAsia="zh-CN"/>
        </w:rPr>
        <w:t>слушая объяснения учителя, следить за ходом его рассуждения, выделять в сообщении главную информацию и запоминать её;</w:t>
      </w:r>
    </w:p>
    <w:p w:rsidR="003B11C5" w:rsidRPr="003B11C5" w:rsidRDefault="003B11C5" w:rsidP="003F5BAA">
      <w:pPr>
        <w:numPr>
          <w:ilvl w:val="0"/>
          <w:numId w:val="15"/>
        </w:numPr>
        <w:spacing w:after="240"/>
        <w:ind w:left="426" w:right="140" w:hanging="425"/>
        <w:jc w:val="both"/>
        <w:rPr>
          <w:lang w:eastAsia="zh-CN"/>
        </w:rPr>
      </w:pPr>
      <w:r w:rsidRPr="003B11C5">
        <w:rPr>
          <w:lang w:eastAsia="zh-CN"/>
        </w:rPr>
        <w:t>на уроках замечать и фиксировать в устных ответах товарищей недочёты в построении научных определении, "чтении" классификационных схем, в использовании языковых средств, в частности терминов;</w:t>
      </w:r>
    </w:p>
    <w:p w:rsidR="003B11C5" w:rsidRPr="003B11C5" w:rsidRDefault="003B11C5" w:rsidP="00A4347F">
      <w:pPr>
        <w:ind w:right="140"/>
        <w:rPr>
          <w:i/>
          <w:u w:val="single"/>
          <w:lang w:eastAsia="zh-CN"/>
        </w:rPr>
      </w:pPr>
      <w:r w:rsidRPr="003B11C5">
        <w:rPr>
          <w:i/>
          <w:u w:val="single"/>
          <w:lang w:eastAsia="zh-CN"/>
        </w:rPr>
        <w:t>анализ текста:</w:t>
      </w:r>
    </w:p>
    <w:p w:rsidR="003B11C5" w:rsidRPr="003B11C5" w:rsidRDefault="003B11C5" w:rsidP="003F5BAA">
      <w:pPr>
        <w:numPr>
          <w:ilvl w:val="0"/>
          <w:numId w:val="16"/>
        </w:numPr>
        <w:ind w:left="426" w:right="140" w:hanging="426"/>
        <w:rPr>
          <w:i/>
          <w:lang w:eastAsia="zh-CN"/>
        </w:rPr>
      </w:pPr>
      <w:r w:rsidRPr="003B11C5">
        <w:rPr>
          <w:lang w:eastAsia="zh-CN"/>
        </w:rPr>
        <w:t>определять стиль речи;</w:t>
      </w:r>
    </w:p>
    <w:p w:rsidR="003B11C5" w:rsidRPr="003B11C5" w:rsidRDefault="003B11C5" w:rsidP="003F5BAA">
      <w:pPr>
        <w:numPr>
          <w:ilvl w:val="0"/>
          <w:numId w:val="16"/>
        </w:numPr>
        <w:ind w:left="426" w:right="140" w:hanging="426"/>
        <w:rPr>
          <w:i/>
          <w:lang w:eastAsia="zh-CN"/>
        </w:rPr>
      </w:pPr>
      <w:proofErr w:type="gramStart"/>
      <w:r w:rsidRPr="003B11C5">
        <w:rPr>
          <w:lang w:eastAsia="zh-CN"/>
        </w:rPr>
        <w:t>находить в текстах языковые средства, характерные для научного и делового стилей;</w:t>
      </w:r>
      <w:proofErr w:type="gramEnd"/>
    </w:p>
    <w:p w:rsidR="003B11C5" w:rsidRPr="003B11C5" w:rsidRDefault="003B11C5" w:rsidP="003F5BAA">
      <w:pPr>
        <w:numPr>
          <w:ilvl w:val="0"/>
          <w:numId w:val="16"/>
        </w:numPr>
        <w:ind w:left="426" w:right="140" w:hanging="426"/>
        <w:rPr>
          <w:i/>
          <w:lang w:eastAsia="zh-CN"/>
        </w:rPr>
      </w:pPr>
      <w:r w:rsidRPr="003B11C5">
        <w:rPr>
          <w:lang w:eastAsia="zh-CN"/>
        </w:rPr>
        <w:lastRenderedPageBreak/>
        <w:t>выделять в текстах художественных произведений фрагменты с описанием места и с</w:t>
      </w:r>
      <w:r w:rsidRPr="003B11C5">
        <w:rPr>
          <w:lang w:eastAsia="zh-CN"/>
        </w:rPr>
        <w:t>о</w:t>
      </w:r>
      <w:r w:rsidRPr="003B11C5">
        <w:rPr>
          <w:lang w:eastAsia="zh-CN"/>
        </w:rPr>
        <w:t>стояния окружающей среды;</w:t>
      </w:r>
    </w:p>
    <w:p w:rsidR="003B11C5" w:rsidRPr="003B11C5" w:rsidRDefault="003B11C5" w:rsidP="003F5BAA">
      <w:pPr>
        <w:numPr>
          <w:ilvl w:val="0"/>
          <w:numId w:val="16"/>
        </w:numPr>
        <w:ind w:left="426" w:right="140" w:hanging="426"/>
        <w:rPr>
          <w:i/>
          <w:lang w:eastAsia="zh-CN"/>
        </w:rPr>
      </w:pPr>
      <w:r w:rsidRPr="003B11C5">
        <w:rPr>
          <w:lang w:eastAsia="zh-CN"/>
        </w:rPr>
        <w:t>в учебной литературе находить информативное повествование, рассуждение-доказательство, рассуждение-объяснение;</w:t>
      </w:r>
    </w:p>
    <w:p w:rsidR="003B11C5" w:rsidRDefault="003B11C5" w:rsidP="003F5BAA">
      <w:pPr>
        <w:numPr>
          <w:ilvl w:val="0"/>
          <w:numId w:val="16"/>
        </w:numPr>
        <w:ind w:left="426" w:right="140" w:hanging="426"/>
        <w:rPr>
          <w:i/>
          <w:lang w:eastAsia="zh-CN"/>
        </w:rPr>
      </w:pPr>
      <w:r w:rsidRPr="003B11C5">
        <w:rPr>
          <w:lang w:eastAsia="zh-CN"/>
        </w:rPr>
        <w:t>проводить стилистический и типологический анализ текста;</w:t>
      </w:r>
    </w:p>
    <w:p w:rsidR="003B11C5" w:rsidRPr="003B11C5" w:rsidRDefault="003B11C5" w:rsidP="003F5BAA">
      <w:pPr>
        <w:numPr>
          <w:ilvl w:val="0"/>
          <w:numId w:val="16"/>
        </w:numPr>
        <w:spacing w:after="240"/>
        <w:ind w:left="426" w:right="140" w:hanging="426"/>
        <w:rPr>
          <w:i/>
          <w:lang w:eastAsia="zh-CN"/>
        </w:rPr>
      </w:pPr>
      <w:r w:rsidRPr="003B11C5">
        <w:rPr>
          <w:lang w:eastAsia="zh-CN"/>
        </w:rPr>
        <w:t>определять в отдельных абзацах текста способы и средства связи предложений;</w:t>
      </w:r>
    </w:p>
    <w:p w:rsidR="003B11C5" w:rsidRPr="003B11C5" w:rsidRDefault="003B11C5" w:rsidP="00A4347F">
      <w:pPr>
        <w:ind w:left="426" w:right="142" w:hanging="426"/>
        <w:rPr>
          <w:u w:val="single"/>
          <w:lang w:eastAsia="zh-CN"/>
        </w:rPr>
      </w:pPr>
      <w:r w:rsidRPr="003B11C5">
        <w:rPr>
          <w:i/>
          <w:u w:val="single"/>
          <w:lang w:eastAsia="zh-CN"/>
        </w:rPr>
        <w:t>воспроизведение текста:</w:t>
      </w:r>
    </w:p>
    <w:p w:rsidR="003B11C5" w:rsidRPr="003B11C5" w:rsidRDefault="003B11C5" w:rsidP="003F5BAA">
      <w:pPr>
        <w:numPr>
          <w:ilvl w:val="0"/>
          <w:numId w:val="17"/>
        </w:numPr>
        <w:ind w:left="426" w:right="140" w:hanging="426"/>
        <w:rPr>
          <w:lang w:eastAsia="zh-CN"/>
        </w:rPr>
      </w:pPr>
      <w:r w:rsidRPr="003B11C5">
        <w:rPr>
          <w:lang w:eastAsia="zh-CN"/>
        </w:rPr>
        <w:t>пересказывать учебно-научные текста типа рассуждения-объяснения, информативного повествования;</w:t>
      </w:r>
    </w:p>
    <w:p w:rsidR="003B11C5" w:rsidRPr="003B11C5" w:rsidRDefault="003B11C5" w:rsidP="003F5BAA">
      <w:pPr>
        <w:numPr>
          <w:ilvl w:val="0"/>
          <w:numId w:val="17"/>
        </w:numPr>
        <w:ind w:left="426" w:right="140" w:hanging="426"/>
        <w:rPr>
          <w:lang w:eastAsia="zh-CN"/>
        </w:rPr>
      </w:pPr>
      <w:r w:rsidRPr="003B11C5">
        <w:rPr>
          <w:lang w:eastAsia="zh-CN"/>
        </w:rPr>
        <w:t>осуществлять информационную переработку текста: передавать его содержание в виде плана (простого, сложного), типологической схемы, таблицы;</w:t>
      </w:r>
    </w:p>
    <w:p w:rsidR="003B11C5" w:rsidRPr="003B11C5" w:rsidRDefault="003B11C5" w:rsidP="003F5BAA">
      <w:pPr>
        <w:numPr>
          <w:ilvl w:val="0"/>
          <w:numId w:val="17"/>
        </w:numPr>
        <w:ind w:left="426" w:right="140" w:hanging="426"/>
        <w:rPr>
          <w:lang w:eastAsia="zh-CN"/>
        </w:rPr>
      </w:pPr>
      <w:r w:rsidRPr="003B11C5">
        <w:rPr>
          <w:lang w:eastAsia="zh-CN"/>
        </w:rPr>
        <w:t>кратко, в тезисной форме выражать основную мысль текста;</w:t>
      </w:r>
    </w:p>
    <w:p w:rsidR="003B11C5" w:rsidRPr="003B11C5" w:rsidRDefault="003B11C5" w:rsidP="003F5BAA">
      <w:pPr>
        <w:numPr>
          <w:ilvl w:val="0"/>
          <w:numId w:val="17"/>
        </w:numPr>
        <w:ind w:left="426" w:right="140" w:hanging="426"/>
        <w:rPr>
          <w:lang w:eastAsia="zh-CN"/>
        </w:rPr>
      </w:pPr>
      <w:r w:rsidRPr="003B11C5">
        <w:rPr>
          <w:lang w:eastAsia="zh-CN"/>
        </w:rPr>
        <w:t>подробно и выборочно (устно и письменно) пересказывать повествовательные тексты художественного стиля речи с описанием места и (или) состояния природы;</w:t>
      </w:r>
    </w:p>
    <w:p w:rsidR="003B11C5" w:rsidRPr="003B11C5" w:rsidRDefault="003B11C5" w:rsidP="003F5BAA">
      <w:pPr>
        <w:numPr>
          <w:ilvl w:val="0"/>
          <w:numId w:val="17"/>
        </w:numPr>
        <w:ind w:left="426" w:right="140" w:hanging="426"/>
        <w:rPr>
          <w:lang w:eastAsia="zh-CN"/>
        </w:rPr>
      </w:pPr>
      <w:r w:rsidRPr="003B11C5">
        <w:rPr>
          <w:lang w:eastAsia="zh-CN"/>
        </w:rPr>
        <w:t>сохранять в тексте подробного изложения типологическую структуру исходного текста и языковые средства выразительности;</w:t>
      </w:r>
    </w:p>
    <w:p w:rsidR="003B11C5" w:rsidRPr="003B11C5" w:rsidRDefault="003B11C5" w:rsidP="00A4347F">
      <w:pPr>
        <w:spacing w:before="240"/>
        <w:ind w:left="426" w:right="140" w:hanging="426"/>
        <w:rPr>
          <w:i/>
          <w:u w:val="single"/>
          <w:lang w:eastAsia="zh-CN"/>
        </w:rPr>
      </w:pPr>
      <w:r w:rsidRPr="003B11C5">
        <w:rPr>
          <w:i/>
          <w:u w:val="single"/>
          <w:lang w:eastAsia="zh-CN"/>
        </w:rPr>
        <w:t>создание текста:</w:t>
      </w:r>
    </w:p>
    <w:p w:rsidR="003B11C5" w:rsidRPr="003B11C5" w:rsidRDefault="003B11C5" w:rsidP="003F5BAA">
      <w:pPr>
        <w:numPr>
          <w:ilvl w:val="0"/>
          <w:numId w:val="18"/>
        </w:numPr>
        <w:ind w:left="426" w:right="140" w:hanging="426"/>
        <w:rPr>
          <w:i/>
          <w:lang w:eastAsia="zh-CN"/>
        </w:rPr>
      </w:pPr>
      <w:r w:rsidRPr="003B11C5">
        <w:rPr>
          <w:lang w:eastAsia="zh-CN"/>
        </w:rPr>
        <w:t>создавать устные и письменные высказывания: собирать материал к сочинению (с уч</w:t>
      </w:r>
      <w:r w:rsidRPr="003B11C5">
        <w:rPr>
          <w:lang w:eastAsia="zh-CN"/>
        </w:rPr>
        <w:t>ё</w:t>
      </w:r>
      <w:r w:rsidRPr="003B11C5">
        <w:rPr>
          <w:lang w:eastAsia="zh-CN"/>
        </w:rPr>
        <w:t>том стиля речи и теме) и систематизировать его (с учётом основной мысли);</w:t>
      </w:r>
    </w:p>
    <w:p w:rsidR="003B11C5" w:rsidRPr="003B11C5" w:rsidRDefault="003B11C5" w:rsidP="003F5BAA">
      <w:pPr>
        <w:numPr>
          <w:ilvl w:val="0"/>
          <w:numId w:val="18"/>
        </w:numPr>
        <w:ind w:left="426" w:right="140" w:hanging="426"/>
        <w:rPr>
          <w:i/>
          <w:lang w:eastAsia="zh-CN"/>
        </w:rPr>
      </w:pPr>
      <w:r w:rsidRPr="003B11C5">
        <w:rPr>
          <w:lang w:eastAsia="zh-CN"/>
        </w:rPr>
        <w:t>составлять сложный план готового текста и своего высказывания;</w:t>
      </w:r>
    </w:p>
    <w:p w:rsidR="003B11C5" w:rsidRPr="003B11C5" w:rsidRDefault="003B11C5" w:rsidP="003F5BAA">
      <w:pPr>
        <w:numPr>
          <w:ilvl w:val="0"/>
          <w:numId w:val="18"/>
        </w:numPr>
        <w:ind w:left="426" w:right="140" w:hanging="426"/>
        <w:rPr>
          <w:i/>
          <w:lang w:eastAsia="zh-CN"/>
        </w:rPr>
      </w:pPr>
      <w:r w:rsidRPr="003B11C5">
        <w:rPr>
          <w:lang w:eastAsia="zh-CN"/>
        </w:rPr>
        <w:t>отбирать для сочинения нужные типы речи и языковые средства;</w:t>
      </w:r>
    </w:p>
    <w:p w:rsidR="003B11C5" w:rsidRPr="003B11C5" w:rsidRDefault="003B11C5" w:rsidP="003F5BAA">
      <w:pPr>
        <w:numPr>
          <w:ilvl w:val="0"/>
          <w:numId w:val="18"/>
        </w:numPr>
        <w:ind w:left="426" w:right="140" w:hanging="426"/>
        <w:rPr>
          <w:i/>
          <w:lang w:eastAsia="zh-CN"/>
        </w:rPr>
      </w:pPr>
      <w:r w:rsidRPr="003B11C5">
        <w:rPr>
          <w:lang w:eastAsia="zh-CN"/>
        </w:rPr>
        <w:t>решать вопрос о способах и средствах связи предложений;</w:t>
      </w:r>
    </w:p>
    <w:p w:rsidR="003B11C5" w:rsidRPr="003B11C5" w:rsidRDefault="003B11C5" w:rsidP="003F5BAA">
      <w:pPr>
        <w:numPr>
          <w:ilvl w:val="0"/>
          <w:numId w:val="18"/>
        </w:numPr>
        <w:ind w:left="426" w:right="140" w:hanging="426"/>
        <w:rPr>
          <w:i/>
          <w:lang w:eastAsia="zh-CN"/>
        </w:rPr>
      </w:pPr>
      <w:r w:rsidRPr="003B11C5">
        <w:rPr>
          <w:lang w:eastAsia="zh-CN"/>
        </w:rPr>
        <w:t>писать небольшие сочинения-рассказы из собственной речи, используя в них речь типа изобразительного повествования и описания;</w:t>
      </w:r>
    </w:p>
    <w:p w:rsidR="003B11C5" w:rsidRPr="003B11C5" w:rsidRDefault="003B11C5" w:rsidP="003F5BAA">
      <w:pPr>
        <w:numPr>
          <w:ilvl w:val="0"/>
          <w:numId w:val="18"/>
        </w:numPr>
        <w:ind w:left="426" w:right="140" w:hanging="426"/>
        <w:rPr>
          <w:i/>
          <w:lang w:eastAsia="zh-CN"/>
        </w:rPr>
      </w:pPr>
      <w:r w:rsidRPr="003B11C5">
        <w:rPr>
          <w:lang w:eastAsia="zh-CN"/>
        </w:rPr>
        <w:t>составлять краткое информационное повествование (типа аннотации) о книге (статье, фильме, телепередаче) двух видов: а) о чём говорится и б) что говорится;</w:t>
      </w:r>
    </w:p>
    <w:p w:rsidR="003B11C5" w:rsidRPr="003B11C5" w:rsidRDefault="003B11C5" w:rsidP="003F5BAA">
      <w:pPr>
        <w:numPr>
          <w:ilvl w:val="0"/>
          <w:numId w:val="18"/>
        </w:numPr>
        <w:ind w:left="426" w:right="140" w:hanging="426"/>
        <w:rPr>
          <w:i/>
          <w:lang w:eastAsia="zh-CN"/>
        </w:rPr>
      </w:pPr>
      <w:r w:rsidRPr="003B11C5">
        <w:rPr>
          <w:lang w:eastAsia="zh-CN"/>
        </w:rPr>
        <w:t>давать отзыв о прочитанной книге (сочинении или в устном ответе учащегося) в форме рассуждения с оценочным тезисом и его обоснованием;</w:t>
      </w:r>
    </w:p>
    <w:p w:rsidR="003B11C5" w:rsidRPr="003B11C5" w:rsidRDefault="003B11C5" w:rsidP="003F5BAA">
      <w:pPr>
        <w:numPr>
          <w:ilvl w:val="0"/>
          <w:numId w:val="18"/>
        </w:numPr>
        <w:ind w:left="426" w:right="140" w:hanging="426"/>
        <w:rPr>
          <w:i/>
          <w:lang w:eastAsia="zh-CN"/>
        </w:rPr>
      </w:pPr>
      <w:r w:rsidRPr="003B11C5">
        <w:rPr>
          <w:lang w:eastAsia="zh-CN"/>
        </w:rPr>
        <w:t>строить устное определение научного понятия;</w:t>
      </w:r>
    </w:p>
    <w:p w:rsidR="003B11C5" w:rsidRPr="003B11C5" w:rsidRDefault="003B11C5" w:rsidP="00A4347F">
      <w:pPr>
        <w:spacing w:before="240"/>
        <w:ind w:left="426" w:right="140" w:hanging="426"/>
        <w:rPr>
          <w:i/>
          <w:u w:val="single"/>
          <w:lang w:eastAsia="zh-CN"/>
        </w:rPr>
      </w:pPr>
      <w:r w:rsidRPr="003B11C5">
        <w:rPr>
          <w:i/>
          <w:u w:val="single"/>
          <w:lang w:eastAsia="zh-CN"/>
        </w:rPr>
        <w:t>совершенствование текста:</w:t>
      </w:r>
    </w:p>
    <w:p w:rsidR="003B11C5" w:rsidRPr="003B11C5" w:rsidRDefault="003B11C5" w:rsidP="003F5BAA">
      <w:pPr>
        <w:numPr>
          <w:ilvl w:val="0"/>
          <w:numId w:val="19"/>
        </w:numPr>
        <w:spacing w:after="240"/>
        <w:ind w:left="426" w:right="140" w:hanging="426"/>
        <w:rPr>
          <w:lang w:eastAsia="zh-CN"/>
        </w:rPr>
      </w:pPr>
      <w:r w:rsidRPr="003B11C5">
        <w:rPr>
          <w:lang w:eastAsia="zh-CN"/>
        </w:rPr>
        <w:t>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w:t>
      </w:r>
    </w:p>
    <w:p w:rsidR="003B11C5" w:rsidRPr="00A4347F" w:rsidRDefault="003B11C5" w:rsidP="003F5BAA">
      <w:pPr>
        <w:pStyle w:val="a3"/>
        <w:numPr>
          <w:ilvl w:val="0"/>
          <w:numId w:val="20"/>
        </w:numPr>
        <w:ind w:left="567" w:right="140" w:hanging="425"/>
        <w:rPr>
          <w:b/>
          <w:i/>
          <w:lang w:eastAsia="zh-CN"/>
        </w:rPr>
      </w:pPr>
      <w:r w:rsidRPr="00A4347F">
        <w:rPr>
          <w:b/>
          <w:u w:val="single"/>
          <w:lang w:eastAsia="zh-CN"/>
        </w:rPr>
        <w:t>Ожидаемые предметные результаты</w:t>
      </w:r>
    </w:p>
    <w:p w:rsidR="003B11C5" w:rsidRPr="003B11C5" w:rsidRDefault="003B11C5" w:rsidP="00A4347F">
      <w:pPr>
        <w:pStyle w:val="a3"/>
        <w:ind w:left="0" w:right="140"/>
        <w:rPr>
          <w:i/>
          <w:lang w:eastAsia="zh-CN"/>
        </w:rPr>
      </w:pPr>
      <w:r w:rsidRPr="003B11C5">
        <w:rPr>
          <w:i/>
          <w:lang w:eastAsia="zh-CN"/>
        </w:rPr>
        <w:t>(сформированность ключевых предметных УУД)</w:t>
      </w:r>
    </w:p>
    <w:p w:rsidR="003B11C5" w:rsidRPr="003B11C5" w:rsidRDefault="003B11C5" w:rsidP="003F5BAA">
      <w:pPr>
        <w:numPr>
          <w:ilvl w:val="0"/>
          <w:numId w:val="13"/>
        </w:numPr>
        <w:shd w:val="clear" w:color="auto" w:fill="FFFFFF"/>
        <w:ind w:left="0" w:right="140" w:hanging="425"/>
        <w:jc w:val="both"/>
      </w:pPr>
      <w:r w:rsidRPr="003B11C5">
        <w:rPr>
          <w:b/>
        </w:rPr>
        <w:t>по орфоэпии:</w:t>
      </w:r>
      <w:r w:rsidRPr="003B11C5">
        <w:t xml:space="preserve"> правильно произносить употребительные сложносокращенные слова; употребительные слова изученных частей речи;</w:t>
      </w:r>
    </w:p>
    <w:p w:rsidR="003B11C5" w:rsidRPr="003B11C5" w:rsidRDefault="003B11C5" w:rsidP="003F5BAA">
      <w:pPr>
        <w:numPr>
          <w:ilvl w:val="0"/>
          <w:numId w:val="13"/>
        </w:numPr>
        <w:shd w:val="clear" w:color="auto" w:fill="FFFFFF"/>
        <w:ind w:left="0" w:right="140" w:hanging="425"/>
        <w:jc w:val="both"/>
      </w:pPr>
      <w:r w:rsidRPr="003B11C5">
        <w:rPr>
          <w:b/>
        </w:rPr>
        <w:t>по лексике и фразеологии:</w:t>
      </w:r>
      <w:r w:rsidRPr="003B11C5">
        <w:t xml:space="preserve"> употреблять слова (термины, профессиональные, заимствова</w:t>
      </w:r>
      <w:r w:rsidRPr="003B11C5">
        <w:t>н</w:t>
      </w:r>
      <w:r w:rsidRPr="003B11C5">
        <w:t>ные и др.) в соответствии с их лексическим значением, с учетом условий и задач общения; избегать засорения речи иноязычными словами; толковать лексическое значение общ</w:t>
      </w:r>
      <w:r w:rsidRPr="003B11C5">
        <w:t>е</w:t>
      </w:r>
      <w:r w:rsidRPr="003B11C5">
        <w:t>употребительных слов и фразеологизмов; пользоваться различными видами словарей (с</w:t>
      </w:r>
      <w:r w:rsidRPr="003B11C5">
        <w:t>и</w:t>
      </w:r>
      <w:r w:rsidRPr="003B11C5">
        <w:t>нонимов, антонимов, иностранных слов, фразеологизмов);</w:t>
      </w:r>
    </w:p>
    <w:p w:rsidR="003B11C5" w:rsidRPr="003B11C5" w:rsidRDefault="003B11C5" w:rsidP="003F5BAA">
      <w:pPr>
        <w:numPr>
          <w:ilvl w:val="0"/>
          <w:numId w:val="13"/>
        </w:numPr>
        <w:shd w:val="clear" w:color="auto" w:fill="FFFFFF"/>
        <w:ind w:left="0" w:right="140" w:hanging="425"/>
        <w:jc w:val="both"/>
      </w:pPr>
      <w:r w:rsidRPr="003B11C5">
        <w:rPr>
          <w:b/>
        </w:rPr>
        <w:t xml:space="preserve">по </w:t>
      </w:r>
      <w:proofErr w:type="spellStart"/>
      <w:r w:rsidRPr="003B11C5">
        <w:rPr>
          <w:b/>
        </w:rPr>
        <w:t>морфемике</w:t>
      </w:r>
      <w:proofErr w:type="spellEnd"/>
      <w:r w:rsidRPr="003B11C5">
        <w:rPr>
          <w:b/>
        </w:rPr>
        <w:t xml:space="preserve"> и словообразованию:</w:t>
      </w:r>
      <w:r w:rsidRPr="003B11C5">
        <w:t xml:space="preserve"> 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различать морфологические способы образования изученных частей речи;</w:t>
      </w:r>
    </w:p>
    <w:p w:rsidR="003B11C5" w:rsidRPr="003B11C5" w:rsidRDefault="003B11C5" w:rsidP="003F5BAA">
      <w:pPr>
        <w:numPr>
          <w:ilvl w:val="0"/>
          <w:numId w:val="13"/>
        </w:numPr>
        <w:shd w:val="clear" w:color="auto" w:fill="FFFFFF"/>
        <w:ind w:left="0" w:right="140" w:hanging="425"/>
        <w:jc w:val="both"/>
      </w:pPr>
      <w:r w:rsidRPr="003B11C5">
        <w:rPr>
          <w:b/>
        </w:rPr>
        <w:t>по морфологии:</w:t>
      </w:r>
      <w:r w:rsidRPr="003B11C5">
        <w:t xml:space="preserve"> квалифицировать слово как часть речи; образовывать и употреблять формы изученных в 6 классе частей речи в соответствии с нормами литературного языка; определять грамматические признаки изученных частей речи (например, при решении о</w:t>
      </w:r>
      <w:r w:rsidRPr="003B11C5">
        <w:t>р</w:t>
      </w:r>
      <w:r w:rsidRPr="003B11C5">
        <w:t>фографических задач);</w:t>
      </w:r>
    </w:p>
    <w:p w:rsidR="003B11C5" w:rsidRPr="003B11C5" w:rsidRDefault="003B11C5" w:rsidP="003F5BAA">
      <w:pPr>
        <w:numPr>
          <w:ilvl w:val="0"/>
          <w:numId w:val="13"/>
        </w:numPr>
        <w:shd w:val="clear" w:color="auto" w:fill="FFFFFF"/>
        <w:ind w:left="0" w:right="140" w:hanging="425"/>
        <w:jc w:val="both"/>
      </w:pPr>
      <w:r w:rsidRPr="003B11C5">
        <w:rPr>
          <w:b/>
        </w:rPr>
        <w:lastRenderedPageBreak/>
        <w:t>по орфографии:</w:t>
      </w:r>
      <w:r w:rsidRPr="003B11C5">
        <w:t xml:space="preserve"> характеризовать изученные орфограммы и объяснять написание слов; правильно писать слова, написание которых подчиняется правилам, изученным в 6 классе, а также слова с непроверяемыми орфограммами, написание которых отрабатывается в сл</w:t>
      </w:r>
      <w:r w:rsidRPr="003B11C5">
        <w:t>о</w:t>
      </w:r>
      <w:r w:rsidRPr="003B11C5">
        <w:t>варном порядке, свободно пользоваться орфографическим словарем;</w:t>
      </w:r>
    </w:p>
    <w:p w:rsidR="003B11C5" w:rsidRPr="003B11C5" w:rsidRDefault="003B11C5" w:rsidP="003F5BAA">
      <w:pPr>
        <w:numPr>
          <w:ilvl w:val="0"/>
          <w:numId w:val="13"/>
        </w:numPr>
        <w:shd w:val="clear" w:color="auto" w:fill="FFFFFF"/>
        <w:spacing w:after="240"/>
        <w:ind w:left="0" w:right="140" w:hanging="425"/>
        <w:jc w:val="both"/>
      </w:pPr>
      <w:r w:rsidRPr="003B11C5">
        <w:rPr>
          <w:b/>
        </w:rPr>
        <w:t>по синтаксису:</w:t>
      </w:r>
      <w:r w:rsidRPr="003B11C5">
        <w:t xml:space="preserve"> определять синтаксическую роль частей речи, изученных в 6 классе; правильно строить и произносить предложения с причастными и деепричастными оборот</w:t>
      </w:r>
      <w:r w:rsidRPr="003B11C5">
        <w:t>а</w:t>
      </w:r>
      <w:r w:rsidRPr="003B11C5">
        <w:t>ми, стилистически оправданно употреблять их в речи.</w:t>
      </w:r>
    </w:p>
    <w:p w:rsidR="00A4347F" w:rsidRDefault="00A4347F" w:rsidP="00AE7111">
      <w:pPr>
        <w:pStyle w:val="1"/>
        <w:spacing w:before="240"/>
        <w:rPr>
          <w:rStyle w:val="FontStyle25"/>
          <w:rFonts w:ascii="Times New Roman" w:hAnsi="Times New Roman" w:cs="Times New Roman"/>
          <w:b/>
          <w:bCs/>
          <w:caps/>
          <w:sz w:val="28"/>
          <w:szCs w:val="28"/>
        </w:rPr>
      </w:pPr>
    </w:p>
    <w:p w:rsidR="001D490F" w:rsidRPr="00604193" w:rsidRDefault="001D490F" w:rsidP="00604193">
      <w:pPr>
        <w:pStyle w:val="2"/>
        <w:jc w:val="center"/>
        <w:rPr>
          <w:rStyle w:val="FontStyle25"/>
          <w:rFonts w:ascii="Times New Roman" w:hAnsi="Times New Roman" w:cs="Times New Roman"/>
          <w:b/>
          <w:bCs/>
          <w:sz w:val="28"/>
          <w:szCs w:val="28"/>
        </w:rPr>
      </w:pPr>
      <w:bookmarkStart w:id="60" w:name="_Toc429341300"/>
      <w:r w:rsidRPr="00604193">
        <w:rPr>
          <w:rStyle w:val="FontStyle25"/>
          <w:rFonts w:ascii="Times New Roman" w:hAnsi="Times New Roman" w:cs="Times New Roman"/>
          <w:b/>
          <w:bCs/>
          <w:sz w:val="28"/>
          <w:szCs w:val="28"/>
        </w:rPr>
        <w:t>Критерии и нормы оцен</w:t>
      </w:r>
      <w:r w:rsidR="00604193">
        <w:rPr>
          <w:rStyle w:val="FontStyle25"/>
          <w:rFonts w:ascii="Times New Roman" w:hAnsi="Times New Roman" w:cs="Times New Roman"/>
          <w:b/>
          <w:bCs/>
          <w:sz w:val="28"/>
          <w:szCs w:val="28"/>
        </w:rPr>
        <w:t xml:space="preserve">ки знаний, </w:t>
      </w:r>
      <w:r w:rsidRPr="00604193">
        <w:rPr>
          <w:rStyle w:val="FontStyle25"/>
          <w:rFonts w:ascii="Times New Roman" w:hAnsi="Times New Roman" w:cs="Times New Roman"/>
          <w:b/>
          <w:bCs/>
          <w:sz w:val="28"/>
          <w:szCs w:val="28"/>
        </w:rPr>
        <w:t xml:space="preserve">умений и навыков учащихся </w:t>
      </w:r>
      <w:r w:rsidR="00604193">
        <w:rPr>
          <w:rStyle w:val="FontStyle25"/>
          <w:rFonts w:ascii="Times New Roman" w:hAnsi="Times New Roman" w:cs="Times New Roman"/>
          <w:b/>
          <w:bCs/>
          <w:sz w:val="28"/>
          <w:szCs w:val="28"/>
        </w:rPr>
        <w:br/>
      </w:r>
      <w:r w:rsidRPr="00604193">
        <w:rPr>
          <w:rStyle w:val="FontStyle25"/>
          <w:rFonts w:ascii="Times New Roman" w:hAnsi="Times New Roman" w:cs="Times New Roman"/>
          <w:b/>
          <w:bCs/>
          <w:sz w:val="28"/>
          <w:szCs w:val="28"/>
        </w:rPr>
        <w:t xml:space="preserve">по </w:t>
      </w:r>
      <w:r w:rsidR="00604193">
        <w:rPr>
          <w:rStyle w:val="FontStyle25"/>
          <w:rFonts w:ascii="Times New Roman" w:hAnsi="Times New Roman" w:cs="Times New Roman"/>
          <w:b/>
          <w:bCs/>
          <w:sz w:val="28"/>
          <w:szCs w:val="28"/>
        </w:rPr>
        <w:t>русскому языку</w:t>
      </w:r>
      <w:bookmarkEnd w:id="60"/>
    </w:p>
    <w:p w:rsidR="00AE7111" w:rsidRPr="00AE7111" w:rsidRDefault="00AE7111" w:rsidP="00EE60F2">
      <w:pPr>
        <w:pStyle w:val="a3"/>
        <w:numPr>
          <w:ilvl w:val="0"/>
          <w:numId w:val="22"/>
        </w:numPr>
        <w:ind w:left="0" w:right="140" w:firstLine="425"/>
        <w:jc w:val="both"/>
      </w:pPr>
      <w:r w:rsidRPr="00AE7111">
        <w:rPr>
          <w:b/>
          <w:bCs/>
          <w:iCs/>
        </w:rPr>
        <w:t>Оценка устных ответов учащихся</w:t>
      </w:r>
    </w:p>
    <w:p w:rsidR="00AE7111" w:rsidRPr="00AE7111" w:rsidRDefault="00AE7111" w:rsidP="00EE60F2">
      <w:pPr>
        <w:pStyle w:val="a3"/>
        <w:ind w:left="0" w:right="140" w:firstLine="284"/>
        <w:jc w:val="both"/>
      </w:pPr>
      <w:r w:rsidRPr="00AE7111">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w:t>
      </w:r>
      <w:r w:rsidRPr="00AE7111">
        <w:t>п</w:t>
      </w:r>
      <w:r w:rsidRPr="00AE7111">
        <w:t>ределения, правила в конкретных случаях.</w:t>
      </w:r>
    </w:p>
    <w:p w:rsidR="00A4347F" w:rsidRDefault="00AE7111" w:rsidP="00EE60F2">
      <w:pPr>
        <w:ind w:right="140" w:firstLine="567"/>
        <w:jc w:val="both"/>
      </w:pPr>
      <w:r w:rsidRPr="00AE7111">
        <w:rPr>
          <w:b/>
          <w:i/>
        </w:rPr>
        <w:t>Оценка «5»</w:t>
      </w:r>
      <w:r w:rsidRPr="00AE7111">
        <w:t xml:space="preserve"> ставится, если ученик: </w:t>
      </w:r>
    </w:p>
    <w:p w:rsidR="00A4347F" w:rsidRDefault="00AE7111" w:rsidP="00EE60F2">
      <w:pPr>
        <w:ind w:right="140"/>
        <w:jc w:val="both"/>
      </w:pPr>
      <w:r w:rsidRPr="00AE7111">
        <w:t xml:space="preserve">1) полно излагает изученный материал, дает правильное определение языковых понятий; </w:t>
      </w:r>
    </w:p>
    <w:p w:rsidR="00A4347F" w:rsidRDefault="00AE7111" w:rsidP="00EE60F2">
      <w:pPr>
        <w:ind w:right="140"/>
        <w:jc w:val="both"/>
      </w:pPr>
      <w:r w:rsidRPr="00AE7111">
        <w:t>2) обнаруживает понимание материала, может обосновать свои суждения, применить зн</w:t>
      </w:r>
      <w:r w:rsidRPr="00AE7111">
        <w:t>а</w:t>
      </w:r>
      <w:r w:rsidRPr="00AE7111">
        <w:t>ния на практике, привести необходимые примеры не только по учебнику, но и самосто</w:t>
      </w:r>
      <w:r w:rsidRPr="00AE7111">
        <w:t>я</w:t>
      </w:r>
      <w:r w:rsidRPr="00AE7111">
        <w:t xml:space="preserve">тельно составленные; </w:t>
      </w:r>
    </w:p>
    <w:p w:rsidR="00AE7111" w:rsidRPr="00AE7111" w:rsidRDefault="00AE7111" w:rsidP="00EE60F2">
      <w:pPr>
        <w:ind w:right="140"/>
        <w:jc w:val="both"/>
      </w:pPr>
      <w:r w:rsidRPr="00AE7111">
        <w:t>3) излагает материал последовательно и правильно с точки зрения норм литературного яз</w:t>
      </w:r>
      <w:r w:rsidRPr="00AE7111">
        <w:t>ы</w:t>
      </w:r>
      <w:r w:rsidRPr="00AE7111">
        <w:t>ка.</w:t>
      </w:r>
    </w:p>
    <w:p w:rsidR="00AE7111" w:rsidRPr="00AE7111" w:rsidRDefault="00AE7111" w:rsidP="00EE60F2">
      <w:pPr>
        <w:ind w:right="140" w:firstLine="426"/>
        <w:jc w:val="both"/>
      </w:pPr>
      <w:r w:rsidRPr="00A4347F">
        <w:rPr>
          <w:b/>
          <w:i/>
        </w:rPr>
        <w:t>Оценка «4»</w:t>
      </w:r>
      <w:r w:rsidRPr="00AE7111">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4347F" w:rsidRDefault="00AE7111" w:rsidP="00EE60F2">
      <w:pPr>
        <w:ind w:right="140" w:firstLine="426"/>
        <w:jc w:val="both"/>
      </w:pPr>
      <w:r w:rsidRPr="00A4347F">
        <w:rPr>
          <w:b/>
          <w:i/>
        </w:rPr>
        <w:t>Оценка «3»</w:t>
      </w:r>
      <w:r w:rsidRPr="00AE7111">
        <w:t xml:space="preserve"> ставится, если ученик обнаруживает знание и понимание основных пол</w:t>
      </w:r>
      <w:r w:rsidRPr="00AE7111">
        <w:t>о</w:t>
      </w:r>
      <w:r w:rsidRPr="00AE7111">
        <w:t xml:space="preserve">жений данной темы, но: </w:t>
      </w:r>
    </w:p>
    <w:p w:rsidR="00A4347F" w:rsidRDefault="00AE7111" w:rsidP="00EE60F2">
      <w:pPr>
        <w:ind w:right="140"/>
        <w:jc w:val="both"/>
      </w:pPr>
      <w:r w:rsidRPr="00AE7111">
        <w:t>1) излагает материал неполно и допускает неточности в определении понятий или форм</w:t>
      </w:r>
      <w:r w:rsidRPr="00AE7111">
        <w:t>у</w:t>
      </w:r>
      <w:r w:rsidRPr="00AE7111">
        <w:t xml:space="preserve">лировке правил; </w:t>
      </w:r>
    </w:p>
    <w:p w:rsidR="00A4347F" w:rsidRDefault="00AE7111" w:rsidP="00EE60F2">
      <w:pPr>
        <w:ind w:right="140"/>
        <w:jc w:val="both"/>
      </w:pPr>
      <w:r w:rsidRPr="00AE7111">
        <w:t xml:space="preserve">2) не умеет достаточно глубоко и доказательно обосновать свои суждения и привести свои примеры; </w:t>
      </w:r>
    </w:p>
    <w:p w:rsidR="00AE7111" w:rsidRPr="00AE7111" w:rsidRDefault="00AE7111" w:rsidP="00EE60F2">
      <w:pPr>
        <w:ind w:right="140"/>
        <w:jc w:val="both"/>
      </w:pPr>
      <w:r w:rsidRPr="00AE7111">
        <w:t xml:space="preserve">3) излагает материал непоследовательно и допускает ошибки в языковом оформлении </w:t>
      </w:r>
      <w:proofErr w:type="gramStart"/>
      <w:r w:rsidRPr="00AE7111">
        <w:t>изл</w:t>
      </w:r>
      <w:r w:rsidRPr="00AE7111">
        <w:t>а</w:t>
      </w:r>
      <w:r w:rsidRPr="00AE7111">
        <w:t>гаемого</w:t>
      </w:r>
      <w:proofErr w:type="gramEnd"/>
      <w:r w:rsidRPr="00AE7111">
        <w:t>.</w:t>
      </w:r>
    </w:p>
    <w:p w:rsidR="00AE7111" w:rsidRPr="00AE7111" w:rsidRDefault="00AE7111" w:rsidP="00EE60F2">
      <w:pPr>
        <w:ind w:right="140" w:firstLine="567"/>
        <w:jc w:val="both"/>
      </w:pPr>
      <w:r w:rsidRPr="00A4347F">
        <w:rPr>
          <w:b/>
          <w:i/>
        </w:rPr>
        <w:t>Оценка «2»</w:t>
      </w:r>
      <w:r w:rsidRPr="00AE7111">
        <w:t xml:space="preserve"> ставится, если ученик обнаруживает незнание большей части соответс</w:t>
      </w:r>
      <w:r w:rsidRPr="00AE7111">
        <w:t>т</w:t>
      </w:r>
      <w:r w:rsidRPr="00AE7111">
        <w:t>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w:t>
      </w:r>
      <w:r w:rsidRPr="00AE7111">
        <w:t>и</w:t>
      </w:r>
      <w:r w:rsidRPr="00AE7111">
        <w:t>ем к успешному овладению последующим материалом.</w:t>
      </w:r>
    </w:p>
    <w:p w:rsidR="00AE7111" w:rsidRPr="00AE7111" w:rsidRDefault="00AE7111" w:rsidP="00EE60F2">
      <w:pPr>
        <w:ind w:right="140" w:firstLine="567"/>
        <w:jc w:val="both"/>
      </w:pPr>
      <w:r w:rsidRPr="00A4347F">
        <w:rPr>
          <w:b/>
          <w:i/>
        </w:rPr>
        <w:t>Оценка «1»</w:t>
      </w:r>
      <w:r w:rsidRPr="00AE7111">
        <w:t xml:space="preserve"> ставится, если ученик обнаруживает полное незнание или непонимание материала.</w:t>
      </w:r>
    </w:p>
    <w:p w:rsidR="00AE7111" w:rsidRPr="00AE7111" w:rsidRDefault="00AE7111" w:rsidP="00EE60F2">
      <w:pPr>
        <w:spacing w:after="240"/>
        <w:ind w:right="140" w:firstLine="567"/>
        <w:jc w:val="both"/>
      </w:pPr>
      <w:r w:rsidRPr="00AE7111">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AE7111">
        <w:t xml:space="preserve">( </w:t>
      </w:r>
      <w:proofErr w:type="gramEnd"/>
      <w:r w:rsidRPr="00AE7111">
        <w:t>выводится п</w:t>
      </w:r>
      <w:r w:rsidRPr="00AE7111">
        <w:t>о</w:t>
      </w:r>
      <w:r w:rsidRPr="00AE7111">
        <w:t>урочный балл), при условии, если в процессе урока не только заслушивались ответы уч</w:t>
      </w:r>
      <w:r w:rsidRPr="00AE7111">
        <w:t>а</w:t>
      </w:r>
      <w:r w:rsidRPr="00AE7111">
        <w:t>щегося, но и осуществлялась проверка его умения применять знания на практике.</w:t>
      </w:r>
    </w:p>
    <w:p w:rsidR="00AE7111" w:rsidRPr="00A4347F" w:rsidRDefault="00AE7111" w:rsidP="00EE60F2">
      <w:pPr>
        <w:pStyle w:val="a3"/>
        <w:numPr>
          <w:ilvl w:val="0"/>
          <w:numId w:val="22"/>
        </w:numPr>
        <w:ind w:left="0" w:right="140"/>
        <w:jc w:val="both"/>
        <w:rPr>
          <w:b/>
          <w:bCs/>
          <w:iCs/>
        </w:rPr>
      </w:pPr>
      <w:r w:rsidRPr="00A4347F">
        <w:rPr>
          <w:b/>
          <w:bCs/>
          <w:iCs/>
        </w:rPr>
        <w:t>Оценка диктантов</w:t>
      </w:r>
    </w:p>
    <w:p w:rsidR="00AE7111" w:rsidRPr="00AE7111" w:rsidRDefault="00AE7111" w:rsidP="00EE60F2">
      <w:pPr>
        <w:ind w:right="140" w:firstLine="567"/>
        <w:jc w:val="both"/>
      </w:pPr>
      <w:r w:rsidRPr="00AE7111">
        <w:t>Диктант – одна из основных форм проверки орфографической и пунктуационной гр</w:t>
      </w:r>
      <w:r w:rsidRPr="00AE7111">
        <w:t>а</w:t>
      </w:r>
      <w:r w:rsidRPr="00AE7111">
        <w:t>мотности.</w:t>
      </w:r>
    </w:p>
    <w:p w:rsidR="00314A96" w:rsidRPr="00AE7111" w:rsidRDefault="00AE7111" w:rsidP="00EE60F2">
      <w:pPr>
        <w:ind w:right="140" w:firstLine="567"/>
        <w:jc w:val="both"/>
      </w:pPr>
      <w:r w:rsidRPr="00AE7111">
        <w:t xml:space="preserve">Контрольный словарный диктант проверяет усвоение слов с непроверяемыми и </w:t>
      </w:r>
      <w:proofErr w:type="spellStart"/>
      <w:r w:rsidRPr="00AE7111">
        <w:t>тру</w:t>
      </w:r>
      <w:r w:rsidRPr="00AE7111">
        <w:t>д</w:t>
      </w:r>
      <w:r w:rsidRPr="00AE7111">
        <w:t>нопроверяемыми</w:t>
      </w:r>
      <w:proofErr w:type="spellEnd"/>
      <w:r w:rsidRPr="00AE7111">
        <w:t xml:space="preserve"> орфограммами. Он может состоять из </w:t>
      </w:r>
      <w:r w:rsidR="001A0D61">
        <w:rPr>
          <w:b/>
          <w:bCs/>
        </w:rPr>
        <w:t>30</w:t>
      </w:r>
      <w:r w:rsidR="00314A96">
        <w:rPr>
          <w:b/>
          <w:bCs/>
        </w:rPr>
        <w:t>-35</w:t>
      </w:r>
      <w:r w:rsidR="00165E0A" w:rsidRPr="00AE7111">
        <w:t xml:space="preserve"> слов </w:t>
      </w:r>
      <w:r w:rsidRPr="00AE7111">
        <w:t xml:space="preserve">для </w:t>
      </w:r>
      <w:r w:rsidR="00314A96">
        <w:rPr>
          <w:b/>
          <w:bCs/>
        </w:rPr>
        <w:t>8</w:t>
      </w:r>
      <w:r w:rsidRPr="00AE7111">
        <w:rPr>
          <w:b/>
          <w:bCs/>
        </w:rPr>
        <w:t xml:space="preserve"> класса</w:t>
      </w:r>
      <w:r w:rsidR="00165E0A">
        <w:t xml:space="preserve"> и</w:t>
      </w:r>
      <w:r w:rsidR="00B72086">
        <w:t xml:space="preserve"> оценив</w:t>
      </w:r>
      <w:r w:rsidR="00B72086">
        <w:t>а</w:t>
      </w:r>
      <w:r w:rsidR="00B72086">
        <w:t>ется одной отметкой:</w:t>
      </w:r>
    </w:p>
    <w:p w:rsidR="00B72086" w:rsidRPr="00AE7111" w:rsidRDefault="00B72086" w:rsidP="00EE60F2">
      <w:pPr>
        <w:ind w:right="140" w:firstLine="567"/>
        <w:jc w:val="both"/>
      </w:pPr>
      <w:r w:rsidRPr="00B72086">
        <w:rPr>
          <w:b/>
          <w:i/>
        </w:rPr>
        <w:lastRenderedPageBreak/>
        <w:t>Оценка «5»</w:t>
      </w:r>
      <w:r w:rsidRPr="00AE7111">
        <w:t xml:space="preserve"> ставится за диктант, в котором нет ошибок.</w:t>
      </w:r>
    </w:p>
    <w:p w:rsidR="00B72086" w:rsidRPr="00AE7111" w:rsidRDefault="00B72086" w:rsidP="00EE60F2">
      <w:pPr>
        <w:ind w:right="140" w:firstLine="567"/>
        <w:jc w:val="both"/>
      </w:pPr>
      <w:r w:rsidRPr="00B72086">
        <w:rPr>
          <w:b/>
          <w:i/>
        </w:rPr>
        <w:t>Оценка «4»</w:t>
      </w:r>
      <w:r w:rsidRPr="00AE7111">
        <w:t xml:space="preserve"> ставится за диктант, в котором ученик допустил 1-2 ошибки.</w:t>
      </w:r>
    </w:p>
    <w:p w:rsidR="00B72086" w:rsidRPr="00AE7111" w:rsidRDefault="00B72086" w:rsidP="00EE60F2">
      <w:pPr>
        <w:ind w:right="140" w:firstLine="567"/>
        <w:jc w:val="both"/>
      </w:pPr>
      <w:r w:rsidRPr="00B72086">
        <w:rPr>
          <w:b/>
          <w:i/>
        </w:rPr>
        <w:t>Оценка «3»</w:t>
      </w:r>
      <w:r w:rsidRPr="00AE7111">
        <w:t xml:space="preserve"> ставится за диктант, в котором допущено 3-4 ошибки.</w:t>
      </w:r>
    </w:p>
    <w:p w:rsidR="00B72086" w:rsidRDefault="00B72086" w:rsidP="00EE60F2">
      <w:pPr>
        <w:ind w:right="140" w:firstLine="567"/>
        <w:jc w:val="both"/>
      </w:pPr>
      <w:r w:rsidRPr="00B72086">
        <w:rPr>
          <w:b/>
          <w:i/>
        </w:rPr>
        <w:t>Оценка «2»</w:t>
      </w:r>
      <w:r w:rsidRPr="00AE7111">
        <w:t xml:space="preserve"> ставится за диктант, в котором допущено до 7 ошибок. </w:t>
      </w:r>
    </w:p>
    <w:p w:rsidR="00B72086" w:rsidRPr="00AE7111" w:rsidRDefault="00B72086" w:rsidP="00EE60F2">
      <w:pPr>
        <w:ind w:right="140" w:firstLine="567"/>
        <w:jc w:val="both"/>
      </w:pPr>
      <w:r w:rsidRPr="00AE7111">
        <w:t xml:space="preserve">При большем количестве ошибок диктант оценивается </w:t>
      </w:r>
      <w:r w:rsidRPr="00B72086">
        <w:rPr>
          <w:b/>
          <w:i/>
        </w:rPr>
        <w:t>баллом «1».</w:t>
      </w:r>
    </w:p>
    <w:p w:rsidR="00165E0A" w:rsidRPr="00AE7111" w:rsidRDefault="00165E0A" w:rsidP="00EE60F2">
      <w:pPr>
        <w:ind w:right="140" w:firstLine="567"/>
        <w:jc w:val="both"/>
      </w:pPr>
      <w:r w:rsidRPr="00AE7111">
        <w:rPr>
          <w:b/>
          <w:bCs/>
        </w:rPr>
        <w:t>Примечание</w:t>
      </w:r>
      <w:r w:rsidRPr="00AE7111">
        <w:t>. Если в одном непроверяемом слове допущены 2 и более ошибок, то все они считаются за одну ошибку.</w:t>
      </w:r>
      <w:r>
        <w:t xml:space="preserve"> </w:t>
      </w:r>
      <w:proofErr w:type="gramStart"/>
      <w:r w:rsidRPr="00AE7111">
        <w:t>При наличии в контрольном диктанте более 5 поправок (исправление неверного написания на верное) оценка снижается на 1 балл.</w:t>
      </w:r>
      <w:proofErr w:type="gramEnd"/>
      <w:r w:rsidRPr="00AE7111">
        <w:t xml:space="preserve"> Отличная оце</w:t>
      </w:r>
      <w:r w:rsidRPr="00AE7111">
        <w:t>н</w:t>
      </w:r>
      <w:r w:rsidRPr="00AE7111">
        <w:t>ка не выставляется при наличии 3-х и более исправлений.</w:t>
      </w:r>
    </w:p>
    <w:p w:rsidR="00165E0A" w:rsidRPr="00AE7111" w:rsidRDefault="00165E0A" w:rsidP="00EE60F2">
      <w:pPr>
        <w:ind w:right="140" w:firstLine="567"/>
        <w:jc w:val="both"/>
      </w:pPr>
      <w:r w:rsidRPr="00AE7111">
        <w:t>В комплексной контрольной работе, состоящей из диктанта и дополнительного  (ф</w:t>
      </w:r>
      <w:r w:rsidRPr="00AE7111">
        <w:t>о</w:t>
      </w:r>
      <w:r w:rsidRPr="00AE7111">
        <w:t>нетического, лексического, орфографического, грамматического) задания, выставляются 2 оценки за каждый вид работы.</w:t>
      </w:r>
      <w:r w:rsidRPr="00165E0A">
        <w:t xml:space="preserve"> </w:t>
      </w:r>
      <w:r w:rsidRPr="00AE7111">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sidR="00B72086">
        <w:t xml:space="preserve"> </w:t>
      </w:r>
      <w:r w:rsidRPr="00AE7111">
        <w:t xml:space="preserve">Объем диктанта для </w:t>
      </w:r>
      <w:r w:rsidR="00314A96">
        <w:rPr>
          <w:b/>
          <w:bCs/>
        </w:rPr>
        <w:t>8</w:t>
      </w:r>
      <w:r w:rsidRPr="00AE7111">
        <w:rPr>
          <w:b/>
          <w:bCs/>
        </w:rPr>
        <w:t xml:space="preserve"> класса –</w:t>
      </w:r>
      <w:r w:rsidR="00314A96">
        <w:rPr>
          <w:b/>
          <w:bCs/>
        </w:rPr>
        <w:t xml:space="preserve"> </w:t>
      </w:r>
      <w:r w:rsidR="001A0D61">
        <w:rPr>
          <w:b/>
          <w:bCs/>
        </w:rPr>
        <w:t>12</w:t>
      </w:r>
      <w:r w:rsidRPr="00AE7111">
        <w:rPr>
          <w:b/>
          <w:bCs/>
        </w:rPr>
        <w:t>0</w:t>
      </w:r>
      <w:r w:rsidR="00314A96">
        <w:rPr>
          <w:b/>
          <w:bCs/>
        </w:rPr>
        <w:t>-150</w:t>
      </w:r>
      <w:r>
        <w:t>.</w:t>
      </w:r>
      <w:r w:rsidRPr="00AE7111">
        <w:t xml:space="preserve"> При по</w:t>
      </w:r>
      <w:r w:rsidRPr="00AE7111">
        <w:t>д</w:t>
      </w:r>
      <w:r w:rsidRPr="00AE7111">
        <w:t xml:space="preserve">счете слов учитываются как </w:t>
      </w:r>
      <w:proofErr w:type="gramStart"/>
      <w:r w:rsidRPr="00AE7111">
        <w:t>самостоятель</w:t>
      </w:r>
      <w:r>
        <w:t>ные</w:t>
      </w:r>
      <w:proofErr w:type="gramEnd"/>
      <w:r>
        <w:t xml:space="preserve"> так и служебные слова.</w:t>
      </w:r>
    </w:p>
    <w:p w:rsidR="00165E0A" w:rsidRPr="00AE7111" w:rsidRDefault="00165E0A" w:rsidP="00EE60F2">
      <w:pPr>
        <w:ind w:right="140" w:firstLine="567"/>
        <w:jc w:val="both"/>
      </w:pPr>
      <w:r w:rsidRPr="00165E0A">
        <w:rPr>
          <w:b/>
          <w:i/>
        </w:rPr>
        <w:t>Оценка «5»</w:t>
      </w:r>
      <w:r w:rsidRPr="00AE7111">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165E0A" w:rsidRPr="00AE7111" w:rsidRDefault="00165E0A" w:rsidP="00EE60F2">
      <w:pPr>
        <w:ind w:right="140" w:firstLine="567"/>
        <w:jc w:val="both"/>
      </w:pPr>
      <w:r w:rsidRPr="00165E0A">
        <w:rPr>
          <w:b/>
          <w:i/>
        </w:rPr>
        <w:t>Оценка «4»</w:t>
      </w:r>
      <w:r w:rsidRPr="00AE7111">
        <w:t xml:space="preserve"> выставляется при наличии в диктанте двух орфографических и двух пунктуационных ошибок, или 1 </w:t>
      </w:r>
      <w:proofErr w:type="gramStart"/>
      <w:r w:rsidRPr="00AE7111">
        <w:t>орфографической</w:t>
      </w:r>
      <w:proofErr w:type="gramEnd"/>
      <w:r w:rsidRPr="00AE7111">
        <w:t xml:space="preserve"> и 3-х пунктуационных ошибок или 4-х пунктуационных ошибок при отсутствии орфографических ошибок. Оценка «4» может в</w:t>
      </w:r>
      <w:r w:rsidRPr="00AE7111">
        <w:t>ы</w:t>
      </w:r>
      <w:r w:rsidRPr="00AE7111">
        <w:t>ставляться при 3-х орфографических ошибках, если среди них есть однотипные.</w:t>
      </w:r>
    </w:p>
    <w:p w:rsidR="00165E0A" w:rsidRPr="00AE7111" w:rsidRDefault="00165E0A" w:rsidP="00EE60F2">
      <w:pPr>
        <w:ind w:right="140" w:firstLine="567"/>
        <w:jc w:val="both"/>
      </w:pPr>
      <w:r w:rsidRPr="00B72086">
        <w:rPr>
          <w:b/>
          <w:i/>
        </w:rPr>
        <w:t>Оценка «3»</w:t>
      </w:r>
      <w:r w:rsidRPr="00AE7111">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w:t>
      </w:r>
      <w:r w:rsidRPr="00AE7111">
        <w:t>к</w:t>
      </w:r>
      <w:r w:rsidRPr="00AE7111">
        <w:t>туационных ошибок при отсутствии орфографических ошибок. В 4 классе допускается в</w:t>
      </w:r>
      <w:r w:rsidRPr="00AE7111">
        <w:t>ы</w:t>
      </w:r>
      <w:r w:rsidRPr="00AE7111">
        <w:t>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w:t>
      </w:r>
      <w:r w:rsidRPr="00AE7111">
        <w:t>и</w:t>
      </w:r>
      <w:r w:rsidRPr="00AE7111">
        <w:t>онных ошибок, если среди тех и других имеются однотипные и негрубые ошибки.</w:t>
      </w:r>
    </w:p>
    <w:p w:rsidR="00165E0A" w:rsidRPr="00AE7111" w:rsidRDefault="00165E0A" w:rsidP="00EE60F2">
      <w:pPr>
        <w:ind w:right="140" w:firstLine="567"/>
        <w:jc w:val="both"/>
      </w:pPr>
      <w:r w:rsidRPr="00B72086">
        <w:rPr>
          <w:b/>
          <w:i/>
        </w:rPr>
        <w:t>Оценка «2»</w:t>
      </w:r>
      <w:r w:rsidRPr="00AE7111">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w:t>
      </w:r>
      <w:r w:rsidRPr="00AE7111">
        <w:t>р</w:t>
      </w:r>
      <w:r w:rsidRPr="00AE7111">
        <w:t xml:space="preserve">фографических и 9 пунктуационных ошибок, или 8 орфографических и 6 пунктуационных ошибок. </w:t>
      </w:r>
    </w:p>
    <w:p w:rsidR="00165E0A" w:rsidRPr="00AE7111" w:rsidRDefault="00165E0A" w:rsidP="00EE60F2">
      <w:pPr>
        <w:ind w:right="140" w:firstLine="567"/>
        <w:jc w:val="both"/>
      </w:pPr>
      <w:r w:rsidRPr="00AE7111">
        <w:t>При большем количестве ошибок диктант оценивается баллом «1».</w:t>
      </w:r>
    </w:p>
    <w:p w:rsidR="00AE7111" w:rsidRPr="00AE7111" w:rsidRDefault="00AE7111" w:rsidP="00EE60F2">
      <w:pPr>
        <w:ind w:right="140" w:firstLine="567"/>
        <w:jc w:val="both"/>
        <w:rPr>
          <w:i/>
          <w:iCs/>
        </w:rPr>
      </w:pPr>
      <w:r w:rsidRPr="00AE7111">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w:t>
      </w:r>
      <w:r w:rsidRPr="00AE7111">
        <w:t>о</w:t>
      </w:r>
      <w:r w:rsidRPr="00AE7111">
        <w:t xml:space="preserve">ляет выставлять данную оценку. Таким пределом является </w:t>
      </w:r>
      <w:r w:rsidRPr="00AE7111">
        <w:rPr>
          <w:i/>
          <w:iCs/>
        </w:rPr>
        <w:t>для оценки «4» 2 орфографич</w:t>
      </w:r>
      <w:r w:rsidRPr="00AE7111">
        <w:rPr>
          <w:i/>
          <w:iCs/>
        </w:rPr>
        <w:t>е</w:t>
      </w:r>
      <w:r w:rsidRPr="00AE7111">
        <w:rPr>
          <w:i/>
          <w:iCs/>
        </w:rPr>
        <w:t>ские ошибки, для оценки «3» - 4 орфографические ошибки (для 5 класса – 5 орфографич</w:t>
      </w:r>
      <w:r w:rsidRPr="00AE7111">
        <w:rPr>
          <w:i/>
          <w:iCs/>
        </w:rPr>
        <w:t>е</w:t>
      </w:r>
      <w:r w:rsidRPr="00AE7111">
        <w:rPr>
          <w:i/>
          <w:iCs/>
        </w:rPr>
        <w:t>ских ошибок), для оценки «2» - 7 орфографических ошибок.</w:t>
      </w:r>
    </w:p>
    <w:p w:rsidR="00AE7111" w:rsidRPr="00AE7111" w:rsidRDefault="00AE7111" w:rsidP="00EE60F2">
      <w:pPr>
        <w:ind w:right="140" w:firstLine="567"/>
        <w:jc w:val="both"/>
      </w:pPr>
      <w:r w:rsidRPr="00AE7111">
        <w:t xml:space="preserve">При оценке выполнения </w:t>
      </w:r>
      <w:r w:rsidR="00B72086" w:rsidRPr="00B72086">
        <w:rPr>
          <w:b/>
          <w:i/>
        </w:rPr>
        <w:t>грамматических</w:t>
      </w:r>
      <w:r w:rsidRPr="00B72086">
        <w:rPr>
          <w:b/>
          <w:i/>
        </w:rPr>
        <w:t xml:space="preserve"> заданий</w:t>
      </w:r>
      <w:r w:rsidRPr="00AE7111">
        <w:t xml:space="preserve"> рекомендуется руководствоваться следующим:</w:t>
      </w:r>
    </w:p>
    <w:p w:rsidR="00AE7111" w:rsidRPr="00AE7111" w:rsidRDefault="00AE7111" w:rsidP="00EE60F2">
      <w:pPr>
        <w:ind w:right="140" w:firstLine="567"/>
        <w:jc w:val="both"/>
      </w:pPr>
      <w:r w:rsidRPr="00B72086">
        <w:rPr>
          <w:b/>
          <w:i/>
        </w:rPr>
        <w:t>Оценка «5»</w:t>
      </w:r>
      <w:r w:rsidRPr="00AE7111">
        <w:t xml:space="preserve"> ставится, если ученик выполнил все задания верно.</w:t>
      </w:r>
    </w:p>
    <w:p w:rsidR="00AE7111" w:rsidRPr="00AE7111" w:rsidRDefault="00AE7111" w:rsidP="00EE60F2">
      <w:pPr>
        <w:ind w:right="140" w:firstLine="567"/>
        <w:jc w:val="both"/>
      </w:pPr>
      <w:r w:rsidRPr="00B72086">
        <w:rPr>
          <w:b/>
          <w:i/>
        </w:rPr>
        <w:t>Оценка «4»</w:t>
      </w:r>
      <w:r w:rsidRPr="00AE7111">
        <w:t xml:space="preserve"> ставится, если ученик выполнил правильно не менее ¾ задания.</w:t>
      </w:r>
    </w:p>
    <w:p w:rsidR="00AE7111" w:rsidRPr="00AE7111" w:rsidRDefault="00AE7111" w:rsidP="00EE60F2">
      <w:pPr>
        <w:ind w:right="140" w:firstLine="567"/>
        <w:jc w:val="both"/>
      </w:pPr>
      <w:r w:rsidRPr="00B72086">
        <w:rPr>
          <w:b/>
          <w:i/>
        </w:rPr>
        <w:t>Оценка «3»</w:t>
      </w:r>
      <w:r w:rsidRPr="00AE7111">
        <w:t xml:space="preserve"> ставится за работу, в которой правильно выполнено не менее половины заданий.</w:t>
      </w:r>
    </w:p>
    <w:p w:rsidR="00AE7111" w:rsidRPr="00AE7111" w:rsidRDefault="00AE7111" w:rsidP="00EE60F2">
      <w:pPr>
        <w:ind w:right="140" w:firstLine="567"/>
        <w:jc w:val="both"/>
      </w:pPr>
      <w:r w:rsidRPr="00B72086">
        <w:rPr>
          <w:b/>
          <w:i/>
        </w:rPr>
        <w:t>Оценка «2</w:t>
      </w:r>
      <w:r w:rsidRPr="00B72086">
        <w:rPr>
          <w:b/>
          <w:bCs/>
          <w:i/>
        </w:rPr>
        <w:t>»</w:t>
      </w:r>
      <w:r w:rsidRPr="00AE7111">
        <w:t xml:space="preserve"> ставится за работу, в которой не выполнено более половины заданий.</w:t>
      </w:r>
    </w:p>
    <w:p w:rsidR="00AE7111" w:rsidRPr="00AE7111" w:rsidRDefault="00AE7111" w:rsidP="00EE60F2">
      <w:pPr>
        <w:ind w:right="140" w:firstLine="567"/>
        <w:jc w:val="both"/>
      </w:pPr>
      <w:r w:rsidRPr="00B72086">
        <w:rPr>
          <w:b/>
          <w:i/>
        </w:rPr>
        <w:t>Оценка «1»</w:t>
      </w:r>
      <w:r w:rsidRPr="00AE7111">
        <w:t xml:space="preserve"> ставится, если ученик не выполнил не одного задания.</w:t>
      </w:r>
    </w:p>
    <w:p w:rsidR="00AE7111" w:rsidRDefault="00AE7111" w:rsidP="00EE60F2">
      <w:pPr>
        <w:spacing w:after="240"/>
        <w:ind w:right="140" w:firstLine="567"/>
        <w:jc w:val="both"/>
      </w:pPr>
      <w:r w:rsidRPr="00B72086">
        <w:rPr>
          <w:b/>
        </w:rPr>
        <w:t>Примечание.</w:t>
      </w:r>
      <w:r w:rsidRPr="00AE7111">
        <w:t xml:space="preserve"> Орфографические и пунктуационные ошибки, допущенные при выпо</w:t>
      </w:r>
      <w:r w:rsidRPr="00AE7111">
        <w:t>л</w:t>
      </w:r>
      <w:r w:rsidRPr="00AE7111">
        <w:t xml:space="preserve">нении </w:t>
      </w:r>
      <w:r w:rsidR="00B72086">
        <w:t>грамматических</w:t>
      </w:r>
      <w:r w:rsidRPr="00AE7111">
        <w:t xml:space="preserve"> заданий, учитываются при выведении оценки за диктант.</w:t>
      </w:r>
    </w:p>
    <w:p w:rsidR="00EE60F2" w:rsidRPr="00AE7111" w:rsidRDefault="00EE60F2" w:rsidP="00EE60F2">
      <w:pPr>
        <w:spacing w:after="240"/>
        <w:ind w:right="140" w:firstLine="567"/>
        <w:jc w:val="both"/>
      </w:pPr>
    </w:p>
    <w:p w:rsidR="00AE7111" w:rsidRPr="00B72086" w:rsidRDefault="00AE7111" w:rsidP="00EE60F2">
      <w:pPr>
        <w:pStyle w:val="a3"/>
        <w:numPr>
          <w:ilvl w:val="0"/>
          <w:numId w:val="22"/>
        </w:numPr>
        <w:spacing w:before="240"/>
        <w:ind w:left="0" w:right="140" w:hanging="284"/>
        <w:jc w:val="both"/>
        <w:rPr>
          <w:b/>
          <w:bCs/>
          <w:iCs/>
        </w:rPr>
      </w:pPr>
      <w:r w:rsidRPr="00B72086">
        <w:rPr>
          <w:b/>
          <w:bCs/>
          <w:iCs/>
        </w:rPr>
        <w:t>Оценка сочинений и изложений</w:t>
      </w:r>
    </w:p>
    <w:p w:rsidR="00AE7111" w:rsidRPr="00AE7111" w:rsidRDefault="00AE7111" w:rsidP="00EE60F2">
      <w:pPr>
        <w:ind w:right="140" w:firstLine="567"/>
        <w:jc w:val="both"/>
      </w:pPr>
      <w:r w:rsidRPr="00AE7111">
        <w:t>Сочинения и изложения – основные формы проверки умения правильно и последов</w:t>
      </w:r>
      <w:r w:rsidRPr="00AE7111">
        <w:t>а</w:t>
      </w:r>
      <w:r w:rsidRPr="00AE7111">
        <w:t>тельно излагать мысли, уровня речевой подготовки учащихся.</w:t>
      </w:r>
    </w:p>
    <w:p w:rsidR="00AE7111" w:rsidRPr="00AE7111" w:rsidRDefault="00AE7111" w:rsidP="00EE60F2">
      <w:pPr>
        <w:ind w:right="140" w:firstLine="567"/>
        <w:jc w:val="both"/>
      </w:pPr>
      <w:r w:rsidRPr="00AE7111">
        <w:t xml:space="preserve">Примерный объем текста для подробного изложения в </w:t>
      </w:r>
      <w:r w:rsidR="004244C3">
        <w:t>8</w:t>
      </w:r>
      <w:r w:rsidRPr="00AE7111">
        <w:t xml:space="preserve"> классе – </w:t>
      </w:r>
      <w:r w:rsidR="004244C3">
        <w:t>2</w:t>
      </w:r>
      <w:r w:rsidRPr="00AE7111">
        <w:t>50-</w:t>
      </w:r>
      <w:r w:rsidR="004244C3">
        <w:t>350</w:t>
      </w:r>
      <w:r w:rsidRPr="00AE7111">
        <w:t xml:space="preserve"> слов.</w:t>
      </w:r>
    </w:p>
    <w:p w:rsidR="00AE7111" w:rsidRPr="00AE7111" w:rsidRDefault="00AE7111" w:rsidP="00EE60F2">
      <w:pPr>
        <w:ind w:right="140" w:firstLine="567"/>
        <w:jc w:val="both"/>
      </w:pPr>
      <w:r w:rsidRPr="00AE7111">
        <w:lastRenderedPageBreak/>
        <w:t>Рекомендуется примерный объем классных сочинений в</w:t>
      </w:r>
      <w:r w:rsidR="004244C3">
        <w:t xml:space="preserve"> 8</w:t>
      </w:r>
      <w:r w:rsidRPr="00AE7111">
        <w:t xml:space="preserve"> классе – </w:t>
      </w:r>
      <w:r w:rsidR="004244C3">
        <w:t>2</w:t>
      </w:r>
      <w:r w:rsidR="001A0D61">
        <w:t xml:space="preserve"> – </w:t>
      </w:r>
      <w:r w:rsidR="004244C3">
        <w:t>3 страницы.</w:t>
      </w:r>
    </w:p>
    <w:p w:rsidR="00AE7111" w:rsidRPr="00AE7111" w:rsidRDefault="00AE7111" w:rsidP="00EE60F2">
      <w:pPr>
        <w:ind w:right="140" w:firstLine="567"/>
        <w:jc w:val="both"/>
      </w:pPr>
      <w:proofErr w:type="gramStart"/>
      <w:r w:rsidRPr="00AE7111">
        <w:t>К указанному объему сочинений должн</w:t>
      </w:r>
      <w:r w:rsidR="00B72086">
        <w:t>о</w:t>
      </w:r>
      <w:r w:rsidRPr="00AE7111">
        <w:t xml:space="preserve">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AE7111" w:rsidRPr="00AE7111" w:rsidRDefault="00AE7111" w:rsidP="00EE60F2">
      <w:pPr>
        <w:ind w:right="140" w:firstLine="567"/>
        <w:jc w:val="both"/>
      </w:pPr>
      <w:r w:rsidRPr="00AE7111">
        <w:t>С помощью сочинений и изложений проверяются: 1) умение раскрывать тему; 2) ум</w:t>
      </w:r>
      <w:r w:rsidRPr="00AE7111">
        <w:t>е</w:t>
      </w:r>
      <w:r w:rsidRPr="00AE7111">
        <w:t>ние использовать языковые средства в соответствии со стилем, темой и задачей высказыв</w:t>
      </w:r>
      <w:r w:rsidRPr="00AE7111">
        <w:t>а</w:t>
      </w:r>
      <w:r w:rsidRPr="00AE7111">
        <w:t>ния; 3) соблюдение языковых норм и правил правописания.</w:t>
      </w:r>
    </w:p>
    <w:p w:rsidR="00AE7111" w:rsidRPr="00AE7111" w:rsidRDefault="00AE7111" w:rsidP="00EE60F2">
      <w:pPr>
        <w:ind w:right="140" w:firstLine="567"/>
        <w:jc w:val="both"/>
      </w:pPr>
      <w:r w:rsidRPr="00AE7111">
        <w:t>Любое сочинение и изложение оценивается двумя отметками: первая ставится за с</w:t>
      </w:r>
      <w:r w:rsidRPr="00AE7111">
        <w:t>о</w:t>
      </w:r>
      <w:r w:rsidRPr="00AE7111">
        <w:t>держание и речевое оформление, вторая – за грамотность, т.е. за соблюдение орфографич</w:t>
      </w:r>
      <w:r w:rsidRPr="00AE7111">
        <w:t>е</w:t>
      </w:r>
      <w:r w:rsidRPr="00AE7111">
        <w:t>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sidR="00B72086">
        <w:t xml:space="preserve"> </w:t>
      </w:r>
      <w:r w:rsidRPr="00AE7111">
        <w:t>Грамотность оценивается по числу допущенных учеником ошибок – орфогр</w:t>
      </w:r>
      <w:r w:rsidRPr="00AE7111">
        <w:t>а</w:t>
      </w:r>
      <w:r w:rsidRPr="00AE7111">
        <w:t>фических, пунктуационных и грамматических.</w:t>
      </w:r>
    </w:p>
    <w:p w:rsidR="00AE7111" w:rsidRPr="00AE7111" w:rsidRDefault="00AE7111" w:rsidP="00EE60F2">
      <w:pPr>
        <w:ind w:right="140" w:firstLine="567"/>
        <w:jc w:val="both"/>
      </w:pPr>
      <w:r w:rsidRPr="00B72086">
        <w:rPr>
          <w:b/>
          <w:i/>
        </w:rPr>
        <w:t>Оценка «5»</w:t>
      </w:r>
      <w:r w:rsidR="00B72086">
        <w:t xml:space="preserve"> ставится, если </w:t>
      </w:r>
      <w:r w:rsidR="00B72086" w:rsidRPr="00097C79">
        <w:rPr>
          <w:b/>
          <w:i/>
        </w:rPr>
        <w:t>с</w:t>
      </w:r>
      <w:r w:rsidRPr="00097C79">
        <w:rPr>
          <w:b/>
          <w:i/>
        </w:rPr>
        <w:t>одержание рабо</w:t>
      </w:r>
      <w:r w:rsidR="00B72086" w:rsidRPr="00097C79">
        <w:rPr>
          <w:b/>
          <w:i/>
        </w:rPr>
        <w:t>ты</w:t>
      </w:r>
      <w:r w:rsidR="00B72086">
        <w:t xml:space="preserve"> полностью соответствует теме, ф</w:t>
      </w:r>
      <w:r w:rsidRPr="00AE7111">
        <w:t>а</w:t>
      </w:r>
      <w:r w:rsidRPr="00AE7111">
        <w:t>к</w:t>
      </w:r>
      <w:r w:rsidRPr="00AE7111">
        <w:t>тические ошибки отсутствуют</w:t>
      </w:r>
      <w:r w:rsidR="00B72086">
        <w:t>, с</w:t>
      </w:r>
      <w:r w:rsidRPr="00AE7111">
        <w:t>одержание излагается последовательно</w:t>
      </w:r>
      <w:r w:rsidR="00B72086">
        <w:t>,</w:t>
      </w:r>
      <w:r w:rsidR="00097C79">
        <w:t xml:space="preserve"> р</w:t>
      </w:r>
      <w:r w:rsidRPr="00AE7111">
        <w:t>абота отличается богатством словаря, разнообразием используемых</w:t>
      </w:r>
      <w:r w:rsidR="00097C79">
        <w:t>,</w:t>
      </w:r>
      <w:r w:rsidRPr="00AE7111">
        <w:t xml:space="preserve"> синтаксических конструкций, точн</w:t>
      </w:r>
      <w:r w:rsidRPr="00AE7111">
        <w:t>о</w:t>
      </w:r>
      <w:r w:rsidRPr="00AE7111">
        <w:t>стью словоупотребле</w:t>
      </w:r>
      <w:r w:rsidR="00097C79">
        <w:t>ния, д</w:t>
      </w:r>
      <w:r w:rsidRPr="00AE7111">
        <w:t>остигнуто стилевое единство и выразительность текста.</w:t>
      </w:r>
      <w:r w:rsidR="00097C79">
        <w:t xml:space="preserve"> </w:t>
      </w:r>
      <w:r w:rsidRPr="00AE7111">
        <w:t xml:space="preserve">В целом в работе допускается 1 недочет в содержании и 1 – 2 </w:t>
      </w:r>
      <w:proofErr w:type="gramStart"/>
      <w:r w:rsidRPr="00AE7111">
        <w:t>речевых</w:t>
      </w:r>
      <w:proofErr w:type="gramEnd"/>
      <w:r w:rsidRPr="00AE7111">
        <w:t xml:space="preserve"> недочета.</w:t>
      </w:r>
    </w:p>
    <w:p w:rsidR="00AE7111" w:rsidRPr="00AE7111" w:rsidRDefault="00AE7111" w:rsidP="00EE60F2">
      <w:pPr>
        <w:ind w:right="140" w:firstLine="567"/>
        <w:jc w:val="both"/>
      </w:pPr>
      <w:r w:rsidRPr="00097C79">
        <w:rPr>
          <w:b/>
          <w:i/>
          <w:iCs/>
        </w:rPr>
        <w:t>Грамотность</w:t>
      </w:r>
      <w:r w:rsidRPr="00097C79">
        <w:rPr>
          <w:b/>
        </w:rPr>
        <w:t>:</w:t>
      </w:r>
      <w:r w:rsidRPr="00AE7111">
        <w:t xml:space="preserve"> допускается 1 орфографическая, или 1 пунктуационная, или 1 грамм</w:t>
      </w:r>
      <w:r w:rsidRPr="00AE7111">
        <w:t>а</w:t>
      </w:r>
      <w:r w:rsidRPr="00AE7111">
        <w:t>тическая ошибка.</w:t>
      </w:r>
    </w:p>
    <w:p w:rsidR="00AE7111" w:rsidRPr="00AE7111" w:rsidRDefault="00097C79" w:rsidP="00EE60F2">
      <w:pPr>
        <w:ind w:right="140" w:firstLine="567"/>
        <w:jc w:val="both"/>
      </w:pPr>
      <w:proofErr w:type="gramStart"/>
      <w:r w:rsidRPr="00B72086">
        <w:rPr>
          <w:b/>
          <w:i/>
        </w:rPr>
        <w:t>Оценка «5»</w:t>
      </w:r>
      <w:r>
        <w:t xml:space="preserve"> ставится, если с</w:t>
      </w:r>
      <w:r w:rsidRPr="00AE7111">
        <w:t>одержание рабо</w:t>
      </w:r>
      <w:r>
        <w:t xml:space="preserve">ты </w:t>
      </w:r>
      <w:r w:rsidR="00AE7111" w:rsidRPr="00AE7111">
        <w:t>в основном соответствует теме (им</w:t>
      </w:r>
      <w:r w:rsidR="00AE7111" w:rsidRPr="00AE7111">
        <w:t>е</w:t>
      </w:r>
      <w:r w:rsidR="00AE7111" w:rsidRPr="00AE7111">
        <w:t>ются незначитель</w:t>
      </w:r>
      <w:r>
        <w:t>ные отклонения от темы), с</w:t>
      </w:r>
      <w:r w:rsidR="00AE7111" w:rsidRPr="00AE7111">
        <w:t>одержание в основном достоверно, но имеются единичные фактиче</w:t>
      </w:r>
      <w:r>
        <w:t>ские неточности, и</w:t>
      </w:r>
      <w:r w:rsidR="00AE7111" w:rsidRPr="00AE7111">
        <w:t>меются незначительные нарушения последовател</w:t>
      </w:r>
      <w:r w:rsidR="00AE7111" w:rsidRPr="00AE7111">
        <w:t>ь</w:t>
      </w:r>
      <w:r w:rsidR="00AE7111" w:rsidRPr="00AE7111">
        <w:t>ности в изложе</w:t>
      </w:r>
      <w:r>
        <w:t>нии мыслей, л</w:t>
      </w:r>
      <w:r w:rsidR="00AE7111" w:rsidRPr="00AE7111">
        <w:t>ексический и грамматический строй речи достаточно разноо</w:t>
      </w:r>
      <w:r w:rsidR="00AE7111" w:rsidRPr="00AE7111">
        <w:t>б</w:t>
      </w:r>
      <w:r>
        <w:t>разен</w:t>
      </w:r>
      <w:r w:rsidR="00EE60F2">
        <w:t xml:space="preserve">, </w:t>
      </w:r>
      <w:r>
        <w:t>с</w:t>
      </w:r>
      <w:r w:rsidR="00AE7111" w:rsidRPr="00AE7111">
        <w:t>тиль работы отличается единством и достаточной выразитель</w:t>
      </w:r>
      <w:r>
        <w:t>ностью, в</w:t>
      </w:r>
      <w:r w:rsidR="00AE7111" w:rsidRPr="00AE7111">
        <w:t xml:space="preserve"> целом в р</w:t>
      </w:r>
      <w:r w:rsidR="00AE7111" w:rsidRPr="00AE7111">
        <w:t>а</w:t>
      </w:r>
      <w:r w:rsidR="00AE7111" w:rsidRPr="00AE7111">
        <w:t>боте допускается не более 2 недочетов в содержании и не более 3</w:t>
      </w:r>
      <w:proofErr w:type="gramEnd"/>
      <w:r w:rsidR="00AE7111" w:rsidRPr="00AE7111">
        <w:t xml:space="preserve"> – 4 речевых недочетов.</w:t>
      </w:r>
      <w:r>
        <w:t xml:space="preserve"> </w:t>
      </w:r>
      <w:r w:rsidR="00AE7111" w:rsidRPr="00097C79">
        <w:rPr>
          <w:b/>
          <w:i/>
          <w:iCs/>
        </w:rPr>
        <w:t>Грамотность</w:t>
      </w:r>
      <w:r w:rsidR="00AE7111" w:rsidRPr="00AE7111">
        <w:t>:  допускаются 2 орфографические и 2 пунктуационные ошибки, или 1 орф</w:t>
      </w:r>
      <w:r w:rsidR="00AE7111" w:rsidRPr="00AE7111">
        <w:t>о</w:t>
      </w:r>
      <w:r w:rsidR="00AE7111" w:rsidRPr="00AE7111">
        <w:t>графическая и 3 пунктуационные ошибки, или 4 пунктуационные ошибки при отсутствии орфографических ошибок, а также 2 грамматические ошибки.</w:t>
      </w:r>
    </w:p>
    <w:p w:rsidR="00AE7111" w:rsidRPr="00097C79" w:rsidRDefault="00097C79" w:rsidP="00EE60F2">
      <w:pPr>
        <w:ind w:right="140" w:firstLine="567"/>
        <w:jc w:val="both"/>
        <w:rPr>
          <w:i/>
          <w:iCs/>
        </w:rPr>
      </w:pPr>
      <w:r>
        <w:rPr>
          <w:b/>
          <w:i/>
        </w:rPr>
        <w:t>Оценка «3</w:t>
      </w:r>
      <w:r w:rsidRPr="00B72086">
        <w:rPr>
          <w:b/>
          <w:i/>
        </w:rPr>
        <w:t>»</w:t>
      </w:r>
      <w:r>
        <w:t xml:space="preserve"> ставится, если в </w:t>
      </w:r>
      <w:r w:rsidRPr="00097C79">
        <w:rPr>
          <w:b/>
          <w:i/>
        </w:rPr>
        <w:t>содержании работы</w:t>
      </w:r>
      <w:r>
        <w:t xml:space="preserve"> </w:t>
      </w:r>
      <w:r w:rsidR="00AE7111" w:rsidRPr="00AE7111">
        <w:t>допущены существенные отклон</w:t>
      </w:r>
      <w:r w:rsidR="00AE7111" w:rsidRPr="00AE7111">
        <w:t>е</w:t>
      </w:r>
      <w:r w:rsidR="00AE7111" w:rsidRPr="00AE7111">
        <w:t>ния от те</w:t>
      </w:r>
      <w:r>
        <w:t>мы, р</w:t>
      </w:r>
      <w:r w:rsidR="00AE7111" w:rsidRPr="00AE7111">
        <w:t>абота достоверна в главном, но в ней имеются отдельные фактические нето</w:t>
      </w:r>
      <w:r w:rsidR="00AE7111" w:rsidRPr="00AE7111">
        <w:t>ч</w:t>
      </w:r>
      <w:r w:rsidR="00AE7111" w:rsidRPr="00AE7111">
        <w:t>но</w:t>
      </w:r>
      <w:r>
        <w:t>сти, д</w:t>
      </w:r>
      <w:r w:rsidR="00AE7111" w:rsidRPr="00AE7111">
        <w:t>опущены отдельные нарушения последовательности изложе</w:t>
      </w:r>
      <w:r>
        <w:t>ния, б</w:t>
      </w:r>
      <w:r w:rsidR="00AE7111" w:rsidRPr="00AE7111">
        <w:t>еден словарь и однообразны употребляемые синтаксические конструкции, встречается неправильное сл</w:t>
      </w:r>
      <w:r w:rsidR="00AE7111" w:rsidRPr="00AE7111">
        <w:t>о</w:t>
      </w:r>
      <w:r w:rsidR="00AE7111" w:rsidRPr="00AE7111">
        <w:t>воупотребление</w:t>
      </w:r>
      <w:r>
        <w:t>, с</w:t>
      </w:r>
      <w:r w:rsidR="00AE7111" w:rsidRPr="00AE7111">
        <w:t>тиль работы не отличается единством, речь недостаточно выразительна.</w:t>
      </w:r>
      <w:r>
        <w:t xml:space="preserve"> </w:t>
      </w:r>
      <w:r w:rsidR="00AE7111" w:rsidRPr="00AE7111">
        <w:t>В целом в работе допускается не более 4 недочетов в содержании и 5 речевых недочетов.</w:t>
      </w:r>
      <w:r>
        <w:rPr>
          <w:i/>
          <w:iCs/>
        </w:rPr>
        <w:t xml:space="preserve"> </w:t>
      </w:r>
      <w:r w:rsidR="00AE7111" w:rsidRPr="00097C79">
        <w:rPr>
          <w:b/>
          <w:i/>
          <w:iCs/>
        </w:rPr>
        <w:t>Грамотность</w:t>
      </w:r>
      <w:r w:rsidR="00AE7111" w:rsidRPr="00097C79">
        <w:rPr>
          <w:b/>
        </w:rPr>
        <w:t>:</w:t>
      </w:r>
      <w:r w:rsidR="00AE7111" w:rsidRPr="00AE7111">
        <w:t xml:space="preserve"> допускаются 4 орфографические и 4 пунктуационные ошибки, или 3 орф</w:t>
      </w:r>
      <w:r w:rsidR="00AE7111" w:rsidRPr="00AE7111">
        <w:t>о</w:t>
      </w:r>
      <w:r w:rsidR="00AE7111" w:rsidRPr="00AE7111">
        <w:t>графические и 5 пунктуационных ошибок, или 7 пунктуационных при  отсутствии орф</w:t>
      </w:r>
      <w:r w:rsidR="00AE7111" w:rsidRPr="00AE7111">
        <w:t>о</w:t>
      </w:r>
      <w:r w:rsidR="00AE7111" w:rsidRPr="00AE7111">
        <w:t xml:space="preserve">графических ошибок </w:t>
      </w:r>
      <w:proofErr w:type="gramStart"/>
      <w:r w:rsidR="00AE7111" w:rsidRPr="00AE7111">
        <w:t xml:space="preserve">( </w:t>
      </w:r>
      <w:proofErr w:type="gramEnd"/>
      <w:r w:rsidR="00AE7111" w:rsidRPr="00AE7111">
        <w:t>в 5 классе – 5 орфографических и 4 пунктуационные ошибки), а та</w:t>
      </w:r>
      <w:r w:rsidR="00AE7111" w:rsidRPr="00AE7111">
        <w:t>к</w:t>
      </w:r>
      <w:r w:rsidR="00AE7111" w:rsidRPr="00AE7111">
        <w:t>же 4 грамматические ошибки.</w:t>
      </w:r>
    </w:p>
    <w:p w:rsidR="00EE60F2" w:rsidRDefault="00AE7111" w:rsidP="00EE60F2">
      <w:pPr>
        <w:ind w:right="140" w:firstLine="567"/>
        <w:jc w:val="both"/>
      </w:pPr>
      <w:r w:rsidRPr="00097C79">
        <w:rPr>
          <w:b/>
          <w:i/>
        </w:rPr>
        <w:t>Оценка «2»</w:t>
      </w:r>
      <w:r w:rsidRPr="00AE7111">
        <w:t xml:space="preserve"> </w:t>
      </w:r>
      <w:r w:rsidR="00097C79">
        <w:t>ставится, если</w:t>
      </w:r>
      <w:r w:rsidRPr="00AE7111">
        <w:t xml:space="preserve"> </w:t>
      </w:r>
      <w:r w:rsidR="00097C79">
        <w:t>работа не соответствует теме, д</w:t>
      </w:r>
      <w:r w:rsidRPr="00AE7111">
        <w:t>опущено много фактич</w:t>
      </w:r>
      <w:r w:rsidRPr="00AE7111">
        <w:t>е</w:t>
      </w:r>
      <w:r w:rsidRPr="00AE7111">
        <w:t>ских неточностей</w:t>
      </w:r>
      <w:r w:rsidR="00097C79">
        <w:t>, н</w:t>
      </w:r>
      <w:r w:rsidRPr="00AE7111">
        <w:t>арушена последовательность изложения мыслей во всех частях работы, отсутствует связь между ними, работа не соответствует плану</w:t>
      </w:r>
      <w:r w:rsidR="00097C79">
        <w:t>, к</w:t>
      </w:r>
      <w:r w:rsidRPr="00AE7111">
        <w:t>райне беден словарь, раб</w:t>
      </w:r>
      <w:r w:rsidRPr="00AE7111">
        <w:t>о</w:t>
      </w:r>
      <w:r w:rsidRPr="00AE7111">
        <w:t>та написана короткими однотипными предложениями со слабо выраженной связью между ними, часты случаи неправильного словоупотреб</w:t>
      </w:r>
      <w:r w:rsidR="00097C79">
        <w:t>ления, н</w:t>
      </w:r>
      <w:r w:rsidRPr="00AE7111">
        <w:t>арушено стилевое единство те</w:t>
      </w:r>
      <w:r w:rsidRPr="00AE7111">
        <w:t>к</w:t>
      </w:r>
      <w:r w:rsidRPr="00AE7111">
        <w:t>ста.</w:t>
      </w:r>
      <w:r w:rsidR="00097C79">
        <w:t xml:space="preserve"> </w:t>
      </w:r>
      <w:r w:rsidRPr="00AE7111">
        <w:t>В целом в работе допущено 6 недочетов в содержании и до 7 речевых недочетов.</w:t>
      </w:r>
      <w:r w:rsidR="00097C79">
        <w:t xml:space="preserve"> </w:t>
      </w:r>
    </w:p>
    <w:p w:rsidR="00AE7111" w:rsidRPr="00AE7111" w:rsidRDefault="00AE7111" w:rsidP="00EE60F2">
      <w:pPr>
        <w:ind w:right="140"/>
        <w:jc w:val="both"/>
      </w:pPr>
      <w:r w:rsidRPr="00097C79">
        <w:rPr>
          <w:b/>
          <w:i/>
          <w:iCs/>
        </w:rPr>
        <w:t>Грамотность</w:t>
      </w:r>
      <w:r w:rsidRPr="00AE7111">
        <w:t>: допускаются 7 орфографических и 7 пунктуационных ошибок, или 6 орф</w:t>
      </w:r>
      <w:r w:rsidRPr="00AE7111">
        <w:t>о</w:t>
      </w:r>
      <w:r w:rsidRPr="00AE7111">
        <w:t>графических и 8 пунктуационных ошибок, 5 орфографических и 9 пунктуационных ош</w:t>
      </w:r>
      <w:r w:rsidRPr="00AE7111">
        <w:t>и</w:t>
      </w:r>
      <w:r w:rsidRPr="00AE7111">
        <w:t>бок, 8 орфографических и 6 пунктуационных ошибок, а также 7 грамматических ошибок.</w:t>
      </w:r>
    </w:p>
    <w:p w:rsidR="00AE7111" w:rsidRPr="00AE7111" w:rsidRDefault="00AE7111" w:rsidP="00EE60F2">
      <w:pPr>
        <w:ind w:right="140" w:firstLine="567"/>
        <w:jc w:val="both"/>
      </w:pPr>
      <w:r w:rsidRPr="00097C79">
        <w:rPr>
          <w:b/>
          <w:i/>
        </w:rPr>
        <w:t>Оценка «1»</w:t>
      </w:r>
      <w:r w:rsidRPr="00AE7111">
        <w:t xml:space="preserve"> </w:t>
      </w:r>
      <w:r w:rsidR="00097C79">
        <w:t>ставится, если в</w:t>
      </w:r>
      <w:r w:rsidRPr="00AE7111">
        <w:t xml:space="preserve"> работе допущено более 6 недочетов в содержании и б</w:t>
      </w:r>
      <w:r w:rsidRPr="00AE7111">
        <w:t>о</w:t>
      </w:r>
      <w:r w:rsidRPr="00AE7111">
        <w:t>лее 7 речевых недочетов.</w:t>
      </w:r>
      <w:r w:rsidR="00097C79">
        <w:t xml:space="preserve"> </w:t>
      </w:r>
      <w:r w:rsidRPr="00097C79">
        <w:rPr>
          <w:b/>
          <w:i/>
          <w:iCs/>
        </w:rPr>
        <w:t>Грамотность</w:t>
      </w:r>
      <w:r w:rsidRPr="00AE7111">
        <w:t>: имеется более 7 орфографических, 7 пунктуац</w:t>
      </w:r>
      <w:r w:rsidRPr="00AE7111">
        <w:t>и</w:t>
      </w:r>
      <w:r w:rsidRPr="00AE7111">
        <w:t>онных и 7 грамматических ошибок.</w:t>
      </w:r>
    </w:p>
    <w:p w:rsidR="00AE7111" w:rsidRPr="00AE7111" w:rsidRDefault="00AE7111" w:rsidP="00EE60F2">
      <w:pPr>
        <w:ind w:right="140" w:firstLine="567"/>
        <w:jc w:val="both"/>
      </w:pPr>
      <w:r w:rsidRPr="00AE7111">
        <w:rPr>
          <w:b/>
          <w:bCs/>
        </w:rPr>
        <w:t>Примечания</w:t>
      </w:r>
      <w:r w:rsidR="00097C79">
        <w:rPr>
          <w:b/>
          <w:bCs/>
        </w:rPr>
        <w:t>:</w:t>
      </w:r>
    </w:p>
    <w:p w:rsidR="00AE7111" w:rsidRPr="00AE7111" w:rsidRDefault="00AE7111" w:rsidP="00EE60F2">
      <w:pPr>
        <w:ind w:right="140" w:firstLine="567"/>
        <w:jc w:val="both"/>
      </w:pPr>
      <w:r w:rsidRPr="00AE7111">
        <w:lastRenderedPageBreak/>
        <w:t>При оценке сочинения необходимо учитывать самостоятельность, оригинальность з</w:t>
      </w:r>
      <w:r w:rsidRPr="00AE7111">
        <w:t>а</w:t>
      </w:r>
      <w:r w:rsidRPr="00AE7111">
        <w:t>мысла ученического сочинения, уровень его композиционного и речевого оформления. Н</w:t>
      </w:r>
      <w:r w:rsidRPr="00AE7111">
        <w:t>а</w:t>
      </w:r>
      <w:r w:rsidRPr="00AE7111">
        <w:t>личие оригинального замысла, его хорошая реализация позволяют повысить первую оценку за сочинение на один балл.</w:t>
      </w:r>
    </w:p>
    <w:p w:rsidR="00AE7111" w:rsidRPr="00AE7111" w:rsidRDefault="00AE7111" w:rsidP="00EE60F2">
      <w:pPr>
        <w:ind w:right="140" w:firstLine="567"/>
        <w:jc w:val="both"/>
      </w:pPr>
      <w:r w:rsidRPr="00AE7111">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w:t>
      </w:r>
      <w:r w:rsidRPr="00AE7111">
        <w:t>о</w:t>
      </w:r>
      <w:r w:rsidRPr="00AE7111">
        <w:t>шениях: 2 – 3 – 2,   2 – 2 – 3; «3» ставится при соотношениях: 6 – 4 – 4 ,   4 – 6 – 4,   4 – 4 – 6. При выставлении оценки «5» превышение объема сочинения не принимается во внимание.</w:t>
      </w:r>
    </w:p>
    <w:p w:rsidR="00AE7111" w:rsidRPr="00AE7111" w:rsidRDefault="00AE7111" w:rsidP="00EE60F2">
      <w:pPr>
        <w:ind w:right="140" w:firstLine="567"/>
        <w:jc w:val="both"/>
      </w:pPr>
      <w:r w:rsidRPr="00AE7111">
        <w:t>Первая оценка (за содержание и речь) не может быть положительной, если не раскр</w:t>
      </w:r>
      <w:r w:rsidRPr="00AE7111">
        <w:t>ы</w:t>
      </w:r>
      <w:r w:rsidRPr="00AE7111">
        <w:t>та тема высказывания, хотя по остальным показателям оно написано удовлетворительно.</w:t>
      </w:r>
    </w:p>
    <w:p w:rsidR="00AE7111" w:rsidRPr="00AE7111" w:rsidRDefault="00AE7111" w:rsidP="00EE60F2">
      <w:pPr>
        <w:spacing w:after="240"/>
        <w:ind w:right="140" w:firstLine="567"/>
        <w:jc w:val="both"/>
      </w:pPr>
      <w:r w:rsidRPr="00AE7111">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AE7111" w:rsidRPr="00097C79" w:rsidRDefault="00AE7111" w:rsidP="00EE60F2">
      <w:pPr>
        <w:pStyle w:val="a3"/>
        <w:numPr>
          <w:ilvl w:val="0"/>
          <w:numId w:val="22"/>
        </w:numPr>
        <w:ind w:left="0" w:right="140"/>
        <w:jc w:val="both"/>
        <w:rPr>
          <w:b/>
          <w:bCs/>
          <w:iCs/>
        </w:rPr>
      </w:pPr>
      <w:r w:rsidRPr="00097C79">
        <w:rPr>
          <w:b/>
          <w:bCs/>
          <w:iCs/>
        </w:rPr>
        <w:t>Оценка обучающих работ</w:t>
      </w:r>
    </w:p>
    <w:p w:rsidR="00097C79" w:rsidRDefault="00AE7111" w:rsidP="00EE60F2">
      <w:pPr>
        <w:ind w:right="140" w:firstLine="567"/>
        <w:jc w:val="both"/>
      </w:pPr>
      <w:r w:rsidRPr="00AE7111">
        <w:t>Обучающие работы (различные упражнения и диктанты неконтрольного характера) оцениваются более строго, чем контрольные работы.</w:t>
      </w:r>
      <w:r w:rsidR="00097C79">
        <w:t xml:space="preserve"> </w:t>
      </w:r>
      <w:r w:rsidRPr="00AE7111">
        <w:t>При оценке обучающихся работ уч</w:t>
      </w:r>
      <w:r w:rsidRPr="00AE7111">
        <w:t>и</w:t>
      </w:r>
      <w:r w:rsidRPr="00AE7111">
        <w:t>тывается: 1) степень самостоятельности учащегося; 2) этап обучения; 3) объем работы; 4) четкость, аккуратность, каллиграфическая правильность письма.</w:t>
      </w:r>
    </w:p>
    <w:p w:rsidR="00AE7111" w:rsidRPr="00AE7111" w:rsidRDefault="00AE7111" w:rsidP="00EE60F2">
      <w:pPr>
        <w:ind w:right="140" w:firstLine="567"/>
        <w:jc w:val="both"/>
      </w:pPr>
      <w:r w:rsidRPr="00AE7111">
        <w:t>Если возможные ошибки были предупреждены в ходе работы, оценки «5» и «4» ст</w:t>
      </w:r>
      <w:r w:rsidRPr="00AE7111">
        <w:t>а</w:t>
      </w:r>
      <w:r w:rsidRPr="00AE7111">
        <w:t>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w:t>
      </w:r>
      <w:r w:rsidRPr="00AE7111">
        <w:t>а</w:t>
      </w:r>
      <w:r w:rsidRPr="00AE7111">
        <w:t>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w:t>
      </w:r>
      <w:r w:rsidRPr="00AE7111">
        <w:t>и</w:t>
      </w:r>
      <w:r w:rsidRPr="00AE7111">
        <w:t>честву слов объем диктантов для данного класса, для оценки «4» допустимо и 2 исправл</w:t>
      </w:r>
      <w:r w:rsidRPr="00AE7111">
        <w:t>е</w:t>
      </w:r>
      <w:r w:rsidRPr="00AE7111">
        <w:t>ния ошибок.</w:t>
      </w:r>
    </w:p>
    <w:p w:rsidR="00AE7111" w:rsidRPr="00AE7111" w:rsidRDefault="00AE7111" w:rsidP="00EE60F2">
      <w:pPr>
        <w:ind w:right="140" w:firstLine="567"/>
        <w:jc w:val="both"/>
      </w:pPr>
      <w:r w:rsidRPr="00AE7111">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AE7111" w:rsidRPr="00AE7111" w:rsidRDefault="00AE7111" w:rsidP="00EE60F2">
      <w:pPr>
        <w:spacing w:after="240"/>
        <w:ind w:right="140" w:firstLine="567"/>
        <w:jc w:val="both"/>
      </w:pPr>
      <w:r w:rsidRPr="00AE7111">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097C79" w:rsidRPr="00097C79" w:rsidRDefault="00097C79" w:rsidP="003F5BAA">
      <w:pPr>
        <w:pStyle w:val="a3"/>
        <w:numPr>
          <w:ilvl w:val="0"/>
          <w:numId w:val="22"/>
        </w:numPr>
        <w:ind w:left="142" w:right="-1"/>
        <w:jc w:val="both"/>
        <w:rPr>
          <w:b/>
          <w:bCs/>
          <w:iCs/>
        </w:rPr>
      </w:pPr>
      <w:r w:rsidRPr="00097C79">
        <w:rPr>
          <w:b/>
          <w:bCs/>
          <w:iCs/>
        </w:rPr>
        <w:t xml:space="preserve">Оценка </w:t>
      </w:r>
      <w:r>
        <w:rPr>
          <w:b/>
          <w:bCs/>
          <w:iCs/>
        </w:rPr>
        <w:t>тестовых</w:t>
      </w:r>
      <w:r w:rsidRPr="00097C79">
        <w:rPr>
          <w:b/>
          <w:bCs/>
          <w:iCs/>
        </w:rPr>
        <w:t xml:space="preserve"> работ</w:t>
      </w:r>
      <w:r>
        <w:rPr>
          <w:b/>
          <w:bCs/>
          <w:iCs/>
        </w:rPr>
        <w:t xml:space="preserve"> по русскому языку</w:t>
      </w:r>
    </w:p>
    <w:p w:rsidR="001D6BCF" w:rsidRPr="001D6BCF" w:rsidRDefault="007D3751" w:rsidP="00AE7111">
      <w:pPr>
        <w:ind w:left="-567" w:right="-1" w:firstLine="567"/>
        <w:jc w:val="both"/>
        <w:rPr>
          <w:rStyle w:val="FontStyle26"/>
          <w:sz w:val="24"/>
          <w:szCs w:val="24"/>
        </w:rPr>
      </w:pPr>
      <w:r w:rsidRPr="007D3751">
        <w:rPr>
          <w:rStyle w:val="FontStyle26"/>
          <w:b/>
          <w:i/>
          <w:sz w:val="24"/>
          <w:szCs w:val="24"/>
        </w:rPr>
        <w:t xml:space="preserve">Оценка </w:t>
      </w:r>
      <w:r w:rsidR="001D6BCF" w:rsidRPr="007D3751">
        <w:rPr>
          <w:rStyle w:val="FontStyle26"/>
          <w:b/>
          <w:i/>
          <w:sz w:val="24"/>
          <w:szCs w:val="24"/>
        </w:rPr>
        <w:t>«5»</w:t>
      </w:r>
      <w:r w:rsidR="001D6BCF" w:rsidRPr="001D6BCF">
        <w:rPr>
          <w:rStyle w:val="FontStyle26"/>
          <w:sz w:val="24"/>
          <w:szCs w:val="24"/>
        </w:rPr>
        <w:t xml:space="preserve"> </w:t>
      </w:r>
      <w:r>
        <w:rPr>
          <w:rStyle w:val="FontStyle26"/>
          <w:sz w:val="24"/>
          <w:szCs w:val="24"/>
        </w:rPr>
        <w:t xml:space="preserve">ставится при выполнении работы на </w:t>
      </w:r>
      <w:r w:rsidR="001D6BCF" w:rsidRPr="001D6BCF">
        <w:rPr>
          <w:rStyle w:val="FontStyle26"/>
          <w:sz w:val="24"/>
          <w:szCs w:val="24"/>
        </w:rPr>
        <w:t xml:space="preserve">90 – 100 %; </w:t>
      </w:r>
    </w:p>
    <w:p w:rsidR="001D6BCF" w:rsidRPr="001D6BCF" w:rsidRDefault="007D3751" w:rsidP="00AE7111">
      <w:pPr>
        <w:ind w:left="-567" w:right="-1" w:firstLine="567"/>
        <w:jc w:val="both"/>
        <w:rPr>
          <w:rStyle w:val="FontStyle26"/>
          <w:sz w:val="24"/>
          <w:szCs w:val="24"/>
        </w:rPr>
      </w:pPr>
      <w:r w:rsidRPr="007D3751">
        <w:rPr>
          <w:rStyle w:val="FontStyle26"/>
          <w:b/>
          <w:i/>
          <w:sz w:val="24"/>
          <w:szCs w:val="24"/>
        </w:rPr>
        <w:t>Оценка «4»</w:t>
      </w:r>
      <w:r w:rsidRPr="001D6BCF">
        <w:rPr>
          <w:rStyle w:val="FontStyle26"/>
          <w:sz w:val="24"/>
          <w:szCs w:val="24"/>
        </w:rPr>
        <w:t xml:space="preserve"> </w:t>
      </w:r>
      <w:r>
        <w:rPr>
          <w:rStyle w:val="FontStyle26"/>
          <w:sz w:val="24"/>
          <w:szCs w:val="24"/>
        </w:rPr>
        <w:t xml:space="preserve">ставится при выполнении работы на </w:t>
      </w:r>
      <w:r w:rsidR="001D6BCF" w:rsidRPr="001D6BCF">
        <w:rPr>
          <w:rStyle w:val="FontStyle26"/>
          <w:sz w:val="24"/>
          <w:szCs w:val="24"/>
        </w:rPr>
        <w:t xml:space="preserve">78 – 89 %; </w:t>
      </w:r>
    </w:p>
    <w:p w:rsidR="001D6BCF" w:rsidRPr="001D6BCF" w:rsidRDefault="007D3751" w:rsidP="00AE7111">
      <w:pPr>
        <w:ind w:left="-567" w:right="-1" w:firstLine="567"/>
        <w:jc w:val="both"/>
        <w:rPr>
          <w:rStyle w:val="FontStyle26"/>
          <w:sz w:val="24"/>
          <w:szCs w:val="24"/>
        </w:rPr>
      </w:pPr>
      <w:r w:rsidRPr="007D3751">
        <w:rPr>
          <w:rStyle w:val="FontStyle26"/>
          <w:b/>
          <w:i/>
          <w:sz w:val="24"/>
          <w:szCs w:val="24"/>
        </w:rPr>
        <w:t>Оценка «3»</w:t>
      </w:r>
      <w:r w:rsidRPr="001D6BCF">
        <w:rPr>
          <w:rStyle w:val="FontStyle26"/>
          <w:sz w:val="24"/>
          <w:szCs w:val="24"/>
        </w:rPr>
        <w:t xml:space="preserve"> </w:t>
      </w:r>
      <w:r>
        <w:rPr>
          <w:rStyle w:val="FontStyle26"/>
          <w:sz w:val="24"/>
          <w:szCs w:val="24"/>
        </w:rPr>
        <w:t xml:space="preserve">ставится при выполнении работы на </w:t>
      </w:r>
      <w:r w:rsidR="001D6BCF" w:rsidRPr="001D6BCF">
        <w:rPr>
          <w:rStyle w:val="FontStyle26"/>
          <w:sz w:val="24"/>
          <w:szCs w:val="24"/>
        </w:rPr>
        <w:t xml:space="preserve">60 – 77 %;  </w:t>
      </w:r>
    </w:p>
    <w:p w:rsidR="0093115D" w:rsidRDefault="007D3751" w:rsidP="00AE7111">
      <w:pPr>
        <w:spacing w:after="240"/>
        <w:ind w:left="-567" w:right="-1" w:firstLine="567"/>
        <w:jc w:val="both"/>
        <w:rPr>
          <w:rStyle w:val="FontStyle26"/>
          <w:sz w:val="24"/>
          <w:szCs w:val="24"/>
        </w:rPr>
      </w:pPr>
      <w:r w:rsidRPr="007D3751">
        <w:rPr>
          <w:rStyle w:val="FontStyle26"/>
          <w:b/>
          <w:i/>
          <w:sz w:val="24"/>
          <w:szCs w:val="24"/>
        </w:rPr>
        <w:t>Оценка «2»</w:t>
      </w:r>
      <w:r w:rsidRPr="001D6BCF">
        <w:rPr>
          <w:rStyle w:val="FontStyle26"/>
          <w:sz w:val="24"/>
          <w:szCs w:val="24"/>
        </w:rPr>
        <w:t xml:space="preserve"> </w:t>
      </w:r>
      <w:r>
        <w:rPr>
          <w:rStyle w:val="FontStyle26"/>
          <w:sz w:val="24"/>
          <w:szCs w:val="24"/>
        </w:rPr>
        <w:t xml:space="preserve">ставится при выполнении работы </w:t>
      </w:r>
      <w:proofErr w:type="gramStart"/>
      <w:r>
        <w:rPr>
          <w:rStyle w:val="FontStyle26"/>
          <w:sz w:val="24"/>
          <w:szCs w:val="24"/>
        </w:rPr>
        <w:t>на</w:t>
      </w:r>
      <w:proofErr w:type="gramEnd"/>
      <w:r>
        <w:rPr>
          <w:rStyle w:val="FontStyle26"/>
          <w:sz w:val="24"/>
          <w:szCs w:val="24"/>
        </w:rPr>
        <w:t xml:space="preserve"> </w:t>
      </w:r>
      <w:r w:rsidR="001D6BCF" w:rsidRPr="001D6BCF">
        <w:rPr>
          <w:rStyle w:val="FontStyle26"/>
          <w:sz w:val="24"/>
          <w:szCs w:val="24"/>
        </w:rPr>
        <w:t>менее 59 %.</w:t>
      </w:r>
      <w:bookmarkStart w:id="61" w:name="_Toc348145416"/>
      <w:bookmarkStart w:id="62" w:name="_Toc376721791"/>
    </w:p>
    <w:p w:rsidR="003B11C5" w:rsidRDefault="003B11C5" w:rsidP="0093115D">
      <w:pPr>
        <w:spacing w:after="240"/>
        <w:ind w:right="282" w:firstLine="567"/>
        <w:jc w:val="both"/>
        <w:rPr>
          <w:rStyle w:val="FontStyle26"/>
          <w:sz w:val="24"/>
          <w:szCs w:val="24"/>
        </w:rPr>
      </w:pPr>
    </w:p>
    <w:p w:rsidR="0093115D" w:rsidRDefault="0093115D" w:rsidP="0093115D">
      <w:pPr>
        <w:spacing w:after="240"/>
        <w:ind w:right="282" w:firstLine="567"/>
        <w:jc w:val="both"/>
        <w:rPr>
          <w:rStyle w:val="FontStyle26"/>
          <w:sz w:val="24"/>
          <w:szCs w:val="24"/>
        </w:rPr>
        <w:sectPr w:rsidR="0093115D" w:rsidSect="00353F49">
          <w:pgSz w:w="11906" w:h="16838"/>
          <w:pgMar w:top="851" w:right="567" w:bottom="709" w:left="1701" w:header="708" w:footer="708" w:gutter="0"/>
          <w:cols w:space="708"/>
          <w:docGrid w:linePitch="360"/>
        </w:sectPr>
      </w:pPr>
    </w:p>
    <w:p w:rsidR="004762B7" w:rsidRDefault="004762B7" w:rsidP="0093115D">
      <w:pPr>
        <w:pStyle w:val="1"/>
      </w:pPr>
      <w:bookmarkStart w:id="63" w:name="_Toc429341301"/>
      <w:r w:rsidRPr="004762B7">
        <w:lastRenderedPageBreak/>
        <w:t>ПЕРЕЧЕНЬ УЧЕБНО-МЕТОДИЧЕСКОГО ОБЕСПЕЧЕНИЯ</w:t>
      </w:r>
      <w:bookmarkEnd w:id="61"/>
      <w:bookmarkEnd w:id="62"/>
      <w:bookmarkEnd w:id="63"/>
    </w:p>
    <w:p w:rsidR="008467D0" w:rsidRPr="00B57D9D" w:rsidRDefault="00E4798C" w:rsidP="003F5BAA">
      <w:pPr>
        <w:pStyle w:val="a3"/>
        <w:numPr>
          <w:ilvl w:val="0"/>
          <w:numId w:val="3"/>
        </w:numPr>
        <w:ind w:left="426" w:right="-144"/>
        <w:rPr>
          <w:u w:val="single"/>
        </w:rPr>
      </w:pPr>
      <w:r w:rsidRPr="00B57D9D">
        <w:rPr>
          <w:b/>
          <w:u w:val="single"/>
          <w:shd w:val="clear" w:color="auto" w:fill="FFFFFF"/>
        </w:rPr>
        <w:t>Программа</w:t>
      </w:r>
      <w:r w:rsidRPr="00B57D9D">
        <w:rPr>
          <w:u w:val="single"/>
          <w:shd w:val="clear" w:color="auto" w:fill="FFFFFF"/>
        </w:rPr>
        <w:t xml:space="preserve">: </w:t>
      </w:r>
    </w:p>
    <w:p w:rsidR="008467D0" w:rsidRPr="008467D0" w:rsidRDefault="008467D0" w:rsidP="008467D0">
      <w:pPr>
        <w:pStyle w:val="a3"/>
        <w:spacing w:after="240"/>
        <w:ind w:left="426" w:right="-144"/>
        <w:contextualSpacing w:val="0"/>
      </w:pPr>
      <w:r w:rsidRPr="008467D0">
        <w:rPr>
          <w:b/>
          <w:i/>
        </w:rPr>
        <w:t xml:space="preserve">М.М.Разумовская, </w:t>
      </w:r>
      <w:r w:rsidRPr="008467D0">
        <w:t>В.И.Капинос, С.И.Львова, Г.А. Богданова, В.В.Львов</w:t>
      </w:r>
      <w:r>
        <w:t>.</w:t>
      </w:r>
      <w:r w:rsidRPr="008467D0">
        <w:t xml:space="preserve"> </w:t>
      </w:r>
      <w:r w:rsidRPr="008467D0">
        <w:rPr>
          <w:b/>
          <w:i/>
        </w:rPr>
        <w:t>Программа по русскому языку к учебникам для 5-9 классов.</w:t>
      </w:r>
      <w:r w:rsidRPr="008467D0">
        <w:t xml:space="preserve"> </w:t>
      </w:r>
      <w:r>
        <w:t xml:space="preserve">— </w:t>
      </w:r>
      <w:r w:rsidRPr="008467D0">
        <w:t>М., «Дрофа», 2009 г.</w:t>
      </w:r>
    </w:p>
    <w:p w:rsidR="00E4798C" w:rsidRPr="00B57D9D" w:rsidRDefault="00E4798C" w:rsidP="003F5BAA">
      <w:pPr>
        <w:pStyle w:val="a3"/>
        <w:numPr>
          <w:ilvl w:val="0"/>
          <w:numId w:val="3"/>
        </w:numPr>
        <w:ind w:left="426" w:right="-144"/>
        <w:rPr>
          <w:b/>
          <w:u w:val="single"/>
        </w:rPr>
      </w:pPr>
      <w:r w:rsidRPr="00B57D9D">
        <w:rPr>
          <w:b/>
          <w:u w:val="single"/>
        </w:rPr>
        <w:t>Базовый учебник:</w:t>
      </w:r>
    </w:p>
    <w:p w:rsidR="008467D0" w:rsidRPr="008467D0" w:rsidRDefault="008467D0" w:rsidP="008467D0">
      <w:pPr>
        <w:shd w:val="clear" w:color="auto" w:fill="FFFFFF"/>
        <w:spacing w:after="240"/>
        <w:ind w:left="426" w:right="-144"/>
        <w:jc w:val="both"/>
      </w:pPr>
      <w:r w:rsidRPr="008467D0">
        <w:rPr>
          <w:b/>
          <w:i/>
        </w:rPr>
        <w:t xml:space="preserve">Русский язык. </w:t>
      </w:r>
      <w:r w:rsidR="004244C3">
        <w:rPr>
          <w:b/>
          <w:i/>
        </w:rPr>
        <w:t>8</w:t>
      </w:r>
      <w:r w:rsidRPr="008467D0">
        <w:rPr>
          <w:b/>
          <w:i/>
        </w:rPr>
        <w:t xml:space="preserve"> класс:</w:t>
      </w:r>
      <w:r w:rsidRPr="008467D0">
        <w:t xml:space="preserve"> учебник для </w:t>
      </w:r>
      <w:proofErr w:type="spellStart"/>
      <w:r w:rsidRPr="008467D0">
        <w:t>общеобразоват</w:t>
      </w:r>
      <w:proofErr w:type="spellEnd"/>
      <w:r w:rsidRPr="008467D0">
        <w:t>. учреждений / М.М.Разумовская, С.И.Львова, В.И.Капинос</w:t>
      </w:r>
      <w:r w:rsidR="004244C3">
        <w:t>, В.</w:t>
      </w:r>
      <w:proofErr w:type="gramStart"/>
      <w:r w:rsidR="004244C3">
        <w:t>В</w:t>
      </w:r>
      <w:proofErr w:type="gramEnd"/>
      <w:r w:rsidR="004244C3">
        <w:t xml:space="preserve"> Львов</w:t>
      </w:r>
      <w:r w:rsidRPr="008467D0">
        <w:t xml:space="preserve">; под ред. М.М.Разумовской, </w:t>
      </w:r>
      <w:proofErr w:type="spellStart"/>
      <w:r w:rsidRPr="008467D0">
        <w:t>П.А.Леканта</w:t>
      </w:r>
      <w:proofErr w:type="spellEnd"/>
      <w:r w:rsidRPr="008467D0">
        <w:t>. — М.: Дрофа, 20</w:t>
      </w:r>
      <w:r w:rsidR="004244C3">
        <w:t>09</w:t>
      </w:r>
      <w:r w:rsidRPr="008467D0">
        <w:t>.</w:t>
      </w:r>
    </w:p>
    <w:p w:rsidR="008467D0" w:rsidRPr="00B57D9D" w:rsidRDefault="00E4798C" w:rsidP="003F5BAA">
      <w:pPr>
        <w:pStyle w:val="a3"/>
        <w:numPr>
          <w:ilvl w:val="0"/>
          <w:numId w:val="3"/>
        </w:numPr>
        <w:ind w:left="426" w:right="-144"/>
        <w:rPr>
          <w:u w:val="single"/>
        </w:rPr>
      </w:pPr>
      <w:r w:rsidRPr="00B57D9D">
        <w:rPr>
          <w:b/>
          <w:u w:val="single"/>
        </w:rPr>
        <w:t>Методическое пособие для учителя:</w:t>
      </w:r>
    </w:p>
    <w:p w:rsidR="00604193" w:rsidRDefault="009D1561" w:rsidP="008467D0">
      <w:pPr>
        <w:pStyle w:val="a3"/>
        <w:spacing w:after="240"/>
        <w:ind w:left="426" w:right="-144"/>
        <w:contextualSpacing w:val="0"/>
      </w:pPr>
      <w:r w:rsidRPr="008467D0">
        <w:rPr>
          <w:b/>
          <w:i/>
        </w:rPr>
        <w:t xml:space="preserve">Русский язык. </w:t>
      </w:r>
      <w:r w:rsidR="004244C3">
        <w:rPr>
          <w:b/>
          <w:i/>
        </w:rPr>
        <w:t>8</w:t>
      </w:r>
      <w:r w:rsidRPr="008467D0">
        <w:rPr>
          <w:b/>
          <w:i/>
        </w:rPr>
        <w:t xml:space="preserve"> класс</w:t>
      </w:r>
      <w:r>
        <w:rPr>
          <w:b/>
          <w:i/>
        </w:rPr>
        <w:t>:</w:t>
      </w:r>
      <w:r w:rsidRPr="008467D0">
        <w:rPr>
          <w:b/>
          <w:i/>
        </w:rPr>
        <w:t xml:space="preserve"> </w:t>
      </w:r>
      <w:r w:rsidRPr="009D1561">
        <w:rPr>
          <w:i/>
        </w:rPr>
        <w:t>м</w:t>
      </w:r>
      <w:r w:rsidR="008467D0" w:rsidRPr="009D1561">
        <w:rPr>
          <w:i/>
        </w:rPr>
        <w:t>етодическ</w:t>
      </w:r>
      <w:r w:rsidRPr="009D1561">
        <w:rPr>
          <w:i/>
        </w:rPr>
        <w:t>и</w:t>
      </w:r>
      <w:r w:rsidR="008467D0" w:rsidRPr="009D1561">
        <w:rPr>
          <w:i/>
        </w:rPr>
        <w:t xml:space="preserve">е </w:t>
      </w:r>
      <w:r w:rsidRPr="009D1561">
        <w:rPr>
          <w:i/>
        </w:rPr>
        <w:t>рекомендации</w:t>
      </w:r>
      <w:r w:rsidR="008467D0" w:rsidRPr="009D1561">
        <w:rPr>
          <w:i/>
        </w:rPr>
        <w:t xml:space="preserve"> к учебнику </w:t>
      </w:r>
      <w:r>
        <w:rPr>
          <w:i/>
        </w:rPr>
        <w:t>/</w:t>
      </w:r>
      <w:r w:rsidRPr="009D1561">
        <w:t>под ред.</w:t>
      </w:r>
      <w:r>
        <w:rPr>
          <w:i/>
        </w:rPr>
        <w:t xml:space="preserve"> </w:t>
      </w:r>
      <w:r w:rsidR="008467D0" w:rsidRPr="009D1561">
        <w:t>М</w:t>
      </w:r>
      <w:r w:rsidR="008467D0" w:rsidRPr="008467D0">
        <w:t>.Разумовск</w:t>
      </w:r>
      <w:r>
        <w:t>ой — М.: Дрофа, 2011</w:t>
      </w:r>
      <w:r w:rsidR="00604193">
        <w:t>.</w:t>
      </w:r>
    </w:p>
    <w:p w:rsidR="008467D0" w:rsidRPr="00B57D9D" w:rsidRDefault="008467D0" w:rsidP="003F5BAA">
      <w:pPr>
        <w:pStyle w:val="a3"/>
        <w:numPr>
          <w:ilvl w:val="0"/>
          <w:numId w:val="3"/>
        </w:numPr>
        <w:ind w:right="-144"/>
        <w:contextualSpacing w:val="0"/>
        <w:rPr>
          <w:u w:val="single"/>
        </w:rPr>
      </w:pPr>
      <w:r w:rsidRPr="00B57D9D">
        <w:rPr>
          <w:b/>
          <w:u w:val="single"/>
        </w:rPr>
        <w:t>Учебно-методическое сопровождение для учителей:</w:t>
      </w:r>
    </w:p>
    <w:p w:rsidR="008467D0" w:rsidRPr="008467D0" w:rsidRDefault="008467D0" w:rsidP="003F5BAA">
      <w:pPr>
        <w:pStyle w:val="a3"/>
        <w:numPr>
          <w:ilvl w:val="0"/>
          <w:numId w:val="25"/>
        </w:numPr>
        <w:ind w:left="709" w:right="-144"/>
        <w:contextualSpacing w:val="0"/>
      </w:pPr>
      <w:r w:rsidRPr="008467D0">
        <w:rPr>
          <w:b/>
        </w:rPr>
        <w:t>Антонова Е.С.</w:t>
      </w:r>
      <w:r w:rsidRPr="008467D0">
        <w:t xml:space="preserve"> Тайны текста. — М., 2001.</w:t>
      </w:r>
    </w:p>
    <w:p w:rsidR="008467D0" w:rsidRPr="008467D0" w:rsidRDefault="008467D0" w:rsidP="003F5BAA">
      <w:pPr>
        <w:pStyle w:val="a3"/>
        <w:numPr>
          <w:ilvl w:val="0"/>
          <w:numId w:val="25"/>
        </w:numPr>
        <w:ind w:left="709" w:right="-144"/>
        <w:contextualSpacing w:val="0"/>
      </w:pPr>
      <w:r w:rsidRPr="008467D0">
        <w:rPr>
          <w:b/>
        </w:rPr>
        <w:t>Архипова Е.В.</w:t>
      </w:r>
      <w:r w:rsidRPr="008467D0">
        <w:t xml:space="preserve"> Основы методики развития речи учащихся. — М., 2004.</w:t>
      </w:r>
    </w:p>
    <w:p w:rsidR="008467D0" w:rsidRPr="008467D0" w:rsidRDefault="008467D0" w:rsidP="003F5BAA">
      <w:pPr>
        <w:pStyle w:val="a3"/>
        <w:numPr>
          <w:ilvl w:val="0"/>
          <w:numId w:val="25"/>
        </w:numPr>
        <w:ind w:left="709" w:right="-144"/>
        <w:contextualSpacing w:val="0"/>
      </w:pPr>
      <w:r w:rsidRPr="008467D0">
        <w:rPr>
          <w:b/>
        </w:rPr>
        <w:t>Бахтин М.М.</w:t>
      </w:r>
      <w:r w:rsidRPr="008467D0">
        <w:t xml:space="preserve"> Эстетика словесного творчества. — М., 1979.</w:t>
      </w:r>
    </w:p>
    <w:p w:rsidR="008467D0" w:rsidRPr="008467D0" w:rsidRDefault="008467D0" w:rsidP="003F5BAA">
      <w:pPr>
        <w:pStyle w:val="a3"/>
        <w:numPr>
          <w:ilvl w:val="0"/>
          <w:numId w:val="25"/>
        </w:numPr>
        <w:ind w:left="709" w:right="-144"/>
        <w:contextualSpacing w:val="0"/>
      </w:pPr>
      <w:r w:rsidRPr="008467D0">
        <w:rPr>
          <w:b/>
        </w:rPr>
        <w:t>Блинов Г.И.</w:t>
      </w:r>
      <w:r w:rsidRPr="008467D0">
        <w:t xml:space="preserve"> Упражнения, задания и ответы по пунктуации: книга для учителей. — М., 2002.</w:t>
      </w:r>
    </w:p>
    <w:p w:rsidR="008467D0" w:rsidRPr="008467D0" w:rsidRDefault="008467D0" w:rsidP="003F5BAA">
      <w:pPr>
        <w:pStyle w:val="a3"/>
        <w:numPr>
          <w:ilvl w:val="0"/>
          <w:numId w:val="25"/>
        </w:numPr>
        <w:ind w:left="709" w:right="-144"/>
        <w:contextualSpacing w:val="0"/>
      </w:pPr>
      <w:r w:rsidRPr="008467D0">
        <w:rPr>
          <w:b/>
        </w:rPr>
        <w:t>Богуславская Н.Е., Капинос В.И., Купалова А.Ю. и др.</w:t>
      </w:r>
      <w:r w:rsidRPr="008467D0">
        <w:t xml:space="preserve"> Методика развития речи на уроках русского языка / под</w:t>
      </w:r>
      <w:proofErr w:type="gramStart"/>
      <w:r w:rsidRPr="008467D0">
        <w:t>.</w:t>
      </w:r>
      <w:proofErr w:type="gramEnd"/>
      <w:r w:rsidRPr="008467D0">
        <w:t xml:space="preserve"> </w:t>
      </w:r>
      <w:proofErr w:type="gramStart"/>
      <w:r w:rsidRPr="008467D0">
        <w:t>р</w:t>
      </w:r>
      <w:proofErr w:type="gramEnd"/>
      <w:r w:rsidRPr="008467D0">
        <w:t>ед. Т.А. Ладыженской. — М., 1991.</w:t>
      </w:r>
    </w:p>
    <w:p w:rsidR="008467D0" w:rsidRPr="008467D0" w:rsidRDefault="008467D0" w:rsidP="003F5BAA">
      <w:pPr>
        <w:pStyle w:val="a3"/>
        <w:numPr>
          <w:ilvl w:val="0"/>
          <w:numId w:val="25"/>
        </w:numPr>
        <w:ind w:left="709" w:right="-144"/>
        <w:contextualSpacing w:val="0"/>
      </w:pPr>
      <w:proofErr w:type="spellStart"/>
      <w:r w:rsidRPr="008467D0">
        <w:rPr>
          <w:b/>
        </w:rPr>
        <w:t>Буланин</w:t>
      </w:r>
      <w:proofErr w:type="spellEnd"/>
      <w:r w:rsidRPr="008467D0">
        <w:rPr>
          <w:b/>
        </w:rPr>
        <w:t xml:space="preserve"> Л.Л.</w:t>
      </w:r>
      <w:r w:rsidRPr="008467D0">
        <w:t xml:space="preserve"> Трудные вопросы морфологии. — М., 1976.</w:t>
      </w:r>
    </w:p>
    <w:p w:rsidR="008467D0" w:rsidRPr="008467D0" w:rsidRDefault="008467D0" w:rsidP="003F5BAA">
      <w:pPr>
        <w:pStyle w:val="a3"/>
        <w:numPr>
          <w:ilvl w:val="0"/>
          <w:numId w:val="25"/>
        </w:numPr>
        <w:ind w:left="709" w:right="-144"/>
        <w:contextualSpacing w:val="0"/>
      </w:pPr>
      <w:proofErr w:type="spellStart"/>
      <w:r w:rsidRPr="008467D0">
        <w:rPr>
          <w:b/>
        </w:rPr>
        <w:t>Быстрова</w:t>
      </w:r>
      <w:proofErr w:type="spellEnd"/>
      <w:r w:rsidRPr="008467D0">
        <w:rPr>
          <w:b/>
        </w:rPr>
        <w:t xml:space="preserve"> А.Е., Львова С.Е., Капинос В.И. и др.</w:t>
      </w:r>
      <w:r w:rsidRPr="008467D0">
        <w:t xml:space="preserve"> Обучение русскому языку в школе / под</w:t>
      </w:r>
      <w:proofErr w:type="gramStart"/>
      <w:r w:rsidRPr="008467D0">
        <w:t>.</w:t>
      </w:r>
      <w:proofErr w:type="gramEnd"/>
      <w:r w:rsidRPr="008467D0">
        <w:t xml:space="preserve"> </w:t>
      </w:r>
      <w:proofErr w:type="gramStart"/>
      <w:r w:rsidRPr="008467D0">
        <w:t>р</w:t>
      </w:r>
      <w:proofErr w:type="gramEnd"/>
      <w:r w:rsidRPr="008467D0">
        <w:t xml:space="preserve">ед. Е.А. </w:t>
      </w:r>
      <w:proofErr w:type="spellStart"/>
      <w:r w:rsidRPr="008467D0">
        <w:t>Быстровой</w:t>
      </w:r>
      <w:proofErr w:type="spellEnd"/>
      <w:r w:rsidRPr="008467D0">
        <w:t>. — М., 2004.</w:t>
      </w:r>
    </w:p>
    <w:p w:rsidR="008467D0" w:rsidRPr="008467D0" w:rsidRDefault="008467D0" w:rsidP="003F5BAA">
      <w:pPr>
        <w:pStyle w:val="a3"/>
        <w:numPr>
          <w:ilvl w:val="0"/>
          <w:numId w:val="25"/>
        </w:numPr>
        <w:ind w:left="709" w:right="-144"/>
        <w:contextualSpacing w:val="0"/>
      </w:pPr>
      <w:proofErr w:type="spellStart"/>
      <w:r w:rsidRPr="008467D0">
        <w:rPr>
          <w:b/>
        </w:rPr>
        <w:t>Валгина</w:t>
      </w:r>
      <w:proofErr w:type="spellEnd"/>
      <w:r w:rsidRPr="008467D0">
        <w:rPr>
          <w:b/>
        </w:rPr>
        <w:t xml:space="preserve"> Н.С.</w:t>
      </w:r>
      <w:r w:rsidRPr="008467D0">
        <w:t xml:space="preserve"> Трудности современной пунктуации. — М.. 2000.</w:t>
      </w:r>
    </w:p>
    <w:p w:rsidR="008467D0" w:rsidRPr="008467D0" w:rsidRDefault="008467D0" w:rsidP="003F5BAA">
      <w:pPr>
        <w:pStyle w:val="a3"/>
        <w:numPr>
          <w:ilvl w:val="0"/>
          <w:numId w:val="25"/>
        </w:numPr>
        <w:ind w:left="709" w:right="-144"/>
        <w:contextualSpacing w:val="0"/>
      </w:pPr>
      <w:proofErr w:type="spellStart"/>
      <w:r w:rsidRPr="008467D0">
        <w:rPr>
          <w:b/>
        </w:rPr>
        <w:t>Воителеева</w:t>
      </w:r>
      <w:proofErr w:type="spellEnd"/>
      <w:r w:rsidRPr="008467D0">
        <w:rPr>
          <w:b/>
        </w:rPr>
        <w:t xml:space="preserve"> Т.М.</w:t>
      </w:r>
      <w:r w:rsidRPr="008467D0">
        <w:t xml:space="preserve"> Теория и методика обучения русскому языку. — М., 2006.</w:t>
      </w:r>
    </w:p>
    <w:p w:rsidR="008467D0" w:rsidRPr="008467D0" w:rsidRDefault="008467D0" w:rsidP="003F5BAA">
      <w:pPr>
        <w:pStyle w:val="a3"/>
        <w:numPr>
          <w:ilvl w:val="0"/>
          <w:numId w:val="25"/>
        </w:numPr>
        <w:ind w:left="709" w:right="-144"/>
        <w:contextualSpacing w:val="0"/>
      </w:pPr>
      <w:proofErr w:type="spellStart"/>
      <w:r w:rsidRPr="008467D0">
        <w:rPr>
          <w:b/>
        </w:rPr>
        <w:t>Горбачевич</w:t>
      </w:r>
      <w:proofErr w:type="spellEnd"/>
      <w:r w:rsidRPr="008467D0">
        <w:rPr>
          <w:b/>
        </w:rPr>
        <w:t xml:space="preserve"> П.С.</w:t>
      </w:r>
      <w:r w:rsidRPr="008467D0">
        <w:t xml:space="preserve"> Нормы современного русского литературного языка. — М., 1989.</w:t>
      </w:r>
    </w:p>
    <w:p w:rsidR="008467D0" w:rsidRPr="008467D0" w:rsidRDefault="008467D0" w:rsidP="003F5BAA">
      <w:pPr>
        <w:pStyle w:val="a3"/>
        <w:numPr>
          <w:ilvl w:val="0"/>
          <w:numId w:val="25"/>
        </w:numPr>
        <w:ind w:left="709" w:right="-144"/>
        <w:contextualSpacing w:val="0"/>
      </w:pPr>
      <w:r w:rsidRPr="008467D0">
        <w:rPr>
          <w:b/>
        </w:rPr>
        <w:t>Демидова Н.И.</w:t>
      </w:r>
      <w:r w:rsidRPr="008467D0">
        <w:t xml:space="preserve"> Типология пунктуационных упражнений. — М., 1996.</w:t>
      </w:r>
    </w:p>
    <w:p w:rsidR="008467D0" w:rsidRPr="008467D0" w:rsidRDefault="008467D0" w:rsidP="003F5BAA">
      <w:pPr>
        <w:pStyle w:val="a3"/>
        <w:numPr>
          <w:ilvl w:val="0"/>
          <w:numId w:val="25"/>
        </w:numPr>
        <w:ind w:left="709" w:right="-144"/>
        <w:contextualSpacing w:val="0"/>
      </w:pPr>
      <w:r w:rsidRPr="008467D0">
        <w:rPr>
          <w:b/>
        </w:rPr>
        <w:t xml:space="preserve">Демидова Н.И. </w:t>
      </w:r>
      <w:r w:rsidRPr="008467D0">
        <w:t>Контрольные и проверочные работы по русскому языку: 6 класс: к учебнику М.М.Разумовской и др. "Русский язык. 6 класс" — М.: Издательство "Экз</w:t>
      </w:r>
      <w:r w:rsidRPr="008467D0">
        <w:t>а</w:t>
      </w:r>
      <w:r w:rsidRPr="008467D0">
        <w:t>мен", 2013</w:t>
      </w:r>
    </w:p>
    <w:p w:rsidR="008467D0" w:rsidRPr="008467D0" w:rsidRDefault="008467D0" w:rsidP="003F5BAA">
      <w:pPr>
        <w:pStyle w:val="a3"/>
        <w:numPr>
          <w:ilvl w:val="0"/>
          <w:numId w:val="25"/>
        </w:numPr>
        <w:ind w:left="709" w:right="-144"/>
        <w:contextualSpacing w:val="0"/>
        <w:rPr>
          <w:b/>
        </w:rPr>
      </w:pPr>
      <w:r w:rsidRPr="008467D0">
        <w:rPr>
          <w:b/>
        </w:rPr>
        <w:t>Егорова Н.В.</w:t>
      </w:r>
      <w:r w:rsidRPr="008467D0">
        <w:t xml:space="preserve"> Поурочные разработки по русскому языку. 6 класс. — М.: ВАКО, 2013</w:t>
      </w:r>
    </w:p>
    <w:p w:rsidR="008467D0" w:rsidRPr="008467D0" w:rsidRDefault="008467D0" w:rsidP="003F5BAA">
      <w:pPr>
        <w:pStyle w:val="a3"/>
        <w:numPr>
          <w:ilvl w:val="0"/>
          <w:numId w:val="25"/>
        </w:numPr>
        <w:ind w:left="709" w:right="-144"/>
        <w:contextualSpacing w:val="0"/>
      </w:pPr>
      <w:r w:rsidRPr="008467D0">
        <w:rPr>
          <w:b/>
        </w:rPr>
        <w:t>Земская Е.А.</w:t>
      </w:r>
      <w:r w:rsidRPr="008467D0">
        <w:t xml:space="preserve"> Русская разговорная речь. — М., 1987.</w:t>
      </w:r>
    </w:p>
    <w:p w:rsidR="008467D0" w:rsidRPr="008467D0" w:rsidRDefault="008467D0" w:rsidP="003F5BAA">
      <w:pPr>
        <w:pStyle w:val="a3"/>
        <w:numPr>
          <w:ilvl w:val="0"/>
          <w:numId w:val="25"/>
        </w:numPr>
        <w:ind w:left="709" w:right="-144"/>
        <w:contextualSpacing w:val="0"/>
      </w:pPr>
      <w:r w:rsidRPr="008467D0">
        <w:rPr>
          <w:b/>
        </w:rPr>
        <w:t>Иванова В.Ф.</w:t>
      </w:r>
      <w:r w:rsidRPr="008467D0">
        <w:t xml:space="preserve"> Трудные вопросы орфографии. — М., 1982.</w:t>
      </w:r>
    </w:p>
    <w:p w:rsidR="008467D0" w:rsidRPr="008467D0" w:rsidRDefault="008467D0" w:rsidP="003F5BAA">
      <w:pPr>
        <w:pStyle w:val="a3"/>
        <w:numPr>
          <w:ilvl w:val="0"/>
          <w:numId w:val="25"/>
        </w:numPr>
        <w:ind w:left="709" w:right="-144"/>
        <w:contextualSpacing w:val="0"/>
      </w:pPr>
      <w:r w:rsidRPr="008467D0">
        <w:rPr>
          <w:b/>
        </w:rPr>
        <w:t>Иванова В.А., Потиха З.А., Розенталь Д.Э.</w:t>
      </w:r>
      <w:r w:rsidRPr="008467D0">
        <w:t xml:space="preserve"> Занимательно о русском языке. — М., 1990.</w:t>
      </w:r>
    </w:p>
    <w:p w:rsidR="008467D0" w:rsidRPr="008467D0" w:rsidRDefault="008467D0" w:rsidP="003F5BAA">
      <w:pPr>
        <w:pStyle w:val="a3"/>
        <w:numPr>
          <w:ilvl w:val="0"/>
          <w:numId w:val="25"/>
        </w:numPr>
        <w:ind w:left="709" w:right="-144"/>
        <w:contextualSpacing w:val="0"/>
      </w:pPr>
      <w:r w:rsidRPr="008467D0">
        <w:rPr>
          <w:b/>
        </w:rPr>
        <w:t>Колесов В.В.</w:t>
      </w:r>
      <w:r w:rsidRPr="008467D0">
        <w:t xml:space="preserve"> "Жизнь происходит от слова..." — СПб</w:t>
      </w:r>
      <w:proofErr w:type="gramStart"/>
      <w:r w:rsidRPr="008467D0">
        <w:t xml:space="preserve">., </w:t>
      </w:r>
      <w:proofErr w:type="gramEnd"/>
      <w:r w:rsidRPr="008467D0">
        <w:t>1999.</w:t>
      </w:r>
    </w:p>
    <w:p w:rsidR="008467D0" w:rsidRPr="008467D0" w:rsidRDefault="008467D0" w:rsidP="003F5BAA">
      <w:pPr>
        <w:pStyle w:val="a3"/>
        <w:numPr>
          <w:ilvl w:val="0"/>
          <w:numId w:val="25"/>
        </w:numPr>
        <w:ind w:left="709" w:right="-144"/>
        <w:contextualSpacing w:val="0"/>
      </w:pPr>
      <w:r w:rsidRPr="008467D0">
        <w:rPr>
          <w:b/>
        </w:rPr>
        <w:t>Культура русской речи</w:t>
      </w:r>
      <w:r w:rsidRPr="008467D0">
        <w:t xml:space="preserve"> / под</w:t>
      </w:r>
      <w:proofErr w:type="gramStart"/>
      <w:r w:rsidRPr="008467D0">
        <w:t>.</w:t>
      </w:r>
      <w:proofErr w:type="gramEnd"/>
      <w:r w:rsidRPr="008467D0">
        <w:t xml:space="preserve"> </w:t>
      </w:r>
      <w:proofErr w:type="gramStart"/>
      <w:r w:rsidRPr="008467D0">
        <w:t>р</w:t>
      </w:r>
      <w:proofErr w:type="gramEnd"/>
      <w:r w:rsidRPr="008467D0">
        <w:t>ед. проф. Л.К. Граудиной и Е.Н. Ширяева. — М., 2000.</w:t>
      </w:r>
    </w:p>
    <w:p w:rsidR="008467D0" w:rsidRPr="008467D0" w:rsidRDefault="008467D0" w:rsidP="003F5BAA">
      <w:pPr>
        <w:pStyle w:val="a3"/>
        <w:numPr>
          <w:ilvl w:val="0"/>
          <w:numId w:val="25"/>
        </w:numPr>
        <w:ind w:left="709" w:right="-144"/>
        <w:contextualSpacing w:val="0"/>
      </w:pPr>
      <w:r w:rsidRPr="008467D0">
        <w:rPr>
          <w:b/>
        </w:rPr>
        <w:t>Лосева Л.М.</w:t>
      </w:r>
      <w:r w:rsidRPr="008467D0">
        <w:t xml:space="preserve"> Как строится текст. — М., 1980.</w:t>
      </w:r>
    </w:p>
    <w:p w:rsidR="008467D0" w:rsidRPr="008467D0" w:rsidRDefault="008467D0" w:rsidP="003F5BAA">
      <w:pPr>
        <w:pStyle w:val="a3"/>
        <w:numPr>
          <w:ilvl w:val="0"/>
          <w:numId w:val="25"/>
        </w:numPr>
        <w:ind w:left="709" w:right="-144"/>
        <w:contextualSpacing w:val="0"/>
      </w:pPr>
      <w:r w:rsidRPr="008467D0">
        <w:rPr>
          <w:b/>
        </w:rPr>
        <w:t>Львова С.И.</w:t>
      </w:r>
      <w:r w:rsidRPr="008467D0">
        <w:t xml:space="preserve"> Уроки словесности 5-9 классы: пособие для учителя. — М., 1996.</w:t>
      </w:r>
    </w:p>
    <w:p w:rsidR="008467D0" w:rsidRPr="008467D0" w:rsidRDefault="008467D0" w:rsidP="003F5BAA">
      <w:pPr>
        <w:pStyle w:val="a3"/>
        <w:numPr>
          <w:ilvl w:val="0"/>
          <w:numId w:val="25"/>
        </w:numPr>
        <w:ind w:left="709" w:right="-144"/>
        <w:contextualSpacing w:val="0"/>
      </w:pPr>
      <w:r w:rsidRPr="008467D0">
        <w:rPr>
          <w:b/>
        </w:rPr>
        <w:t>Львова С.И.</w:t>
      </w:r>
      <w:r w:rsidRPr="008467D0">
        <w:t xml:space="preserve"> Работа со схемами-таблицами по орфографии в пунктуации: Методич</w:t>
      </w:r>
      <w:r w:rsidRPr="008467D0">
        <w:t>е</w:t>
      </w:r>
      <w:r w:rsidRPr="008467D0">
        <w:t>ские рекомендации к комплекту наглядных пособий. — М., 2004.</w:t>
      </w:r>
    </w:p>
    <w:p w:rsidR="008467D0" w:rsidRPr="008467D0" w:rsidRDefault="008467D0" w:rsidP="003F5BAA">
      <w:pPr>
        <w:pStyle w:val="a3"/>
        <w:numPr>
          <w:ilvl w:val="0"/>
          <w:numId w:val="25"/>
        </w:numPr>
        <w:ind w:left="709" w:right="-144"/>
        <w:contextualSpacing w:val="0"/>
      </w:pPr>
      <w:r w:rsidRPr="008467D0">
        <w:rPr>
          <w:b/>
        </w:rPr>
        <w:t>Мещеряков В.Н.</w:t>
      </w:r>
      <w:r w:rsidRPr="008467D0">
        <w:t xml:space="preserve"> Жанры школьных сочинений: Теория и практика сочинения. — М., 1999.</w:t>
      </w:r>
    </w:p>
    <w:p w:rsidR="008467D0" w:rsidRPr="008467D0" w:rsidRDefault="008467D0" w:rsidP="003F5BAA">
      <w:pPr>
        <w:pStyle w:val="a3"/>
        <w:numPr>
          <w:ilvl w:val="0"/>
          <w:numId w:val="25"/>
        </w:numPr>
        <w:ind w:left="709" w:right="-144"/>
        <w:contextualSpacing w:val="0"/>
      </w:pPr>
      <w:r w:rsidRPr="008467D0">
        <w:rPr>
          <w:b/>
        </w:rPr>
        <w:t>Педагогическое речеведение:</w:t>
      </w:r>
      <w:r w:rsidRPr="008467D0">
        <w:t xml:space="preserve"> словарь-справочник/ сост. А.А. Князьков; под</w:t>
      </w:r>
      <w:proofErr w:type="gramStart"/>
      <w:r w:rsidRPr="008467D0">
        <w:t>.</w:t>
      </w:r>
      <w:proofErr w:type="gramEnd"/>
      <w:r w:rsidRPr="008467D0">
        <w:t xml:space="preserve"> </w:t>
      </w:r>
      <w:proofErr w:type="gramStart"/>
      <w:r w:rsidRPr="008467D0">
        <w:t>р</w:t>
      </w:r>
      <w:proofErr w:type="gramEnd"/>
      <w:r w:rsidRPr="008467D0">
        <w:t xml:space="preserve">ед. Т.А. Ладыженской и А.К. </w:t>
      </w:r>
      <w:proofErr w:type="spellStart"/>
      <w:r w:rsidRPr="008467D0">
        <w:t>Михальской</w:t>
      </w:r>
      <w:proofErr w:type="spellEnd"/>
      <w:r w:rsidRPr="008467D0">
        <w:t>. — М., 1998.</w:t>
      </w:r>
    </w:p>
    <w:p w:rsidR="008467D0" w:rsidRPr="008467D0" w:rsidRDefault="008467D0" w:rsidP="003F5BAA">
      <w:pPr>
        <w:pStyle w:val="a3"/>
        <w:numPr>
          <w:ilvl w:val="0"/>
          <w:numId w:val="25"/>
        </w:numPr>
        <w:ind w:left="709" w:right="-144"/>
        <w:contextualSpacing w:val="0"/>
      </w:pPr>
      <w:r w:rsidRPr="008467D0">
        <w:rPr>
          <w:b/>
        </w:rPr>
        <w:t xml:space="preserve">Меркин Г.С., Зыбина Т.М., </w:t>
      </w:r>
      <w:proofErr w:type="spellStart"/>
      <w:r w:rsidRPr="008467D0">
        <w:rPr>
          <w:b/>
        </w:rPr>
        <w:t>Максимчук</w:t>
      </w:r>
      <w:proofErr w:type="spellEnd"/>
      <w:r w:rsidRPr="008467D0">
        <w:rPr>
          <w:b/>
        </w:rPr>
        <w:t xml:space="preserve"> Н.А. и др</w:t>
      </w:r>
      <w:r w:rsidRPr="008467D0">
        <w:t>. Развитие речи. Выразительные средства художественной речи / под</w:t>
      </w:r>
      <w:proofErr w:type="gramStart"/>
      <w:r w:rsidRPr="008467D0">
        <w:t>.</w:t>
      </w:r>
      <w:proofErr w:type="gramEnd"/>
      <w:r w:rsidRPr="008467D0">
        <w:t xml:space="preserve"> </w:t>
      </w:r>
      <w:proofErr w:type="gramStart"/>
      <w:r w:rsidRPr="008467D0">
        <w:t>р</w:t>
      </w:r>
      <w:proofErr w:type="gramEnd"/>
      <w:r w:rsidRPr="008467D0">
        <w:t xml:space="preserve">ед. Г.С. </w:t>
      </w:r>
      <w:proofErr w:type="spellStart"/>
      <w:r w:rsidRPr="008467D0">
        <w:t>Меркина</w:t>
      </w:r>
      <w:proofErr w:type="spellEnd"/>
      <w:r w:rsidRPr="008467D0">
        <w:t>, Т.М. Зыбиной. — М., 2005.</w:t>
      </w:r>
    </w:p>
    <w:p w:rsidR="008467D0" w:rsidRPr="008467D0" w:rsidRDefault="008467D0" w:rsidP="003F5BAA">
      <w:pPr>
        <w:pStyle w:val="a3"/>
        <w:numPr>
          <w:ilvl w:val="0"/>
          <w:numId w:val="25"/>
        </w:numPr>
        <w:ind w:left="709" w:right="-144"/>
        <w:contextualSpacing w:val="0"/>
      </w:pPr>
      <w:r w:rsidRPr="008467D0">
        <w:rPr>
          <w:b/>
        </w:rPr>
        <w:t>Розенталь Д.Э.</w:t>
      </w:r>
      <w:r w:rsidRPr="008467D0">
        <w:t xml:space="preserve"> Справочник по пунктуации. — М., 1984.</w:t>
      </w:r>
    </w:p>
    <w:p w:rsidR="008467D0" w:rsidRPr="008467D0" w:rsidRDefault="008467D0" w:rsidP="003F5BAA">
      <w:pPr>
        <w:pStyle w:val="a3"/>
        <w:numPr>
          <w:ilvl w:val="0"/>
          <w:numId w:val="25"/>
        </w:numPr>
        <w:ind w:left="709" w:right="-144"/>
        <w:contextualSpacing w:val="0"/>
      </w:pPr>
      <w:r w:rsidRPr="008467D0">
        <w:rPr>
          <w:b/>
        </w:rPr>
        <w:t>Розенталь Д.Э.</w:t>
      </w:r>
      <w:r w:rsidRPr="008467D0">
        <w:t xml:space="preserve"> Справочник по русскому языку: Практическая стилистика. — М., 2004.</w:t>
      </w:r>
    </w:p>
    <w:p w:rsidR="008467D0" w:rsidRPr="008467D0" w:rsidRDefault="008467D0" w:rsidP="003F5BAA">
      <w:pPr>
        <w:pStyle w:val="a3"/>
        <w:numPr>
          <w:ilvl w:val="0"/>
          <w:numId w:val="25"/>
        </w:numPr>
        <w:ind w:left="709" w:right="-144"/>
        <w:contextualSpacing w:val="0"/>
      </w:pPr>
      <w:r w:rsidRPr="008467D0">
        <w:rPr>
          <w:b/>
        </w:rPr>
        <w:t>Русские писатели о языке</w:t>
      </w:r>
      <w:r w:rsidRPr="008467D0">
        <w:t>: хрестоматия / авт.-сост. Е.М. Виноградова и др.; под</w:t>
      </w:r>
      <w:proofErr w:type="gramStart"/>
      <w:r w:rsidRPr="008467D0">
        <w:t>.</w:t>
      </w:r>
      <w:proofErr w:type="gramEnd"/>
      <w:r w:rsidRPr="008467D0">
        <w:t xml:space="preserve"> </w:t>
      </w:r>
      <w:proofErr w:type="gramStart"/>
      <w:r w:rsidRPr="008467D0">
        <w:t>р</w:t>
      </w:r>
      <w:proofErr w:type="gramEnd"/>
      <w:r w:rsidRPr="008467D0">
        <w:t>ед. Н.А. Николиной. — М., 2004.</w:t>
      </w:r>
    </w:p>
    <w:p w:rsidR="008467D0" w:rsidRPr="008467D0" w:rsidRDefault="008467D0" w:rsidP="003F5BAA">
      <w:pPr>
        <w:pStyle w:val="a3"/>
        <w:numPr>
          <w:ilvl w:val="0"/>
          <w:numId w:val="25"/>
        </w:numPr>
        <w:ind w:left="709" w:right="-144"/>
        <w:contextualSpacing w:val="0"/>
      </w:pPr>
      <w:r w:rsidRPr="008467D0">
        <w:rPr>
          <w:b/>
        </w:rPr>
        <w:lastRenderedPageBreak/>
        <w:t>Сборник нормативных документов</w:t>
      </w:r>
      <w:r w:rsidRPr="008467D0">
        <w:t>: Русский язык / сост. Э.Д. Днепров, А.Г. Аркад</w:t>
      </w:r>
      <w:r w:rsidRPr="008467D0">
        <w:t>ь</w:t>
      </w:r>
      <w:r w:rsidRPr="008467D0">
        <w:t>ев. — М., 2004.</w:t>
      </w:r>
    </w:p>
    <w:p w:rsidR="008467D0" w:rsidRPr="008467D0" w:rsidRDefault="008467D0" w:rsidP="003F5BAA">
      <w:pPr>
        <w:pStyle w:val="a3"/>
        <w:numPr>
          <w:ilvl w:val="0"/>
          <w:numId w:val="25"/>
        </w:numPr>
        <w:ind w:left="709" w:right="-144"/>
        <w:contextualSpacing w:val="0"/>
      </w:pPr>
      <w:r w:rsidRPr="008467D0">
        <w:rPr>
          <w:b/>
        </w:rPr>
        <w:t>Солганик Г.Я.</w:t>
      </w:r>
      <w:r w:rsidRPr="008467D0">
        <w:t xml:space="preserve"> Стилистика текста. — М., 1997.</w:t>
      </w:r>
    </w:p>
    <w:p w:rsidR="008467D0" w:rsidRPr="008467D0" w:rsidRDefault="008467D0" w:rsidP="003F5BAA">
      <w:pPr>
        <w:pStyle w:val="a3"/>
        <w:numPr>
          <w:ilvl w:val="0"/>
          <w:numId w:val="25"/>
        </w:numPr>
        <w:ind w:left="709" w:right="-144"/>
        <w:contextualSpacing w:val="0"/>
      </w:pPr>
      <w:r w:rsidRPr="008467D0">
        <w:rPr>
          <w:b/>
        </w:rPr>
        <w:t>Формановская Н.И.</w:t>
      </w:r>
      <w:r w:rsidRPr="008467D0">
        <w:t xml:space="preserve"> Речевой этикет и культура общения. — М., 1989.</w:t>
      </w:r>
    </w:p>
    <w:p w:rsidR="008467D0" w:rsidRDefault="008467D0" w:rsidP="00604193">
      <w:pPr>
        <w:pStyle w:val="a3"/>
        <w:ind w:left="851" w:right="-144"/>
        <w:contextualSpacing w:val="0"/>
      </w:pPr>
    </w:p>
    <w:p w:rsidR="008467D0" w:rsidRPr="00B57D9D" w:rsidRDefault="00604193" w:rsidP="003F5BAA">
      <w:pPr>
        <w:pStyle w:val="a3"/>
        <w:numPr>
          <w:ilvl w:val="0"/>
          <w:numId w:val="3"/>
        </w:numPr>
        <w:ind w:right="-144"/>
        <w:contextualSpacing w:val="0"/>
        <w:rPr>
          <w:u w:val="single"/>
        </w:rPr>
      </w:pPr>
      <w:r w:rsidRPr="00B57D9D">
        <w:rPr>
          <w:b/>
          <w:u w:val="single"/>
        </w:rPr>
        <w:t>Дополнительная л</w:t>
      </w:r>
      <w:r w:rsidR="008467D0" w:rsidRPr="00B57D9D">
        <w:rPr>
          <w:b/>
          <w:u w:val="single"/>
        </w:rPr>
        <w:t>итература для учащихся:</w:t>
      </w:r>
    </w:p>
    <w:p w:rsidR="008467D0" w:rsidRPr="008467D0" w:rsidRDefault="008467D0" w:rsidP="003F5BAA">
      <w:pPr>
        <w:pStyle w:val="a3"/>
        <w:numPr>
          <w:ilvl w:val="0"/>
          <w:numId w:val="26"/>
        </w:numPr>
        <w:ind w:left="709"/>
        <w:contextualSpacing w:val="0"/>
      </w:pPr>
      <w:proofErr w:type="spellStart"/>
      <w:r w:rsidRPr="008467D0">
        <w:rPr>
          <w:b/>
        </w:rPr>
        <w:t>Арсирий</w:t>
      </w:r>
      <w:proofErr w:type="spellEnd"/>
      <w:r w:rsidRPr="008467D0">
        <w:rPr>
          <w:b/>
        </w:rPr>
        <w:t xml:space="preserve"> А.Т.</w:t>
      </w:r>
      <w:r w:rsidRPr="008467D0">
        <w:t xml:space="preserve"> Занимательные материалы по русскому языку. — М., 1995.</w:t>
      </w:r>
    </w:p>
    <w:p w:rsidR="008467D0" w:rsidRPr="008467D0" w:rsidRDefault="008467D0" w:rsidP="003F5BAA">
      <w:pPr>
        <w:pStyle w:val="a3"/>
        <w:numPr>
          <w:ilvl w:val="0"/>
          <w:numId w:val="26"/>
        </w:numPr>
        <w:ind w:left="709"/>
        <w:contextualSpacing w:val="0"/>
      </w:pPr>
      <w:r w:rsidRPr="008467D0">
        <w:rPr>
          <w:b/>
        </w:rPr>
        <w:t>Баранов М.Т.</w:t>
      </w:r>
      <w:r w:rsidRPr="008467D0">
        <w:t xml:space="preserve"> Школьный орфографический словарь русского языка.</w:t>
      </w:r>
    </w:p>
    <w:p w:rsidR="008467D0" w:rsidRPr="008467D0" w:rsidRDefault="008467D0" w:rsidP="003F5BAA">
      <w:pPr>
        <w:pStyle w:val="a3"/>
        <w:numPr>
          <w:ilvl w:val="0"/>
          <w:numId w:val="26"/>
        </w:numPr>
        <w:ind w:left="709"/>
        <w:contextualSpacing w:val="0"/>
      </w:pPr>
      <w:r w:rsidRPr="008467D0">
        <w:rPr>
          <w:b/>
        </w:rPr>
        <w:t>Баранов М.Т.</w:t>
      </w:r>
      <w:r w:rsidRPr="008467D0">
        <w:t xml:space="preserve"> Школьный словарь образования слов русского языка русского языка.</w:t>
      </w:r>
    </w:p>
    <w:p w:rsidR="008467D0" w:rsidRPr="008467D0" w:rsidRDefault="008467D0" w:rsidP="003F5BAA">
      <w:pPr>
        <w:pStyle w:val="a3"/>
        <w:numPr>
          <w:ilvl w:val="0"/>
          <w:numId w:val="26"/>
        </w:numPr>
        <w:ind w:left="709"/>
        <w:contextualSpacing w:val="0"/>
      </w:pPr>
      <w:r w:rsidRPr="008467D0">
        <w:rPr>
          <w:b/>
        </w:rPr>
        <w:t xml:space="preserve">Баранов М.Т., </w:t>
      </w:r>
      <w:proofErr w:type="spellStart"/>
      <w:r w:rsidRPr="008467D0">
        <w:rPr>
          <w:b/>
        </w:rPr>
        <w:t>Костяева</w:t>
      </w:r>
      <w:proofErr w:type="spellEnd"/>
      <w:r w:rsidRPr="008467D0">
        <w:rPr>
          <w:b/>
        </w:rPr>
        <w:t xml:space="preserve"> Т.А., Прудникова А.В.</w:t>
      </w:r>
      <w:r w:rsidRPr="008467D0">
        <w:t xml:space="preserve"> Русский язык: справочные матери</w:t>
      </w:r>
      <w:r w:rsidRPr="008467D0">
        <w:t>а</w:t>
      </w:r>
      <w:r w:rsidRPr="008467D0">
        <w:t>лы: учеб</w:t>
      </w:r>
      <w:proofErr w:type="gramStart"/>
      <w:r w:rsidRPr="008467D0">
        <w:t>.</w:t>
      </w:r>
      <w:proofErr w:type="gramEnd"/>
      <w:r w:rsidRPr="008467D0">
        <w:t xml:space="preserve"> </w:t>
      </w:r>
      <w:proofErr w:type="gramStart"/>
      <w:r w:rsidRPr="008467D0">
        <w:t>п</w:t>
      </w:r>
      <w:proofErr w:type="gramEnd"/>
      <w:r w:rsidRPr="008467D0">
        <w:t>особие для учащихся. — М.: Просвещение, 1987.</w:t>
      </w:r>
    </w:p>
    <w:p w:rsidR="008467D0" w:rsidRPr="008467D0" w:rsidRDefault="008467D0" w:rsidP="003F5BAA">
      <w:pPr>
        <w:pStyle w:val="a3"/>
        <w:numPr>
          <w:ilvl w:val="0"/>
          <w:numId w:val="26"/>
        </w:numPr>
        <w:ind w:left="709"/>
        <w:contextualSpacing w:val="0"/>
      </w:pPr>
      <w:proofErr w:type="spellStart"/>
      <w:r w:rsidRPr="008467D0">
        <w:rPr>
          <w:b/>
        </w:rPr>
        <w:t>Вартаньян</w:t>
      </w:r>
      <w:proofErr w:type="spellEnd"/>
      <w:r w:rsidRPr="008467D0">
        <w:rPr>
          <w:b/>
        </w:rPr>
        <w:t xml:space="preserve"> Э.А.</w:t>
      </w:r>
      <w:r w:rsidRPr="008467D0">
        <w:t xml:space="preserve"> Путешествие в слово. — М., 1987.</w:t>
      </w:r>
    </w:p>
    <w:p w:rsidR="008467D0" w:rsidRPr="008467D0" w:rsidRDefault="008467D0" w:rsidP="003F5BAA">
      <w:pPr>
        <w:pStyle w:val="a3"/>
        <w:numPr>
          <w:ilvl w:val="0"/>
          <w:numId w:val="26"/>
        </w:numPr>
        <w:ind w:left="709"/>
        <w:contextualSpacing w:val="0"/>
      </w:pPr>
      <w:proofErr w:type="spellStart"/>
      <w:r w:rsidRPr="008467D0">
        <w:rPr>
          <w:b/>
        </w:rPr>
        <w:t>Граник</w:t>
      </w:r>
      <w:proofErr w:type="spellEnd"/>
      <w:r w:rsidRPr="008467D0">
        <w:rPr>
          <w:b/>
        </w:rPr>
        <w:t xml:space="preserve"> Г.Г.</w:t>
      </w:r>
      <w:r w:rsidRPr="008467D0">
        <w:t xml:space="preserve"> Секреты орфографии. — М., 1994.</w:t>
      </w:r>
    </w:p>
    <w:p w:rsidR="008467D0" w:rsidRPr="008467D0" w:rsidRDefault="008467D0" w:rsidP="003F5BAA">
      <w:pPr>
        <w:pStyle w:val="a3"/>
        <w:numPr>
          <w:ilvl w:val="0"/>
          <w:numId w:val="26"/>
        </w:numPr>
        <w:ind w:left="709"/>
        <w:contextualSpacing w:val="0"/>
      </w:pPr>
      <w:proofErr w:type="spellStart"/>
      <w:r w:rsidRPr="008467D0">
        <w:rPr>
          <w:b/>
        </w:rPr>
        <w:t>Граник</w:t>
      </w:r>
      <w:proofErr w:type="spellEnd"/>
      <w:r w:rsidRPr="008467D0">
        <w:rPr>
          <w:b/>
        </w:rPr>
        <w:t xml:space="preserve"> Г.Г., Бондаренко С.М., Концевая Л.А. и др.</w:t>
      </w:r>
      <w:r w:rsidRPr="008467D0">
        <w:t xml:space="preserve"> Речь, язык и секреты пункту</w:t>
      </w:r>
      <w:r w:rsidRPr="008467D0">
        <w:t>а</w:t>
      </w:r>
      <w:r w:rsidRPr="008467D0">
        <w:t>ции: книга для учащихся. — М., 1995.</w:t>
      </w:r>
    </w:p>
    <w:p w:rsidR="008467D0" w:rsidRPr="008467D0" w:rsidRDefault="008467D0" w:rsidP="003F5BAA">
      <w:pPr>
        <w:pStyle w:val="a3"/>
        <w:numPr>
          <w:ilvl w:val="0"/>
          <w:numId w:val="26"/>
        </w:numPr>
        <w:ind w:left="709"/>
        <w:contextualSpacing w:val="0"/>
      </w:pPr>
      <w:r w:rsidRPr="008467D0">
        <w:rPr>
          <w:b/>
        </w:rPr>
        <w:t>Даль В.И.</w:t>
      </w:r>
      <w:r w:rsidRPr="008467D0">
        <w:t xml:space="preserve"> Толковый словарь живого великорусского языка: тт.</w:t>
      </w:r>
      <w:r w:rsidRPr="008467D0">
        <w:rPr>
          <w:lang w:val="en-US"/>
        </w:rPr>
        <w:t>I</w:t>
      </w:r>
      <w:r w:rsidRPr="008467D0">
        <w:t xml:space="preserve"> - </w:t>
      </w:r>
      <w:r w:rsidRPr="008467D0">
        <w:rPr>
          <w:lang w:val="en-US"/>
        </w:rPr>
        <w:t>IV</w:t>
      </w:r>
      <w:r w:rsidRPr="008467D0">
        <w:t>.</w:t>
      </w:r>
    </w:p>
    <w:p w:rsidR="008467D0" w:rsidRPr="008467D0" w:rsidRDefault="008467D0" w:rsidP="003F5BAA">
      <w:pPr>
        <w:pStyle w:val="a3"/>
        <w:numPr>
          <w:ilvl w:val="0"/>
          <w:numId w:val="26"/>
        </w:numPr>
        <w:ind w:left="709"/>
        <w:contextualSpacing w:val="0"/>
      </w:pPr>
      <w:r w:rsidRPr="008467D0">
        <w:rPr>
          <w:b/>
        </w:rPr>
        <w:t>Кодухов В.В.</w:t>
      </w:r>
      <w:r w:rsidRPr="008467D0">
        <w:t xml:space="preserve"> Рассказы о синонимах. — М., 1984.</w:t>
      </w:r>
    </w:p>
    <w:p w:rsidR="008467D0" w:rsidRPr="008467D0" w:rsidRDefault="008467D0" w:rsidP="003F5BAA">
      <w:pPr>
        <w:pStyle w:val="a3"/>
        <w:numPr>
          <w:ilvl w:val="0"/>
          <w:numId w:val="26"/>
        </w:numPr>
        <w:ind w:left="709"/>
        <w:contextualSpacing w:val="0"/>
      </w:pPr>
      <w:r w:rsidRPr="008467D0">
        <w:rPr>
          <w:b/>
        </w:rPr>
        <w:t>Лекант П.А., Леденева В.В.</w:t>
      </w:r>
      <w:r w:rsidRPr="008467D0">
        <w:t xml:space="preserve"> Школьный орфоэпический словарь русского языка.</w:t>
      </w:r>
    </w:p>
    <w:p w:rsidR="008467D0" w:rsidRPr="008467D0" w:rsidRDefault="008467D0" w:rsidP="003F5BAA">
      <w:pPr>
        <w:pStyle w:val="a3"/>
        <w:numPr>
          <w:ilvl w:val="0"/>
          <w:numId w:val="26"/>
        </w:numPr>
        <w:ind w:left="709"/>
        <w:contextualSpacing w:val="0"/>
      </w:pPr>
      <w:r w:rsidRPr="008467D0">
        <w:rPr>
          <w:b/>
        </w:rPr>
        <w:t>Львов М.Р.</w:t>
      </w:r>
      <w:r w:rsidRPr="008467D0">
        <w:t xml:space="preserve"> Школьный словарь антонимов русского языка</w:t>
      </w:r>
    </w:p>
    <w:p w:rsidR="008467D0" w:rsidRPr="008467D0" w:rsidRDefault="008467D0" w:rsidP="003F5BAA">
      <w:pPr>
        <w:pStyle w:val="a3"/>
        <w:numPr>
          <w:ilvl w:val="0"/>
          <w:numId w:val="26"/>
        </w:numPr>
        <w:ind w:left="709"/>
        <w:contextualSpacing w:val="0"/>
      </w:pPr>
      <w:r w:rsidRPr="008467D0">
        <w:rPr>
          <w:b/>
        </w:rPr>
        <w:t>Львова С.И.</w:t>
      </w:r>
      <w:r w:rsidRPr="008467D0">
        <w:t xml:space="preserve"> Там, где кончается слово... (О слитных, дефисных и раздельных напис</w:t>
      </w:r>
      <w:r w:rsidRPr="008467D0">
        <w:t>а</w:t>
      </w:r>
      <w:r w:rsidRPr="008467D0">
        <w:t>ниях). — М., 1991.</w:t>
      </w:r>
    </w:p>
    <w:p w:rsidR="008467D0" w:rsidRPr="008467D0" w:rsidRDefault="008467D0" w:rsidP="003F5BAA">
      <w:pPr>
        <w:pStyle w:val="a3"/>
        <w:numPr>
          <w:ilvl w:val="0"/>
          <w:numId w:val="26"/>
        </w:numPr>
        <w:ind w:left="709"/>
        <w:contextualSpacing w:val="0"/>
      </w:pPr>
      <w:r w:rsidRPr="008467D0">
        <w:rPr>
          <w:b/>
        </w:rPr>
        <w:t>Львова С.И</w:t>
      </w:r>
      <w:r w:rsidRPr="008467D0">
        <w:t>. "Позвольте пригласить вас...", или Речевой этикет. — М., 2006.</w:t>
      </w:r>
    </w:p>
    <w:p w:rsidR="008467D0" w:rsidRPr="008467D0" w:rsidRDefault="008467D0" w:rsidP="003F5BAA">
      <w:pPr>
        <w:pStyle w:val="a3"/>
        <w:numPr>
          <w:ilvl w:val="0"/>
          <w:numId w:val="26"/>
        </w:numPr>
        <w:ind w:left="709"/>
        <w:contextualSpacing w:val="0"/>
      </w:pPr>
      <w:r w:rsidRPr="008467D0">
        <w:rPr>
          <w:b/>
        </w:rPr>
        <w:t>Люстрова З.Н., Скворцов Л.И., Дерягин В.Я.</w:t>
      </w:r>
      <w:r w:rsidRPr="008467D0">
        <w:t xml:space="preserve"> Беседы о русском слове. — М.: Зн</w:t>
      </w:r>
      <w:r w:rsidRPr="008467D0">
        <w:t>а</w:t>
      </w:r>
      <w:r w:rsidRPr="008467D0">
        <w:t>ние, 1978.</w:t>
      </w:r>
    </w:p>
    <w:p w:rsidR="008467D0" w:rsidRPr="008467D0" w:rsidRDefault="008467D0" w:rsidP="003F5BAA">
      <w:pPr>
        <w:pStyle w:val="a3"/>
        <w:numPr>
          <w:ilvl w:val="0"/>
          <w:numId w:val="26"/>
        </w:numPr>
        <w:ind w:left="709"/>
        <w:contextualSpacing w:val="0"/>
      </w:pPr>
      <w:r w:rsidRPr="008467D0">
        <w:rPr>
          <w:b/>
        </w:rPr>
        <w:t>Милославский И.</w:t>
      </w:r>
      <w:proofErr w:type="gramStart"/>
      <w:r w:rsidRPr="008467D0">
        <w:rPr>
          <w:b/>
        </w:rPr>
        <w:t>Г.</w:t>
      </w:r>
      <w:proofErr w:type="gramEnd"/>
      <w:r w:rsidRPr="008467D0">
        <w:t xml:space="preserve"> Зачем нужна грамматика? — М., 1988.</w:t>
      </w:r>
    </w:p>
    <w:p w:rsidR="008467D0" w:rsidRPr="008467D0" w:rsidRDefault="008467D0" w:rsidP="003F5BAA">
      <w:pPr>
        <w:pStyle w:val="a3"/>
        <w:numPr>
          <w:ilvl w:val="0"/>
          <w:numId w:val="26"/>
        </w:numPr>
        <w:ind w:left="709"/>
        <w:contextualSpacing w:val="0"/>
      </w:pPr>
      <w:r w:rsidRPr="008467D0">
        <w:rPr>
          <w:b/>
        </w:rPr>
        <w:t>Откупщиков Ю.Н.</w:t>
      </w:r>
      <w:r w:rsidRPr="008467D0">
        <w:t xml:space="preserve"> К истокам слова: Рассказы о науке этимологии. — М., 1986.</w:t>
      </w:r>
    </w:p>
    <w:p w:rsidR="008467D0" w:rsidRPr="008467D0" w:rsidRDefault="008467D0" w:rsidP="003F5BAA">
      <w:pPr>
        <w:pStyle w:val="a3"/>
        <w:numPr>
          <w:ilvl w:val="0"/>
          <w:numId w:val="26"/>
        </w:numPr>
        <w:ind w:left="709"/>
        <w:contextualSpacing w:val="0"/>
      </w:pPr>
      <w:r w:rsidRPr="008467D0">
        <w:rPr>
          <w:b/>
        </w:rPr>
        <w:t>Панов Б.Н., Текучев А.В.</w:t>
      </w:r>
      <w:r w:rsidRPr="008467D0">
        <w:t xml:space="preserve"> Школьный грамматико-орфографический словарь русск</w:t>
      </w:r>
      <w:r w:rsidRPr="008467D0">
        <w:t>о</w:t>
      </w:r>
      <w:r w:rsidRPr="008467D0">
        <w:t>го языка.</w:t>
      </w:r>
    </w:p>
    <w:p w:rsidR="008467D0" w:rsidRPr="008467D0" w:rsidRDefault="008467D0" w:rsidP="003F5BAA">
      <w:pPr>
        <w:pStyle w:val="a3"/>
        <w:numPr>
          <w:ilvl w:val="0"/>
          <w:numId w:val="26"/>
        </w:numPr>
        <w:ind w:left="709"/>
        <w:contextualSpacing w:val="0"/>
      </w:pPr>
      <w:r w:rsidRPr="008467D0">
        <w:rPr>
          <w:b/>
        </w:rPr>
        <w:t>Потиха З.А.</w:t>
      </w:r>
      <w:r w:rsidRPr="008467D0">
        <w:t xml:space="preserve"> Школьный словарь строения слов русского языка.</w:t>
      </w:r>
    </w:p>
    <w:p w:rsidR="008467D0" w:rsidRPr="008467D0" w:rsidRDefault="008467D0" w:rsidP="003F5BAA">
      <w:pPr>
        <w:pStyle w:val="a3"/>
        <w:numPr>
          <w:ilvl w:val="0"/>
          <w:numId w:val="26"/>
        </w:numPr>
        <w:ind w:left="709"/>
        <w:contextualSpacing w:val="0"/>
      </w:pPr>
      <w:r w:rsidRPr="008467D0">
        <w:rPr>
          <w:b/>
        </w:rPr>
        <w:t>Розенталь Д.Э., Теленкова М.А.</w:t>
      </w:r>
      <w:r w:rsidRPr="008467D0">
        <w:t xml:space="preserve"> Словарь лингвистических терминов. — М., 1985.</w:t>
      </w:r>
    </w:p>
    <w:p w:rsidR="008467D0" w:rsidRPr="008467D0" w:rsidRDefault="008467D0" w:rsidP="003F5BAA">
      <w:pPr>
        <w:pStyle w:val="a3"/>
        <w:numPr>
          <w:ilvl w:val="0"/>
          <w:numId w:val="26"/>
        </w:numPr>
        <w:ind w:left="709"/>
        <w:contextualSpacing w:val="0"/>
      </w:pPr>
      <w:r w:rsidRPr="008467D0">
        <w:rPr>
          <w:b/>
        </w:rPr>
        <w:t>Скворцов Л.И.</w:t>
      </w:r>
      <w:r w:rsidRPr="008467D0">
        <w:t xml:space="preserve"> Экология слова, или Поговорим о русской речи. — М., 1998.</w:t>
      </w:r>
    </w:p>
    <w:p w:rsidR="008467D0" w:rsidRPr="008467D0" w:rsidRDefault="008467D0" w:rsidP="003F5BAA">
      <w:pPr>
        <w:pStyle w:val="a3"/>
        <w:numPr>
          <w:ilvl w:val="0"/>
          <w:numId w:val="26"/>
        </w:numPr>
        <w:ind w:left="709"/>
        <w:contextualSpacing w:val="0"/>
      </w:pPr>
      <w:r w:rsidRPr="008467D0">
        <w:rPr>
          <w:b/>
        </w:rPr>
        <w:t>Солганик Г.Я.</w:t>
      </w:r>
      <w:r w:rsidRPr="008467D0">
        <w:t xml:space="preserve"> От слова к тесту. — М., 1993.</w:t>
      </w:r>
    </w:p>
    <w:p w:rsidR="008467D0" w:rsidRPr="008467D0" w:rsidRDefault="008467D0" w:rsidP="003F5BAA">
      <w:pPr>
        <w:pStyle w:val="a3"/>
        <w:numPr>
          <w:ilvl w:val="0"/>
          <w:numId w:val="26"/>
        </w:numPr>
        <w:ind w:left="709"/>
        <w:contextualSpacing w:val="0"/>
      </w:pPr>
      <w:r w:rsidRPr="008467D0">
        <w:rPr>
          <w:b/>
        </w:rPr>
        <w:t>Тихонов А.Н.</w:t>
      </w:r>
      <w:r w:rsidRPr="008467D0">
        <w:t xml:space="preserve"> Школьный словообразовательный словарь русского языка.</w:t>
      </w:r>
    </w:p>
    <w:p w:rsidR="008467D0" w:rsidRPr="008467D0" w:rsidRDefault="008467D0" w:rsidP="003F5BAA">
      <w:pPr>
        <w:pStyle w:val="a3"/>
        <w:numPr>
          <w:ilvl w:val="0"/>
          <w:numId w:val="26"/>
        </w:numPr>
        <w:ind w:left="709"/>
        <w:contextualSpacing w:val="0"/>
      </w:pPr>
      <w:r w:rsidRPr="008467D0">
        <w:rPr>
          <w:b/>
        </w:rPr>
        <w:t>Успенский Л.В.</w:t>
      </w:r>
      <w:r w:rsidRPr="008467D0">
        <w:t xml:space="preserve"> Слово о словах. — М., 1997.</w:t>
      </w:r>
    </w:p>
    <w:p w:rsidR="008467D0" w:rsidRPr="008467D0" w:rsidRDefault="008467D0" w:rsidP="003F5BAA">
      <w:pPr>
        <w:pStyle w:val="a3"/>
        <w:numPr>
          <w:ilvl w:val="0"/>
          <w:numId w:val="26"/>
        </w:numPr>
        <w:ind w:left="709"/>
        <w:contextualSpacing w:val="0"/>
      </w:pPr>
      <w:r w:rsidRPr="008467D0">
        <w:rPr>
          <w:b/>
        </w:rPr>
        <w:t>Чеснокова Л.Д.</w:t>
      </w:r>
      <w:r w:rsidRPr="008467D0">
        <w:t xml:space="preserve"> На берегах Лингвистики: занимательный задачник по русскому яз</w:t>
      </w:r>
      <w:r w:rsidRPr="008467D0">
        <w:t>ы</w:t>
      </w:r>
      <w:r w:rsidRPr="008467D0">
        <w:t>ку. — М., 1998.</w:t>
      </w:r>
    </w:p>
    <w:p w:rsidR="008467D0" w:rsidRPr="008467D0" w:rsidRDefault="008467D0" w:rsidP="003F5BAA">
      <w:pPr>
        <w:pStyle w:val="a3"/>
        <w:numPr>
          <w:ilvl w:val="0"/>
          <w:numId w:val="26"/>
        </w:numPr>
        <w:ind w:left="709"/>
        <w:contextualSpacing w:val="0"/>
      </w:pPr>
      <w:r w:rsidRPr="008467D0">
        <w:rPr>
          <w:b/>
        </w:rPr>
        <w:t>Шанский Н.М.</w:t>
      </w:r>
      <w:r w:rsidRPr="008467D0">
        <w:t xml:space="preserve"> Художественный текст под лингвистическим микроскопом. — М., 1986.</w:t>
      </w:r>
    </w:p>
    <w:p w:rsidR="008467D0" w:rsidRPr="008467D0" w:rsidRDefault="008467D0" w:rsidP="003F5BAA">
      <w:pPr>
        <w:pStyle w:val="a3"/>
        <w:numPr>
          <w:ilvl w:val="0"/>
          <w:numId w:val="26"/>
        </w:numPr>
        <w:ind w:left="709"/>
        <w:contextualSpacing w:val="0"/>
      </w:pPr>
      <w:r w:rsidRPr="008467D0">
        <w:rPr>
          <w:b/>
        </w:rPr>
        <w:t>Шанский Н.М.</w:t>
      </w:r>
      <w:r w:rsidRPr="008467D0">
        <w:t xml:space="preserve"> Лингвистические детективы. — М., 2002.</w:t>
      </w:r>
    </w:p>
    <w:p w:rsidR="008467D0" w:rsidRPr="008467D0" w:rsidRDefault="008467D0" w:rsidP="003F5BAA">
      <w:pPr>
        <w:pStyle w:val="a3"/>
        <w:numPr>
          <w:ilvl w:val="0"/>
          <w:numId w:val="26"/>
        </w:numPr>
        <w:ind w:left="709"/>
        <w:contextualSpacing w:val="0"/>
      </w:pPr>
      <w:r w:rsidRPr="008467D0">
        <w:rPr>
          <w:b/>
        </w:rPr>
        <w:t>Ушаков Д.Н., Крючков С.Е.</w:t>
      </w:r>
      <w:r w:rsidRPr="008467D0">
        <w:t xml:space="preserve"> Орфографический словарь. — М.,2006.</w:t>
      </w:r>
    </w:p>
    <w:p w:rsidR="008467D0" w:rsidRPr="008467D0" w:rsidRDefault="008467D0" w:rsidP="003F5BAA">
      <w:pPr>
        <w:pStyle w:val="a3"/>
        <w:numPr>
          <w:ilvl w:val="0"/>
          <w:numId w:val="26"/>
        </w:numPr>
        <w:ind w:left="709"/>
        <w:contextualSpacing w:val="0"/>
      </w:pPr>
      <w:r w:rsidRPr="008467D0">
        <w:rPr>
          <w:b/>
        </w:rPr>
        <w:t>Фёдоров А.И.</w:t>
      </w:r>
      <w:r w:rsidRPr="008467D0">
        <w:t xml:space="preserve"> Фразеологический словарь русского литературного языка. — М., 1998. — Т.1,2.</w:t>
      </w:r>
    </w:p>
    <w:p w:rsidR="008467D0" w:rsidRPr="008467D0" w:rsidRDefault="008467D0" w:rsidP="003F5BAA">
      <w:pPr>
        <w:pStyle w:val="a3"/>
        <w:numPr>
          <w:ilvl w:val="0"/>
          <w:numId w:val="26"/>
        </w:numPr>
        <w:ind w:left="709"/>
        <w:contextualSpacing w:val="0"/>
      </w:pPr>
      <w:r w:rsidRPr="008467D0">
        <w:rPr>
          <w:b/>
        </w:rPr>
        <w:t>Через дефис, слитно или раздельно?</w:t>
      </w:r>
      <w:r w:rsidRPr="008467D0">
        <w:t xml:space="preserve"> Словарь-справочник русского языка / сост. В.В. Бурцева. — М., 2006.</w:t>
      </w:r>
    </w:p>
    <w:p w:rsidR="008467D0" w:rsidRPr="008467D0" w:rsidRDefault="008467D0" w:rsidP="003F5BAA">
      <w:pPr>
        <w:pStyle w:val="a3"/>
        <w:numPr>
          <w:ilvl w:val="0"/>
          <w:numId w:val="26"/>
        </w:numPr>
        <w:ind w:left="709"/>
        <w:contextualSpacing w:val="0"/>
      </w:pPr>
      <w:r w:rsidRPr="008467D0">
        <w:rPr>
          <w:b/>
        </w:rPr>
        <w:t>Чеснокова Л.Д., Бертякова А.Н.</w:t>
      </w:r>
      <w:r w:rsidRPr="008467D0">
        <w:t xml:space="preserve"> Новый школьный орфографический словарь ру</w:t>
      </w:r>
      <w:r w:rsidRPr="008467D0">
        <w:t>с</w:t>
      </w:r>
      <w:r w:rsidRPr="008467D0">
        <w:t>ского языка: Грамматические формы слов. Орфограммы. Правила и примеры/ под</w:t>
      </w:r>
      <w:proofErr w:type="gramStart"/>
      <w:r w:rsidRPr="008467D0">
        <w:t>.</w:t>
      </w:r>
      <w:proofErr w:type="gramEnd"/>
      <w:r w:rsidRPr="008467D0">
        <w:t xml:space="preserve"> </w:t>
      </w:r>
      <w:proofErr w:type="gramStart"/>
      <w:r w:rsidRPr="008467D0">
        <w:t>р</w:t>
      </w:r>
      <w:proofErr w:type="gramEnd"/>
      <w:r w:rsidRPr="008467D0">
        <w:t>ед. Л.Д. Чесноковой. — М., 2000.</w:t>
      </w:r>
    </w:p>
    <w:p w:rsidR="008467D0" w:rsidRPr="008467D0" w:rsidRDefault="008467D0" w:rsidP="003F5BAA">
      <w:pPr>
        <w:pStyle w:val="a3"/>
        <w:numPr>
          <w:ilvl w:val="0"/>
          <w:numId w:val="26"/>
        </w:numPr>
        <w:ind w:left="709"/>
        <w:contextualSpacing w:val="0"/>
      </w:pPr>
      <w:r w:rsidRPr="008467D0">
        <w:rPr>
          <w:b/>
        </w:rPr>
        <w:t>Чеснокова Л.Д., Чесноков С.П.</w:t>
      </w:r>
      <w:r w:rsidRPr="008467D0">
        <w:t xml:space="preserve"> Школьный словарь строения и измерения слов ру</w:t>
      </w:r>
      <w:r w:rsidRPr="008467D0">
        <w:t>с</w:t>
      </w:r>
      <w:r w:rsidRPr="008467D0">
        <w:t>ского языка. — М., 2005.</w:t>
      </w:r>
    </w:p>
    <w:p w:rsidR="008467D0" w:rsidRPr="008467D0" w:rsidRDefault="008467D0" w:rsidP="003F5BAA">
      <w:pPr>
        <w:pStyle w:val="a3"/>
        <w:numPr>
          <w:ilvl w:val="0"/>
          <w:numId w:val="26"/>
        </w:numPr>
        <w:ind w:left="709"/>
        <w:contextualSpacing w:val="0"/>
      </w:pPr>
      <w:r w:rsidRPr="008467D0">
        <w:rPr>
          <w:b/>
        </w:rPr>
        <w:t>Шанский Н.М. и др.</w:t>
      </w:r>
      <w:r w:rsidRPr="008467D0">
        <w:t xml:space="preserve"> Школьный фразеологический словарь русского языка: значение и происхождение словосочетаний. — М., 2000 (и все последующие издания).</w:t>
      </w:r>
    </w:p>
    <w:p w:rsidR="008467D0" w:rsidRPr="008467D0" w:rsidRDefault="008467D0" w:rsidP="003F5BAA">
      <w:pPr>
        <w:pStyle w:val="a3"/>
        <w:numPr>
          <w:ilvl w:val="0"/>
          <w:numId w:val="26"/>
        </w:numPr>
        <w:ind w:left="709"/>
        <w:contextualSpacing w:val="0"/>
      </w:pPr>
      <w:r w:rsidRPr="008467D0">
        <w:rPr>
          <w:b/>
        </w:rPr>
        <w:t>Шанский Н.М., Боброва Т.А.</w:t>
      </w:r>
      <w:r w:rsidRPr="008467D0">
        <w:t xml:space="preserve"> Школьный этимологический словарь русского языка: Происхождение слов. — М., 2000 (и все последующие издания).</w:t>
      </w:r>
    </w:p>
    <w:p w:rsidR="008467D0" w:rsidRPr="008467D0" w:rsidRDefault="008467D0" w:rsidP="003F5BAA">
      <w:pPr>
        <w:pStyle w:val="a3"/>
        <w:numPr>
          <w:ilvl w:val="0"/>
          <w:numId w:val="26"/>
        </w:numPr>
        <w:ind w:left="709"/>
        <w:contextualSpacing w:val="0"/>
      </w:pPr>
      <w:r w:rsidRPr="008467D0">
        <w:rPr>
          <w:b/>
        </w:rPr>
        <w:lastRenderedPageBreak/>
        <w:t>Школьный словарь иностранных слов</w:t>
      </w:r>
      <w:r w:rsidRPr="008467D0">
        <w:t>/ под ред. В.В. Иванова. — М., Просвещение, 2010.</w:t>
      </w:r>
    </w:p>
    <w:p w:rsidR="008467D0" w:rsidRDefault="008467D0" w:rsidP="003F5BAA">
      <w:pPr>
        <w:pStyle w:val="a3"/>
        <w:numPr>
          <w:ilvl w:val="0"/>
          <w:numId w:val="26"/>
        </w:numPr>
        <w:ind w:left="709"/>
        <w:contextualSpacing w:val="0"/>
      </w:pPr>
      <w:r w:rsidRPr="008467D0">
        <w:rPr>
          <w:b/>
        </w:rPr>
        <w:t>Энциклопедический словарь юного филолога</w:t>
      </w:r>
      <w:r w:rsidRPr="008467D0">
        <w:t xml:space="preserve"> / под</w:t>
      </w:r>
      <w:proofErr w:type="gramStart"/>
      <w:r w:rsidRPr="008467D0">
        <w:t>.</w:t>
      </w:r>
      <w:proofErr w:type="gramEnd"/>
      <w:r w:rsidRPr="008467D0">
        <w:t xml:space="preserve"> </w:t>
      </w:r>
      <w:proofErr w:type="gramStart"/>
      <w:r w:rsidRPr="008467D0">
        <w:t>р</w:t>
      </w:r>
      <w:proofErr w:type="gramEnd"/>
      <w:r w:rsidRPr="008467D0">
        <w:t>ед. М.В. Панова. - М., 1989.</w:t>
      </w:r>
    </w:p>
    <w:p w:rsidR="007D3751" w:rsidRPr="008467D0" w:rsidRDefault="007D3751" w:rsidP="008467D0">
      <w:pPr>
        <w:pStyle w:val="2"/>
        <w:spacing w:after="240"/>
        <w:jc w:val="center"/>
        <w:rPr>
          <w:rStyle w:val="af1"/>
          <w:rFonts w:eastAsia="Calibri" w:cs="Times New Roman"/>
          <w:b/>
        </w:rPr>
      </w:pPr>
      <w:bookmarkStart w:id="64" w:name="_Toc429341302"/>
      <w:r w:rsidRPr="008467D0">
        <w:rPr>
          <w:rStyle w:val="af1"/>
          <w:rFonts w:eastAsia="Calibri" w:cs="Times New Roman"/>
          <w:b/>
        </w:rPr>
        <w:t>Интернет-ресурсы по русскому языку</w:t>
      </w:r>
      <w:bookmarkEnd w:id="64"/>
    </w:p>
    <w:p w:rsidR="007D3751" w:rsidRPr="00B57D9D" w:rsidRDefault="007D3751" w:rsidP="007D3751">
      <w:pPr>
        <w:ind w:left="284" w:hanging="284"/>
        <w:rPr>
          <w:u w:val="single"/>
        </w:rPr>
      </w:pPr>
      <w:r w:rsidRPr="00B57D9D">
        <w:rPr>
          <w:b/>
          <w:bCs/>
          <w:u w:val="single"/>
        </w:rPr>
        <w:t>Словари, справочная информация</w:t>
      </w:r>
    </w:p>
    <w:p w:rsidR="007D3751" w:rsidRPr="007D3751" w:rsidRDefault="007D3751" w:rsidP="003F5BAA">
      <w:pPr>
        <w:numPr>
          <w:ilvl w:val="0"/>
          <w:numId w:val="23"/>
        </w:numPr>
        <w:ind w:left="284" w:hanging="284"/>
      </w:pPr>
      <w:r w:rsidRPr="007D3751">
        <w:t>Справочный раздел портала Грамма.ру</w:t>
      </w:r>
      <w:r>
        <w:t>:</w:t>
      </w:r>
      <w:r w:rsidRPr="007D3751">
        <w:t xml:space="preserve"> </w:t>
      </w:r>
      <w:hyperlink r:id="rId12" w:history="1">
        <w:r w:rsidRPr="007D3751">
          <w:rPr>
            <w:color w:val="0000FF"/>
            <w:u w:val="single"/>
          </w:rPr>
          <w:t>http://www.gramma.ru/SPR</w:t>
        </w:r>
      </w:hyperlink>
      <w:r w:rsidRPr="007D3751">
        <w:t xml:space="preserve"> </w:t>
      </w:r>
    </w:p>
    <w:p w:rsidR="007D3751" w:rsidRPr="007D3751" w:rsidRDefault="007D3751" w:rsidP="003F5BAA">
      <w:pPr>
        <w:numPr>
          <w:ilvl w:val="0"/>
          <w:numId w:val="23"/>
        </w:numPr>
        <w:ind w:left="284" w:hanging="284"/>
      </w:pPr>
      <w:r w:rsidRPr="007D3751">
        <w:t>Т</w:t>
      </w:r>
      <w:r>
        <w:t xml:space="preserve">олковый словарь В. Даля ON-LINE: </w:t>
      </w:r>
      <w:hyperlink r:id="rId13" w:history="1">
        <w:r w:rsidRPr="007D3751">
          <w:rPr>
            <w:color w:val="0000FF"/>
            <w:u w:val="single"/>
          </w:rPr>
          <w:t>http://www.vidahl.agava.ru</w:t>
        </w:r>
      </w:hyperlink>
      <w:r w:rsidRPr="007D3751">
        <w:t xml:space="preserve"> </w:t>
      </w:r>
    </w:p>
    <w:p w:rsidR="007D3751" w:rsidRPr="007D3751" w:rsidRDefault="007D3751" w:rsidP="003F5BAA">
      <w:pPr>
        <w:numPr>
          <w:ilvl w:val="0"/>
          <w:numId w:val="23"/>
        </w:numPr>
        <w:ind w:left="284" w:hanging="284"/>
      </w:pPr>
      <w:r w:rsidRPr="007D3751">
        <w:t xml:space="preserve">Ссылки на электронные словари, энциклопедии, библиотеки и лингвистические ресурсы </w:t>
      </w:r>
      <w:r w:rsidRPr="007D3751">
        <w:br/>
      </w:r>
      <w:hyperlink w:history="1">
        <w:r w:rsidRPr="007D3751">
          <w:rPr>
            <w:color w:val="0000FF"/>
            <w:u w:val="single"/>
          </w:rPr>
          <w:t xml:space="preserve">http://www.slovari.ru </w:t>
        </w:r>
      </w:hyperlink>
    </w:p>
    <w:p w:rsidR="007D3751" w:rsidRPr="007D3751" w:rsidRDefault="007D3751" w:rsidP="003F5BAA">
      <w:pPr>
        <w:numPr>
          <w:ilvl w:val="0"/>
          <w:numId w:val="23"/>
        </w:numPr>
        <w:ind w:left="284" w:hanging="284"/>
      </w:pPr>
      <w:r w:rsidRPr="007D3751">
        <w:t>Словари</w:t>
      </w:r>
      <w:r>
        <w:t xml:space="preserve">: </w:t>
      </w:r>
      <w:hyperlink r:id="rId14" w:history="1">
        <w:r w:rsidRPr="007D3751">
          <w:rPr>
            <w:color w:val="0000FF"/>
            <w:u w:val="single"/>
            <w:lang w:val="en-US"/>
          </w:rPr>
          <w:t>http</w:t>
        </w:r>
        <w:r w:rsidRPr="007D3751">
          <w:rPr>
            <w:color w:val="0000FF"/>
            <w:u w:val="single"/>
          </w:rPr>
          <w:t>://</w:t>
        </w:r>
        <w:proofErr w:type="spellStart"/>
        <w:r w:rsidRPr="007D3751">
          <w:rPr>
            <w:color w:val="0000FF"/>
            <w:u w:val="single"/>
            <w:lang w:val="en-US"/>
          </w:rPr>
          <w:t>slovari</w:t>
        </w:r>
        <w:proofErr w:type="spellEnd"/>
        <w:r w:rsidRPr="007D3751">
          <w:rPr>
            <w:color w:val="0000FF"/>
            <w:u w:val="single"/>
          </w:rPr>
          <w:t>.</w:t>
        </w:r>
        <w:proofErr w:type="spellStart"/>
        <w:r w:rsidRPr="007D3751">
          <w:rPr>
            <w:color w:val="0000FF"/>
            <w:u w:val="single"/>
            <w:lang w:val="en-US"/>
          </w:rPr>
          <w:t>yandex</w:t>
        </w:r>
        <w:proofErr w:type="spellEnd"/>
        <w:r w:rsidRPr="007D3751">
          <w:rPr>
            <w:color w:val="0000FF"/>
            <w:u w:val="single"/>
          </w:rPr>
          <w:t>.</w:t>
        </w:r>
        <w:proofErr w:type="spellStart"/>
        <w:r w:rsidRPr="007D3751">
          <w:rPr>
            <w:color w:val="0000FF"/>
            <w:u w:val="single"/>
            <w:lang w:val="en-US"/>
          </w:rPr>
          <w:t>ru</w:t>
        </w:r>
        <w:proofErr w:type="spellEnd"/>
        <w:r w:rsidRPr="007D3751">
          <w:rPr>
            <w:color w:val="0000FF"/>
            <w:u w:val="single"/>
          </w:rPr>
          <w:t>/</w:t>
        </w:r>
        <w:proofErr w:type="spellStart"/>
        <w:r w:rsidRPr="007D3751">
          <w:rPr>
            <w:color w:val="0000FF"/>
            <w:u w:val="single"/>
            <w:lang w:val="en-US"/>
          </w:rPr>
          <w:t>dict</w:t>
        </w:r>
        <w:proofErr w:type="spellEnd"/>
      </w:hyperlink>
    </w:p>
    <w:p w:rsidR="007D3751" w:rsidRDefault="007D3751" w:rsidP="003F5BAA">
      <w:pPr>
        <w:numPr>
          <w:ilvl w:val="0"/>
          <w:numId w:val="23"/>
        </w:numPr>
        <w:ind w:left="284" w:hanging="284"/>
      </w:pPr>
      <w:r w:rsidRPr="007D3751">
        <w:t>О словарях русского языка. Онлайновые словари портала. Словари для всех</w:t>
      </w:r>
      <w:proofErr w:type="gramStart"/>
      <w:r w:rsidRPr="007D3751">
        <w:t>.</w:t>
      </w:r>
      <w:proofErr w:type="gramEnd"/>
      <w:r w:rsidRPr="007D3751">
        <w:t xml:space="preserve"> – </w:t>
      </w:r>
      <w:proofErr w:type="gramStart"/>
      <w:r w:rsidRPr="007D3751">
        <w:t>р</w:t>
      </w:r>
      <w:proofErr w:type="gramEnd"/>
      <w:r w:rsidRPr="007D3751">
        <w:t>азделы информационно-справочного портала Грамота.ру</w:t>
      </w:r>
      <w:r>
        <w:t xml:space="preserve">: </w:t>
      </w:r>
      <w:hyperlink r:id="rId15" w:history="1">
        <w:r w:rsidRPr="007D3751">
          <w:rPr>
            <w:color w:val="0000FF"/>
            <w:u w:val="single"/>
          </w:rPr>
          <w:t>http://slovari.gramota.ru</w:t>
        </w:r>
      </w:hyperlink>
      <w:r w:rsidRPr="007D3751">
        <w:t xml:space="preserve"> </w:t>
      </w:r>
    </w:p>
    <w:p w:rsidR="007D3751" w:rsidRDefault="007D3751" w:rsidP="007D3751">
      <w:pPr>
        <w:pStyle w:val="c34"/>
        <w:spacing w:before="0" w:beforeAutospacing="0" w:after="0" w:afterAutospacing="0"/>
        <w:jc w:val="both"/>
        <w:rPr>
          <w:rStyle w:val="c4"/>
          <w:b/>
          <w:bCs/>
          <w:i/>
          <w:iCs/>
          <w:color w:val="000000"/>
        </w:rPr>
      </w:pPr>
    </w:p>
    <w:p w:rsidR="007D3751" w:rsidRPr="00B57D9D" w:rsidRDefault="007D3751" w:rsidP="007D3751">
      <w:pPr>
        <w:pStyle w:val="c34"/>
        <w:spacing w:before="0" w:beforeAutospacing="0" w:after="0" w:afterAutospacing="0"/>
        <w:jc w:val="both"/>
        <w:rPr>
          <w:rFonts w:ascii="Arial" w:hAnsi="Arial" w:cs="Arial"/>
          <w:color w:val="000000"/>
          <w:u w:val="single"/>
        </w:rPr>
      </w:pPr>
      <w:r w:rsidRPr="00B57D9D">
        <w:rPr>
          <w:rStyle w:val="c4"/>
          <w:b/>
          <w:bCs/>
          <w:iCs/>
          <w:color w:val="000000"/>
          <w:u w:val="single"/>
        </w:rPr>
        <w:t>Тренажеры:</w:t>
      </w:r>
    </w:p>
    <w:p w:rsidR="007D3751" w:rsidRPr="007D3751" w:rsidRDefault="007D3751" w:rsidP="003F5BAA">
      <w:pPr>
        <w:pStyle w:val="c47"/>
        <w:numPr>
          <w:ilvl w:val="0"/>
          <w:numId w:val="27"/>
        </w:numPr>
        <w:spacing w:before="0" w:beforeAutospacing="0" w:after="0" w:afterAutospacing="0"/>
        <w:ind w:left="284" w:hanging="284"/>
        <w:jc w:val="both"/>
        <w:rPr>
          <w:rFonts w:ascii="Arial" w:hAnsi="Arial" w:cs="Arial"/>
          <w:color w:val="000000"/>
        </w:rPr>
      </w:pPr>
      <w:r w:rsidRPr="007D3751">
        <w:rPr>
          <w:rStyle w:val="c5"/>
          <w:color w:val="000000"/>
        </w:rPr>
        <w:t>Тесты по пунктуации в режиме он-лайн</w:t>
      </w:r>
      <w:r w:rsidRPr="007D3751">
        <w:t xml:space="preserve"> </w:t>
      </w:r>
      <w:hyperlink r:id="rId16" w:history="1">
        <w:r w:rsidRPr="007D3751">
          <w:rPr>
            <w:rStyle w:val="ad"/>
          </w:rPr>
          <w:t>http://www.repetitor.1c.ru</w:t>
        </w:r>
      </w:hyperlink>
      <w:r w:rsidRPr="007D3751">
        <w:rPr>
          <w:rStyle w:val="c5"/>
          <w:color w:val="000000"/>
        </w:rPr>
        <w:t> </w:t>
      </w:r>
    </w:p>
    <w:p w:rsidR="007D3751" w:rsidRPr="007D3751" w:rsidRDefault="007D3751" w:rsidP="003F5BAA">
      <w:pPr>
        <w:pStyle w:val="c47"/>
        <w:numPr>
          <w:ilvl w:val="0"/>
          <w:numId w:val="27"/>
        </w:numPr>
        <w:spacing w:before="0" w:beforeAutospacing="0" w:after="0" w:afterAutospacing="0"/>
        <w:ind w:left="284" w:hanging="284"/>
        <w:jc w:val="both"/>
        <w:rPr>
          <w:rFonts w:ascii="Arial" w:hAnsi="Arial" w:cs="Arial"/>
          <w:color w:val="000000"/>
        </w:rPr>
      </w:pPr>
      <w:r w:rsidRPr="007D3751">
        <w:rPr>
          <w:rStyle w:val="c5"/>
          <w:color w:val="000000"/>
        </w:rPr>
        <w:t>Электронный тренажер «</w:t>
      </w:r>
      <w:proofErr w:type="gramStart"/>
      <w:r w:rsidRPr="007D3751">
        <w:rPr>
          <w:rStyle w:val="c5"/>
          <w:color w:val="000000"/>
        </w:rPr>
        <w:t>Грамотей</w:t>
      </w:r>
      <w:proofErr w:type="gramEnd"/>
      <w:r w:rsidRPr="007D3751">
        <w:rPr>
          <w:rStyle w:val="c5"/>
          <w:color w:val="000000"/>
        </w:rPr>
        <w:t>»</w:t>
      </w:r>
      <w:r>
        <w:rPr>
          <w:rStyle w:val="c5"/>
          <w:color w:val="000000"/>
        </w:rPr>
        <w:t xml:space="preserve">: </w:t>
      </w:r>
      <w:hyperlink r:id="rId17" w:history="1">
        <w:r w:rsidRPr="007D3751">
          <w:rPr>
            <w:rStyle w:val="ad"/>
          </w:rPr>
          <w:t>http://www.gramotey.ericos.ru</w:t>
        </w:r>
      </w:hyperlink>
      <w:r w:rsidRPr="007D3751">
        <w:rPr>
          <w:rStyle w:val="c5"/>
          <w:color w:val="000000"/>
        </w:rPr>
        <w:t xml:space="preserve"> </w:t>
      </w:r>
    </w:p>
    <w:p w:rsidR="007D3751" w:rsidRPr="007D3751" w:rsidRDefault="007D3751" w:rsidP="003F5BAA">
      <w:pPr>
        <w:pStyle w:val="c47"/>
        <w:numPr>
          <w:ilvl w:val="0"/>
          <w:numId w:val="27"/>
        </w:numPr>
        <w:spacing w:before="0" w:beforeAutospacing="0" w:after="0" w:afterAutospacing="0"/>
        <w:ind w:left="284" w:hanging="284"/>
        <w:jc w:val="both"/>
        <w:rPr>
          <w:rStyle w:val="c5"/>
          <w:rFonts w:ascii="Arial" w:hAnsi="Arial" w:cs="Arial"/>
          <w:color w:val="000000"/>
        </w:rPr>
      </w:pPr>
      <w:r w:rsidRPr="007D3751">
        <w:rPr>
          <w:rStyle w:val="c5"/>
          <w:color w:val="000000"/>
        </w:rPr>
        <w:t>Грамматический конкурс «Золотая клякса»</w:t>
      </w:r>
      <w:r>
        <w:rPr>
          <w:rStyle w:val="c5"/>
          <w:color w:val="000000"/>
        </w:rPr>
        <w:t xml:space="preserve">: </w:t>
      </w:r>
      <w:hyperlink r:id="rId18" w:history="1">
        <w:r w:rsidRPr="007D3751">
          <w:rPr>
            <w:rStyle w:val="ad"/>
          </w:rPr>
          <w:t>http://www.klyaksa.country.ru</w:t>
        </w:r>
      </w:hyperlink>
      <w:r w:rsidRPr="007D3751">
        <w:rPr>
          <w:rStyle w:val="c5"/>
          <w:color w:val="000000"/>
        </w:rPr>
        <w:t xml:space="preserve"> </w:t>
      </w:r>
    </w:p>
    <w:p w:rsidR="007D3751" w:rsidRPr="007D3751" w:rsidRDefault="007D3751" w:rsidP="003F5BAA">
      <w:pPr>
        <w:pStyle w:val="c47"/>
        <w:numPr>
          <w:ilvl w:val="0"/>
          <w:numId w:val="27"/>
        </w:numPr>
        <w:spacing w:before="0" w:beforeAutospacing="0" w:after="0" w:afterAutospacing="0"/>
        <w:ind w:left="284" w:hanging="284"/>
        <w:jc w:val="both"/>
        <w:rPr>
          <w:rFonts w:ascii="Arial" w:hAnsi="Arial" w:cs="Arial"/>
          <w:color w:val="000000"/>
        </w:rPr>
      </w:pPr>
      <w:r w:rsidRPr="007D3751">
        <w:t xml:space="preserve">Тесты по русскому языку на образовательном портале Кирилл и </w:t>
      </w:r>
      <w:proofErr w:type="spellStart"/>
      <w:r w:rsidRPr="007D3751">
        <w:t>Мефодий</w:t>
      </w:r>
      <w:proofErr w:type="spellEnd"/>
      <w:r w:rsidRPr="007D3751">
        <w:t xml:space="preserve"> </w:t>
      </w:r>
      <w:r w:rsidRPr="007D3751">
        <w:br/>
      </w:r>
      <w:hyperlink r:id="rId19" w:history="1">
        <w:r w:rsidRPr="007D3751">
          <w:rPr>
            <w:rStyle w:val="ad"/>
          </w:rPr>
          <w:t>http://www.km.ru/tutor/sections.asp?division=4</w:t>
        </w:r>
      </w:hyperlink>
      <w:r w:rsidRPr="007D3751">
        <w:t xml:space="preserve"> </w:t>
      </w:r>
    </w:p>
    <w:p w:rsidR="007D3751" w:rsidRPr="007D3751" w:rsidRDefault="007D3751" w:rsidP="007D3751">
      <w:pPr>
        <w:ind w:left="284"/>
      </w:pPr>
    </w:p>
    <w:p w:rsidR="007D3751" w:rsidRPr="00B57D9D" w:rsidRDefault="007D3751" w:rsidP="007D3751">
      <w:pPr>
        <w:ind w:left="284" w:right="-305" w:hanging="284"/>
        <w:rPr>
          <w:u w:val="single"/>
        </w:rPr>
      </w:pPr>
      <w:r w:rsidRPr="00B57D9D">
        <w:rPr>
          <w:b/>
          <w:bCs/>
          <w:u w:val="single"/>
        </w:rPr>
        <w:t>Материалы для учителя</w:t>
      </w:r>
    </w:p>
    <w:p w:rsidR="007D3751" w:rsidRPr="007D3751" w:rsidRDefault="007D3751" w:rsidP="003F5BAA">
      <w:pPr>
        <w:numPr>
          <w:ilvl w:val="0"/>
          <w:numId w:val="24"/>
        </w:numPr>
        <w:ind w:left="284" w:right="-305" w:hanging="284"/>
      </w:pPr>
      <w:r w:rsidRPr="007D3751">
        <w:t>Интернет-проект для учителей Ежедневные подборки новостей из мира образования (хрон</w:t>
      </w:r>
      <w:r w:rsidRPr="007D3751">
        <w:t>и</w:t>
      </w:r>
      <w:r w:rsidRPr="007D3751">
        <w:t>ка, анонсы мероприятий и др.) Банк данных методических разработок. Материалы о диста</w:t>
      </w:r>
      <w:r w:rsidRPr="007D3751">
        <w:t>н</w:t>
      </w:r>
      <w:r w:rsidRPr="007D3751">
        <w:t xml:space="preserve">ционном обучении. Ссылки, ответы на вопросы по теме. </w:t>
      </w:r>
      <w:r w:rsidRPr="007D3751">
        <w:br/>
      </w:r>
      <w:hyperlink r:id="rId20" w:history="1">
        <w:r w:rsidRPr="007D3751">
          <w:rPr>
            <w:rStyle w:val="ad"/>
          </w:rPr>
          <w:t>http://teacher.fio.ru</w:t>
        </w:r>
      </w:hyperlink>
      <w:r w:rsidRPr="007D3751">
        <w:t xml:space="preserve"> </w:t>
      </w:r>
    </w:p>
    <w:p w:rsidR="007D3751" w:rsidRPr="007D3751" w:rsidRDefault="007D3751" w:rsidP="003F5BAA">
      <w:pPr>
        <w:numPr>
          <w:ilvl w:val="0"/>
          <w:numId w:val="24"/>
        </w:numPr>
        <w:ind w:left="284" w:right="-305" w:hanging="284"/>
      </w:pPr>
      <w:r w:rsidRPr="007D3751">
        <w:t>В этом разделе сообщаются новости из жизни учителей школ, преподавателей ВУЗов, би</w:t>
      </w:r>
      <w:r w:rsidRPr="007D3751">
        <w:t>б</w:t>
      </w:r>
      <w:r w:rsidRPr="007D3751">
        <w:t xml:space="preserve">лиотекарей разных городов страны, которые внедряют </w:t>
      </w:r>
      <w:proofErr w:type="spellStart"/>
      <w:proofErr w:type="gramStart"/>
      <w:r w:rsidRPr="007D3751">
        <w:t>Интернет-технологии</w:t>
      </w:r>
      <w:proofErr w:type="spellEnd"/>
      <w:proofErr w:type="gramEnd"/>
      <w:r w:rsidRPr="007D3751">
        <w:t xml:space="preserve"> в свою деятел</w:t>
      </w:r>
      <w:r w:rsidRPr="007D3751">
        <w:t>ь</w:t>
      </w:r>
      <w:r w:rsidRPr="007D3751">
        <w:t xml:space="preserve">ность. Также мы представляем здесь новости из зарубежных стран. </w:t>
      </w:r>
      <w:r w:rsidRPr="007D3751">
        <w:br/>
      </w:r>
      <w:hyperlink r:id="rId21" w:history="1">
        <w:r w:rsidRPr="007D3751">
          <w:rPr>
            <w:rStyle w:val="ad"/>
          </w:rPr>
          <w:t>http://school-sector.relarn.ru</w:t>
        </w:r>
      </w:hyperlink>
      <w:r w:rsidRPr="007D3751">
        <w:t xml:space="preserve"> </w:t>
      </w:r>
    </w:p>
    <w:p w:rsidR="007D3751" w:rsidRPr="007D3751" w:rsidRDefault="007D3751" w:rsidP="003F5BAA">
      <w:pPr>
        <w:numPr>
          <w:ilvl w:val="0"/>
          <w:numId w:val="24"/>
        </w:numPr>
        <w:ind w:left="284" w:right="-305" w:hanging="284"/>
      </w:pPr>
      <w:r w:rsidRPr="007D3751">
        <w:t xml:space="preserve">Школьное методическое объединение учителей русского языка и литературы </w:t>
      </w:r>
      <w:r w:rsidRPr="007D3751">
        <w:br/>
      </w:r>
      <w:hyperlink r:id="rId22" w:history="1">
        <w:r w:rsidRPr="007D3751">
          <w:rPr>
            <w:rStyle w:val="ad"/>
          </w:rPr>
          <w:t xml:space="preserve">http://sch19.spb.edu.ru/mor/shmo.HTM </w:t>
        </w:r>
      </w:hyperlink>
    </w:p>
    <w:p w:rsidR="007D3751" w:rsidRPr="007D3751" w:rsidRDefault="007D3751" w:rsidP="003F5BAA">
      <w:pPr>
        <w:numPr>
          <w:ilvl w:val="0"/>
          <w:numId w:val="24"/>
        </w:numPr>
        <w:ind w:left="284" w:right="-305" w:hanging="284"/>
      </w:pPr>
      <w:r w:rsidRPr="007D3751">
        <w:t xml:space="preserve">Построение урока литературы по модели «обучение как исследование» </w:t>
      </w:r>
      <w:r w:rsidRPr="007D3751">
        <w:br/>
      </w:r>
      <w:hyperlink r:id="rId23" w:history="1">
        <w:r w:rsidRPr="007D3751">
          <w:rPr>
            <w:rStyle w:val="ad"/>
          </w:rPr>
          <w:t>http://www.teencity.ru/doc/?issledov</w:t>
        </w:r>
      </w:hyperlink>
      <w:r w:rsidRPr="007D3751">
        <w:t xml:space="preserve"> </w:t>
      </w:r>
    </w:p>
    <w:p w:rsidR="007D3751" w:rsidRPr="007D3751" w:rsidRDefault="007D3751" w:rsidP="003F5BAA">
      <w:pPr>
        <w:numPr>
          <w:ilvl w:val="0"/>
          <w:numId w:val="24"/>
        </w:numPr>
        <w:ind w:left="284" w:right="-305" w:hanging="284"/>
      </w:pPr>
      <w:r w:rsidRPr="007D3751">
        <w:t>Портал «Русское слово» Российского Общества Преподавателей Русского Языка и Литерат</w:t>
      </w:r>
      <w:r w:rsidRPr="007D3751">
        <w:t>у</w:t>
      </w:r>
      <w:r w:rsidRPr="007D3751">
        <w:t xml:space="preserve">ры (РОПРЯЛ) </w:t>
      </w:r>
      <w:r w:rsidRPr="007D3751">
        <w:br/>
      </w:r>
      <w:hyperlink r:id="rId24" w:history="1">
        <w:r w:rsidRPr="007D3751">
          <w:rPr>
            <w:rStyle w:val="ad"/>
          </w:rPr>
          <w:t>http://www.ropryal.ru</w:t>
        </w:r>
      </w:hyperlink>
      <w:r w:rsidRPr="007D3751">
        <w:t xml:space="preserve"> </w:t>
      </w:r>
    </w:p>
    <w:p w:rsidR="007D3751" w:rsidRPr="007D3751" w:rsidRDefault="007D3751" w:rsidP="003F5BAA">
      <w:pPr>
        <w:numPr>
          <w:ilvl w:val="0"/>
          <w:numId w:val="24"/>
        </w:numPr>
        <w:ind w:left="284" w:right="-305" w:hanging="284"/>
      </w:pPr>
      <w:r w:rsidRPr="007D3751">
        <w:t>Кабинет содержит тесты по русскому языку; страничку по истории русской письменности; поэтические загадки; антологию русской поэзии первой четверти двадцатого века; методич</w:t>
      </w:r>
      <w:r w:rsidRPr="007D3751">
        <w:t>е</w:t>
      </w:r>
      <w:r w:rsidRPr="007D3751">
        <w:t>ские разработки; текущие дискуссионные выступления по проблемам русского языка; по</w:t>
      </w:r>
      <w:r w:rsidRPr="007D3751">
        <w:t>д</w:t>
      </w:r>
      <w:r w:rsidRPr="007D3751">
        <w:t xml:space="preserve">борку аннотированных ссылок на родственные сайты и другие материалы. </w:t>
      </w:r>
      <w:r w:rsidRPr="007D3751">
        <w:br/>
      </w:r>
      <w:hyperlink r:id="rId25" w:history="1">
        <w:r w:rsidRPr="007D3751">
          <w:rPr>
            <w:rStyle w:val="ad"/>
          </w:rPr>
          <w:t>http://ruslit.ioso.ru</w:t>
        </w:r>
      </w:hyperlink>
      <w:r w:rsidRPr="007D3751">
        <w:t xml:space="preserve"> </w:t>
      </w:r>
    </w:p>
    <w:p w:rsidR="007D3751" w:rsidRPr="007D3751" w:rsidRDefault="007D3751" w:rsidP="003F5BAA">
      <w:pPr>
        <w:numPr>
          <w:ilvl w:val="0"/>
          <w:numId w:val="24"/>
        </w:numPr>
        <w:ind w:left="284" w:right="-305" w:hanging="284"/>
      </w:pPr>
      <w:proofErr w:type="spellStart"/>
      <w:r w:rsidRPr="007D3751">
        <w:t>С.А.Ташлыков</w:t>
      </w:r>
      <w:proofErr w:type="spellEnd"/>
      <w:r w:rsidRPr="007D3751">
        <w:t xml:space="preserve">. Сочинение: секреты жанра. Учебное пособие </w:t>
      </w:r>
      <w:r>
        <w:t xml:space="preserve">(Файл MS </w:t>
      </w:r>
      <w:proofErr w:type="spellStart"/>
      <w:r>
        <w:t>Word</w:t>
      </w:r>
      <w:proofErr w:type="spellEnd"/>
      <w:r>
        <w:t xml:space="preserve"> zip-архив 145 </w:t>
      </w:r>
      <w:proofErr w:type="spellStart"/>
      <w:r>
        <w:t>kb</w:t>
      </w:r>
      <w:proofErr w:type="spellEnd"/>
      <w:r>
        <w:t xml:space="preserve">): </w:t>
      </w:r>
      <w:hyperlink r:id="rId26" w:history="1">
        <w:r w:rsidRPr="007D3751">
          <w:rPr>
            <w:rStyle w:val="ad"/>
          </w:rPr>
          <w:t>http://www.slovo.isu.ru/sochinenije_secrety_janra.zip</w:t>
        </w:r>
      </w:hyperlink>
      <w:r w:rsidRPr="007D3751">
        <w:t xml:space="preserve"> </w:t>
      </w:r>
    </w:p>
    <w:p w:rsidR="007D3751" w:rsidRPr="007D3751" w:rsidRDefault="007D3751" w:rsidP="003F5BAA">
      <w:pPr>
        <w:numPr>
          <w:ilvl w:val="0"/>
          <w:numId w:val="24"/>
        </w:numPr>
        <w:ind w:left="284" w:right="-305" w:hanging="284"/>
      </w:pPr>
      <w:r w:rsidRPr="007D3751">
        <w:t>Формирование экологических понятий на уроках русского языка</w:t>
      </w:r>
      <w:r>
        <w:t xml:space="preserve">: </w:t>
      </w:r>
      <w:hyperlink r:id="rId27" w:history="1">
        <w:r w:rsidRPr="007D3751">
          <w:rPr>
            <w:rStyle w:val="ad"/>
          </w:rPr>
          <w:t>http://5ka.com.ua/62/31103/1.html</w:t>
        </w:r>
      </w:hyperlink>
      <w:r w:rsidRPr="007D3751">
        <w:t xml:space="preserve"> </w:t>
      </w:r>
    </w:p>
    <w:p w:rsidR="007D3751" w:rsidRDefault="007D3751" w:rsidP="003F5BAA">
      <w:pPr>
        <w:numPr>
          <w:ilvl w:val="0"/>
          <w:numId w:val="24"/>
        </w:numPr>
        <w:ind w:left="284" w:right="-305" w:hanging="284"/>
      </w:pPr>
      <w:r w:rsidRPr="007D3751">
        <w:t>В помощь учителю. Документы. Методика</w:t>
      </w:r>
      <w:r>
        <w:t xml:space="preserve">: </w:t>
      </w:r>
      <w:hyperlink r:id="rId28" w:history="1">
        <w:r w:rsidRPr="007D3751">
          <w:rPr>
            <w:rStyle w:val="ad"/>
          </w:rPr>
          <w:t>http://www.gramma.ru/EDU</w:t>
        </w:r>
      </w:hyperlink>
      <w:r w:rsidRPr="007D3751">
        <w:t xml:space="preserve"> </w:t>
      </w:r>
    </w:p>
    <w:p w:rsidR="007D3751" w:rsidRPr="007D3751" w:rsidRDefault="007D3751" w:rsidP="003F5BAA">
      <w:pPr>
        <w:numPr>
          <w:ilvl w:val="0"/>
          <w:numId w:val="24"/>
        </w:numPr>
        <w:tabs>
          <w:tab w:val="clear" w:pos="720"/>
          <w:tab w:val="num" w:pos="426"/>
        </w:tabs>
        <w:ind w:left="284" w:right="-305" w:hanging="284"/>
      </w:pPr>
      <w:r w:rsidRPr="007D3751">
        <w:t>Русская литература: хрестоматия, термины литературоведения, сочинение – жанры, прим</w:t>
      </w:r>
      <w:r w:rsidRPr="007D3751">
        <w:t>е</w:t>
      </w:r>
      <w:r w:rsidRPr="007D3751">
        <w:t xml:space="preserve">ры сочинений, типичные ошибки, изложение, тесты и задания </w:t>
      </w:r>
      <w:r w:rsidRPr="007D3751">
        <w:br/>
      </w:r>
      <w:hyperlink r:id="rId29" w:history="1">
        <w:r w:rsidRPr="007D3751">
          <w:rPr>
            <w:rStyle w:val="ad"/>
          </w:rPr>
          <w:t>http://www.gramma.ru/LIT/?id=1.0</w:t>
        </w:r>
      </w:hyperlink>
      <w:r w:rsidRPr="007D3751">
        <w:t xml:space="preserve"> </w:t>
      </w:r>
    </w:p>
    <w:p w:rsidR="007D3751" w:rsidRPr="007D3751" w:rsidRDefault="007D3751" w:rsidP="003F5BAA">
      <w:pPr>
        <w:numPr>
          <w:ilvl w:val="0"/>
          <w:numId w:val="24"/>
        </w:numPr>
        <w:tabs>
          <w:tab w:val="clear" w:pos="720"/>
          <w:tab w:val="num" w:pos="426"/>
        </w:tabs>
        <w:ind w:left="284" w:right="-305" w:hanging="284"/>
      </w:pPr>
      <w:r w:rsidRPr="007D3751">
        <w:t xml:space="preserve">Экзамены. Готовимся к ЕГЭ </w:t>
      </w:r>
      <w:r w:rsidRPr="007D3751">
        <w:br/>
      </w:r>
      <w:hyperlink r:id="rId30" w:history="1">
        <w:r w:rsidRPr="007D3751">
          <w:rPr>
            <w:rStyle w:val="ad"/>
          </w:rPr>
          <w:t xml:space="preserve">http://www.gramma.ru/EXM/?id=4.0 </w:t>
        </w:r>
      </w:hyperlink>
    </w:p>
    <w:p w:rsidR="007D3751" w:rsidRPr="007D3751" w:rsidRDefault="007D3751" w:rsidP="003F5BAA">
      <w:pPr>
        <w:numPr>
          <w:ilvl w:val="0"/>
          <w:numId w:val="24"/>
        </w:numPr>
        <w:tabs>
          <w:tab w:val="clear" w:pos="720"/>
          <w:tab w:val="num" w:pos="426"/>
        </w:tabs>
        <w:ind w:left="284" w:right="-305" w:hanging="284"/>
      </w:pPr>
      <w:r w:rsidRPr="007D3751">
        <w:lastRenderedPageBreak/>
        <w:t xml:space="preserve">Коллекция: диктанты — русский язык </w:t>
      </w:r>
      <w:r w:rsidRPr="007D3751">
        <w:br/>
      </w:r>
      <w:hyperlink r:id="rId31" w:history="1">
        <w:r w:rsidRPr="007D3751">
          <w:rPr>
            <w:rStyle w:val="ad"/>
          </w:rPr>
          <w:t>http://language.edu.ru</w:t>
        </w:r>
      </w:hyperlink>
      <w:r w:rsidRPr="007D3751">
        <w:t xml:space="preserve"> </w:t>
      </w:r>
    </w:p>
    <w:p w:rsidR="007D3751" w:rsidRPr="007D3751" w:rsidRDefault="007D3751" w:rsidP="003F5BAA">
      <w:pPr>
        <w:numPr>
          <w:ilvl w:val="0"/>
          <w:numId w:val="24"/>
        </w:numPr>
        <w:tabs>
          <w:tab w:val="clear" w:pos="720"/>
          <w:tab w:val="num" w:pos="426"/>
        </w:tabs>
        <w:ind w:left="284" w:right="-305" w:hanging="284"/>
      </w:pPr>
      <w:r w:rsidRPr="007D3751">
        <w:t xml:space="preserve">Список материалов и ссылок по различным темам русского языка и литературы. </w:t>
      </w:r>
      <w:r w:rsidRPr="007D3751">
        <w:br/>
      </w:r>
      <w:hyperlink r:id="rId32" w:history="1">
        <w:r w:rsidRPr="007D3751">
          <w:rPr>
            <w:rStyle w:val="ad"/>
          </w:rPr>
          <w:t>http://www.languages-study.com/russian.html</w:t>
        </w:r>
      </w:hyperlink>
    </w:p>
    <w:p w:rsidR="007D3751" w:rsidRPr="00B944BE" w:rsidRDefault="007D3751" w:rsidP="007D3751">
      <w:pPr>
        <w:pStyle w:val="a3"/>
        <w:tabs>
          <w:tab w:val="left" w:pos="1606"/>
        </w:tabs>
        <w:ind w:left="1560" w:right="-164"/>
        <w:rPr>
          <w:rFonts w:ascii="Arial Narrow" w:hAnsi="Arial Narrow"/>
          <w:lang w:eastAsia="zh-CN"/>
        </w:rPr>
      </w:pPr>
    </w:p>
    <w:p w:rsidR="008467D0" w:rsidRPr="00B57D9D" w:rsidRDefault="008467D0" w:rsidP="008467D0">
      <w:pPr>
        <w:pStyle w:val="a3"/>
        <w:ind w:left="928"/>
        <w:rPr>
          <w:b/>
          <w:u w:val="single"/>
        </w:rPr>
      </w:pPr>
      <w:r w:rsidRPr="00B57D9D">
        <w:rPr>
          <w:b/>
          <w:u w:val="single"/>
        </w:rPr>
        <w:t>Список технических средств кабинета литературы</w:t>
      </w:r>
    </w:p>
    <w:p w:rsidR="0079432F" w:rsidRPr="0079432F" w:rsidRDefault="0079432F" w:rsidP="0079432F">
      <w:pPr>
        <w:pStyle w:val="a3"/>
        <w:ind w:left="0" w:firstLine="426"/>
      </w:pPr>
      <w:r w:rsidRPr="0079432F">
        <w:t xml:space="preserve">Учебная техника и наглядные средства обучения помогают реализовать межпредметные связи </w:t>
      </w:r>
      <w:r w:rsidR="008467D0">
        <w:t>русского языка</w:t>
      </w:r>
      <w:r w:rsidRPr="0079432F">
        <w:t xml:space="preserve"> с другими дисциплинами. </w:t>
      </w:r>
    </w:p>
    <w:p w:rsidR="0079432F" w:rsidRDefault="0079432F" w:rsidP="003F5BAA">
      <w:pPr>
        <w:pStyle w:val="a3"/>
        <w:numPr>
          <w:ilvl w:val="0"/>
          <w:numId w:val="4"/>
        </w:numPr>
      </w:pPr>
      <w:r w:rsidRPr="0079432F">
        <w:t>Электронная доска "</w:t>
      </w:r>
      <w:r w:rsidRPr="0079432F">
        <w:rPr>
          <w:lang w:val="en-US"/>
        </w:rPr>
        <w:t>Smart</w:t>
      </w:r>
      <w:r w:rsidRPr="0079432F">
        <w:t>"</w:t>
      </w:r>
    </w:p>
    <w:p w:rsidR="0079432F" w:rsidRPr="00501F5A" w:rsidRDefault="0079432F" w:rsidP="003F5BAA">
      <w:pPr>
        <w:pStyle w:val="a3"/>
        <w:numPr>
          <w:ilvl w:val="0"/>
          <w:numId w:val="4"/>
        </w:numPr>
      </w:pPr>
      <w:r w:rsidRPr="0079432F">
        <w:t>Мультимедийный комплекс (компьютер, проектор, принтер, звуковые колонки)</w:t>
      </w:r>
    </w:p>
    <w:sectPr w:rsidR="0079432F" w:rsidRPr="00501F5A" w:rsidSect="00353F49">
      <w:pgSz w:w="11906" w:h="16838"/>
      <w:pgMar w:top="851" w:right="56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484" w:rsidRDefault="00BC3484" w:rsidP="00307358">
      <w:r>
        <w:separator/>
      </w:r>
    </w:p>
  </w:endnote>
  <w:endnote w:type="continuationSeparator" w:id="0">
    <w:p w:rsidR="00BC3484" w:rsidRDefault="00BC3484" w:rsidP="003073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9021"/>
      <w:docPartObj>
        <w:docPartGallery w:val="Page Numbers (Bottom of Page)"/>
        <w:docPartUnique/>
      </w:docPartObj>
    </w:sdtPr>
    <w:sdtContent>
      <w:p w:rsidR="00AA04D5" w:rsidRDefault="00AA04D5" w:rsidP="00995D76">
        <w:pPr>
          <w:pStyle w:val="aa"/>
          <w:jc w:val="right"/>
        </w:pPr>
        <w:fldSimple w:instr=" PAGE   \* MERGEFORMAT ">
          <w:r w:rsidR="006649E9">
            <w:rPr>
              <w:noProof/>
            </w:rPr>
            <w:t>20</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9022"/>
      <w:docPartObj>
        <w:docPartGallery w:val="Page Numbers (Bottom of Page)"/>
        <w:docPartUnique/>
      </w:docPartObj>
    </w:sdtPr>
    <w:sdtContent>
      <w:p w:rsidR="00AA04D5" w:rsidRDefault="00AA04D5" w:rsidP="00995D76">
        <w:pPr>
          <w:pStyle w:val="aa"/>
          <w:jc w:val="right"/>
        </w:pPr>
        <w:fldSimple w:instr=" PAGE   \* MERGEFORMAT ">
          <w:r>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484" w:rsidRDefault="00BC3484" w:rsidP="00307358">
      <w:r>
        <w:separator/>
      </w:r>
    </w:p>
  </w:footnote>
  <w:footnote w:type="continuationSeparator" w:id="0">
    <w:p w:rsidR="00BC3484" w:rsidRDefault="00BC3484" w:rsidP="00307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82D"/>
    <w:multiLevelType w:val="hybridMultilevel"/>
    <w:tmpl w:val="2B56FED6"/>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nsid w:val="10DA1DC0"/>
    <w:multiLevelType w:val="multilevel"/>
    <w:tmpl w:val="2E22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D49FA"/>
    <w:multiLevelType w:val="hybridMultilevel"/>
    <w:tmpl w:val="D988D5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C2317"/>
    <w:multiLevelType w:val="hybridMultilevel"/>
    <w:tmpl w:val="CFEC1C9A"/>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7152EF"/>
    <w:multiLevelType w:val="hybridMultilevel"/>
    <w:tmpl w:val="AC18961E"/>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E8303E2"/>
    <w:multiLevelType w:val="hybridMultilevel"/>
    <w:tmpl w:val="498CE730"/>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311A7326"/>
    <w:multiLevelType w:val="hybridMultilevel"/>
    <w:tmpl w:val="B6BA9F3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32232087"/>
    <w:multiLevelType w:val="hybridMultilevel"/>
    <w:tmpl w:val="2E48D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347DA0"/>
    <w:multiLevelType w:val="hybridMultilevel"/>
    <w:tmpl w:val="7AD0FA02"/>
    <w:lvl w:ilvl="0" w:tplc="DCF8BF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266546"/>
    <w:multiLevelType w:val="hybridMultilevel"/>
    <w:tmpl w:val="EA3483D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C490A47"/>
    <w:multiLevelType w:val="hybridMultilevel"/>
    <w:tmpl w:val="DADE1EE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13">
      <w:start w:val="1"/>
      <w:numFmt w:val="upperRoman"/>
      <w:lvlText w:val="%4."/>
      <w:lvlJc w:val="righ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3F001304"/>
    <w:multiLevelType w:val="hybridMultilevel"/>
    <w:tmpl w:val="2AE64358"/>
    <w:lvl w:ilvl="0" w:tplc="04190013">
      <w:start w:val="1"/>
      <w:numFmt w:val="upperRoman"/>
      <w:lvlText w:val="%1."/>
      <w:lvlJc w:val="righ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3F640E4B"/>
    <w:multiLevelType w:val="hybridMultilevel"/>
    <w:tmpl w:val="1B0AB9E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30E23B0"/>
    <w:multiLevelType w:val="hybridMultilevel"/>
    <w:tmpl w:val="984E65C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31E20BD"/>
    <w:multiLevelType w:val="hybridMultilevel"/>
    <w:tmpl w:val="8C8A29BA"/>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46F033D8"/>
    <w:multiLevelType w:val="hybridMultilevel"/>
    <w:tmpl w:val="2242A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2032D6"/>
    <w:multiLevelType w:val="hybridMultilevel"/>
    <w:tmpl w:val="F1F6164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59333715"/>
    <w:multiLevelType w:val="hybridMultilevel"/>
    <w:tmpl w:val="A8A417B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60340041"/>
    <w:multiLevelType w:val="hybridMultilevel"/>
    <w:tmpl w:val="BC4A1C0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605C6B3E"/>
    <w:multiLevelType w:val="hybridMultilevel"/>
    <w:tmpl w:val="D3E202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63297D"/>
    <w:multiLevelType w:val="hybridMultilevel"/>
    <w:tmpl w:val="A8A8AD42"/>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64A739A9"/>
    <w:multiLevelType w:val="hybridMultilevel"/>
    <w:tmpl w:val="727EBCF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65A65A28"/>
    <w:multiLevelType w:val="hybridMultilevel"/>
    <w:tmpl w:val="07AE1A4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96A62FB"/>
    <w:multiLevelType w:val="hybridMultilevel"/>
    <w:tmpl w:val="B14A024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9F1078A"/>
    <w:multiLevelType w:val="hybridMultilevel"/>
    <w:tmpl w:val="D9EEFF5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6">
    <w:nsid w:val="6D3F630E"/>
    <w:multiLevelType w:val="hybridMultilevel"/>
    <w:tmpl w:val="B0CAB26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6DC8736B"/>
    <w:multiLevelType w:val="hybridMultilevel"/>
    <w:tmpl w:val="2590866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8">
    <w:nsid w:val="7282333E"/>
    <w:multiLevelType w:val="multilevel"/>
    <w:tmpl w:val="2C30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187D46"/>
    <w:multiLevelType w:val="hybridMultilevel"/>
    <w:tmpl w:val="5DD8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29"/>
  </w:num>
  <w:num w:numId="5">
    <w:abstractNumId w:val="5"/>
  </w:num>
  <w:num w:numId="6">
    <w:abstractNumId w:val="10"/>
  </w:num>
  <w:num w:numId="7">
    <w:abstractNumId w:val="24"/>
  </w:num>
  <w:num w:numId="8">
    <w:abstractNumId w:val="23"/>
  </w:num>
  <w:num w:numId="9">
    <w:abstractNumId w:val="8"/>
  </w:num>
  <w:num w:numId="10">
    <w:abstractNumId w:val="18"/>
  </w:num>
  <w:num w:numId="11">
    <w:abstractNumId w:val="14"/>
  </w:num>
  <w:num w:numId="12">
    <w:abstractNumId w:val="26"/>
  </w:num>
  <w:num w:numId="13">
    <w:abstractNumId w:val="19"/>
  </w:num>
  <w:num w:numId="14">
    <w:abstractNumId w:val="7"/>
  </w:num>
  <w:num w:numId="15">
    <w:abstractNumId w:val="6"/>
  </w:num>
  <w:num w:numId="16">
    <w:abstractNumId w:val="0"/>
  </w:num>
  <w:num w:numId="17">
    <w:abstractNumId w:val="27"/>
  </w:num>
  <w:num w:numId="18">
    <w:abstractNumId w:val="25"/>
  </w:num>
  <w:num w:numId="19">
    <w:abstractNumId w:val="3"/>
  </w:num>
  <w:num w:numId="20">
    <w:abstractNumId w:val="15"/>
  </w:num>
  <w:num w:numId="21">
    <w:abstractNumId w:val="22"/>
  </w:num>
  <w:num w:numId="22">
    <w:abstractNumId w:val="21"/>
  </w:num>
  <w:num w:numId="23">
    <w:abstractNumId w:val="28"/>
  </w:num>
  <w:num w:numId="24">
    <w:abstractNumId w:val="1"/>
  </w:num>
  <w:num w:numId="25">
    <w:abstractNumId w:val="17"/>
  </w:num>
  <w:num w:numId="26">
    <w:abstractNumId w:val="11"/>
  </w:num>
  <w:num w:numId="27">
    <w:abstractNumId w:val="16"/>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113B19"/>
    <w:rsid w:val="00001FCD"/>
    <w:rsid w:val="0000453B"/>
    <w:rsid w:val="00006C81"/>
    <w:rsid w:val="00010436"/>
    <w:rsid w:val="00010988"/>
    <w:rsid w:val="00011D29"/>
    <w:rsid w:val="0001283D"/>
    <w:rsid w:val="00012A90"/>
    <w:rsid w:val="000134B1"/>
    <w:rsid w:val="000147DD"/>
    <w:rsid w:val="000148EB"/>
    <w:rsid w:val="00015116"/>
    <w:rsid w:val="000175A5"/>
    <w:rsid w:val="0002386F"/>
    <w:rsid w:val="00034477"/>
    <w:rsid w:val="0003523E"/>
    <w:rsid w:val="000354A2"/>
    <w:rsid w:val="00036193"/>
    <w:rsid w:val="00037331"/>
    <w:rsid w:val="00040C9A"/>
    <w:rsid w:val="000424F2"/>
    <w:rsid w:val="00047057"/>
    <w:rsid w:val="00050C6C"/>
    <w:rsid w:val="00055FFA"/>
    <w:rsid w:val="00060182"/>
    <w:rsid w:val="00060EF7"/>
    <w:rsid w:val="0006111A"/>
    <w:rsid w:val="000614C8"/>
    <w:rsid w:val="000619DD"/>
    <w:rsid w:val="00062435"/>
    <w:rsid w:val="00062B70"/>
    <w:rsid w:val="000630F8"/>
    <w:rsid w:val="00063C21"/>
    <w:rsid w:val="00064465"/>
    <w:rsid w:val="00064988"/>
    <w:rsid w:val="00065607"/>
    <w:rsid w:val="00067129"/>
    <w:rsid w:val="00067DEF"/>
    <w:rsid w:val="000702D3"/>
    <w:rsid w:val="000717FC"/>
    <w:rsid w:val="0007255B"/>
    <w:rsid w:val="00075554"/>
    <w:rsid w:val="000801B6"/>
    <w:rsid w:val="000807FA"/>
    <w:rsid w:val="000822D1"/>
    <w:rsid w:val="00082408"/>
    <w:rsid w:val="00086C3B"/>
    <w:rsid w:val="00092FA4"/>
    <w:rsid w:val="00094E56"/>
    <w:rsid w:val="00095DA2"/>
    <w:rsid w:val="00096EFA"/>
    <w:rsid w:val="0009784B"/>
    <w:rsid w:val="00097C79"/>
    <w:rsid w:val="000A774A"/>
    <w:rsid w:val="000B2E2C"/>
    <w:rsid w:val="000B3964"/>
    <w:rsid w:val="000C003F"/>
    <w:rsid w:val="000C01D9"/>
    <w:rsid w:val="000C0F4E"/>
    <w:rsid w:val="000C196D"/>
    <w:rsid w:val="000C360A"/>
    <w:rsid w:val="000C36AC"/>
    <w:rsid w:val="000C3EA1"/>
    <w:rsid w:val="000D01AB"/>
    <w:rsid w:val="000D4FE8"/>
    <w:rsid w:val="000D602B"/>
    <w:rsid w:val="000E3585"/>
    <w:rsid w:val="000E3C91"/>
    <w:rsid w:val="000E409F"/>
    <w:rsid w:val="000F0F0A"/>
    <w:rsid w:val="000F2F8D"/>
    <w:rsid w:val="00103C72"/>
    <w:rsid w:val="001049FD"/>
    <w:rsid w:val="00104EB0"/>
    <w:rsid w:val="001061EE"/>
    <w:rsid w:val="001106EB"/>
    <w:rsid w:val="00113B19"/>
    <w:rsid w:val="001156A9"/>
    <w:rsid w:val="0011634B"/>
    <w:rsid w:val="00116383"/>
    <w:rsid w:val="00117551"/>
    <w:rsid w:val="00117BA6"/>
    <w:rsid w:val="00121FEF"/>
    <w:rsid w:val="0012382E"/>
    <w:rsid w:val="001245DA"/>
    <w:rsid w:val="001256A0"/>
    <w:rsid w:val="00125AD7"/>
    <w:rsid w:val="00126174"/>
    <w:rsid w:val="00127C5E"/>
    <w:rsid w:val="00127E75"/>
    <w:rsid w:val="00130D8F"/>
    <w:rsid w:val="00130F7A"/>
    <w:rsid w:val="00131744"/>
    <w:rsid w:val="001327BE"/>
    <w:rsid w:val="001338F9"/>
    <w:rsid w:val="001342BB"/>
    <w:rsid w:val="00141C07"/>
    <w:rsid w:val="00143596"/>
    <w:rsid w:val="00151425"/>
    <w:rsid w:val="00152787"/>
    <w:rsid w:val="0015527A"/>
    <w:rsid w:val="00156146"/>
    <w:rsid w:val="00161FCB"/>
    <w:rsid w:val="0016286C"/>
    <w:rsid w:val="00165479"/>
    <w:rsid w:val="00165E0A"/>
    <w:rsid w:val="0017759F"/>
    <w:rsid w:val="00183955"/>
    <w:rsid w:val="00184C7B"/>
    <w:rsid w:val="00190DE8"/>
    <w:rsid w:val="00190F8C"/>
    <w:rsid w:val="00191607"/>
    <w:rsid w:val="001945AB"/>
    <w:rsid w:val="00194C80"/>
    <w:rsid w:val="00196A08"/>
    <w:rsid w:val="00197F57"/>
    <w:rsid w:val="001A0D61"/>
    <w:rsid w:val="001A5B61"/>
    <w:rsid w:val="001A6408"/>
    <w:rsid w:val="001A7B3B"/>
    <w:rsid w:val="001A7D3E"/>
    <w:rsid w:val="001B1A75"/>
    <w:rsid w:val="001B2453"/>
    <w:rsid w:val="001B62B0"/>
    <w:rsid w:val="001C5576"/>
    <w:rsid w:val="001C6EBF"/>
    <w:rsid w:val="001D0CEB"/>
    <w:rsid w:val="001D0D14"/>
    <w:rsid w:val="001D134A"/>
    <w:rsid w:val="001D18F0"/>
    <w:rsid w:val="001D334D"/>
    <w:rsid w:val="001D490F"/>
    <w:rsid w:val="001D6BCF"/>
    <w:rsid w:val="001E22E6"/>
    <w:rsid w:val="001E3073"/>
    <w:rsid w:val="001E31F7"/>
    <w:rsid w:val="001E6B99"/>
    <w:rsid w:val="001E7400"/>
    <w:rsid w:val="001F3803"/>
    <w:rsid w:val="0020274D"/>
    <w:rsid w:val="00202A5B"/>
    <w:rsid w:val="00203E37"/>
    <w:rsid w:val="00204747"/>
    <w:rsid w:val="00204BF6"/>
    <w:rsid w:val="00205882"/>
    <w:rsid w:val="00205DFE"/>
    <w:rsid w:val="00206034"/>
    <w:rsid w:val="00210B6F"/>
    <w:rsid w:val="00212F09"/>
    <w:rsid w:val="00214406"/>
    <w:rsid w:val="002155EF"/>
    <w:rsid w:val="0023531B"/>
    <w:rsid w:val="00235B1C"/>
    <w:rsid w:val="00235CA5"/>
    <w:rsid w:val="002413EB"/>
    <w:rsid w:val="00241CEE"/>
    <w:rsid w:val="0024235C"/>
    <w:rsid w:val="00247BAE"/>
    <w:rsid w:val="002534D7"/>
    <w:rsid w:val="00255365"/>
    <w:rsid w:val="00255F76"/>
    <w:rsid w:val="00257F62"/>
    <w:rsid w:val="00263C03"/>
    <w:rsid w:val="00264BD9"/>
    <w:rsid w:val="00264C04"/>
    <w:rsid w:val="00271695"/>
    <w:rsid w:val="00272A99"/>
    <w:rsid w:val="0027493E"/>
    <w:rsid w:val="00280054"/>
    <w:rsid w:val="002817C8"/>
    <w:rsid w:val="00284428"/>
    <w:rsid w:val="00292451"/>
    <w:rsid w:val="0029347D"/>
    <w:rsid w:val="0029545F"/>
    <w:rsid w:val="002A5B37"/>
    <w:rsid w:val="002A647C"/>
    <w:rsid w:val="002B69A2"/>
    <w:rsid w:val="002B75BA"/>
    <w:rsid w:val="002C1C4F"/>
    <w:rsid w:val="002C1DA3"/>
    <w:rsid w:val="002C2245"/>
    <w:rsid w:val="002C54D4"/>
    <w:rsid w:val="002C7D66"/>
    <w:rsid w:val="002D003A"/>
    <w:rsid w:val="002D2373"/>
    <w:rsid w:val="002D39A1"/>
    <w:rsid w:val="002D5CEF"/>
    <w:rsid w:val="002E16AA"/>
    <w:rsid w:val="002E2E6C"/>
    <w:rsid w:val="002E520B"/>
    <w:rsid w:val="002E62E3"/>
    <w:rsid w:val="002E6C7B"/>
    <w:rsid w:val="002E6F6D"/>
    <w:rsid w:val="002E7B4C"/>
    <w:rsid w:val="002F0A65"/>
    <w:rsid w:val="002F3E95"/>
    <w:rsid w:val="00307358"/>
    <w:rsid w:val="00307523"/>
    <w:rsid w:val="00311B52"/>
    <w:rsid w:val="00314A96"/>
    <w:rsid w:val="003169E1"/>
    <w:rsid w:val="003177FC"/>
    <w:rsid w:val="003230F3"/>
    <w:rsid w:val="00325E55"/>
    <w:rsid w:val="003271F7"/>
    <w:rsid w:val="00332F33"/>
    <w:rsid w:val="00336787"/>
    <w:rsid w:val="00336FA7"/>
    <w:rsid w:val="00352597"/>
    <w:rsid w:val="00352884"/>
    <w:rsid w:val="00353F49"/>
    <w:rsid w:val="003541CE"/>
    <w:rsid w:val="00357F4C"/>
    <w:rsid w:val="00361398"/>
    <w:rsid w:val="00362827"/>
    <w:rsid w:val="003646DB"/>
    <w:rsid w:val="00364A35"/>
    <w:rsid w:val="00366BF0"/>
    <w:rsid w:val="00371823"/>
    <w:rsid w:val="00374C56"/>
    <w:rsid w:val="00381F9B"/>
    <w:rsid w:val="00382612"/>
    <w:rsid w:val="003848A3"/>
    <w:rsid w:val="00384BBB"/>
    <w:rsid w:val="00387367"/>
    <w:rsid w:val="00387E3D"/>
    <w:rsid w:val="00396AD9"/>
    <w:rsid w:val="003A0E0E"/>
    <w:rsid w:val="003A3530"/>
    <w:rsid w:val="003A5251"/>
    <w:rsid w:val="003A5E41"/>
    <w:rsid w:val="003A7D52"/>
    <w:rsid w:val="003A7FBD"/>
    <w:rsid w:val="003B08AE"/>
    <w:rsid w:val="003B11C5"/>
    <w:rsid w:val="003B415D"/>
    <w:rsid w:val="003B4CE4"/>
    <w:rsid w:val="003B7F88"/>
    <w:rsid w:val="003C0222"/>
    <w:rsid w:val="003C364D"/>
    <w:rsid w:val="003C470E"/>
    <w:rsid w:val="003C7885"/>
    <w:rsid w:val="003D0110"/>
    <w:rsid w:val="003E058D"/>
    <w:rsid w:val="003E1691"/>
    <w:rsid w:val="003E3F17"/>
    <w:rsid w:val="003E430C"/>
    <w:rsid w:val="003E642D"/>
    <w:rsid w:val="003F1C02"/>
    <w:rsid w:val="003F1CA3"/>
    <w:rsid w:val="003F302A"/>
    <w:rsid w:val="003F4A92"/>
    <w:rsid w:val="003F51B4"/>
    <w:rsid w:val="003F537D"/>
    <w:rsid w:val="003F5BAA"/>
    <w:rsid w:val="0040035F"/>
    <w:rsid w:val="00402358"/>
    <w:rsid w:val="004061E5"/>
    <w:rsid w:val="00410B1D"/>
    <w:rsid w:val="004115BA"/>
    <w:rsid w:val="00412851"/>
    <w:rsid w:val="00416422"/>
    <w:rsid w:val="00416F26"/>
    <w:rsid w:val="004203B1"/>
    <w:rsid w:val="00422F95"/>
    <w:rsid w:val="004244C3"/>
    <w:rsid w:val="004254EC"/>
    <w:rsid w:val="004336CE"/>
    <w:rsid w:val="00434431"/>
    <w:rsid w:val="00436834"/>
    <w:rsid w:val="004368C0"/>
    <w:rsid w:val="0043707E"/>
    <w:rsid w:val="0045312B"/>
    <w:rsid w:val="004549F9"/>
    <w:rsid w:val="00455FA1"/>
    <w:rsid w:val="004568F4"/>
    <w:rsid w:val="0046008B"/>
    <w:rsid w:val="00462B7D"/>
    <w:rsid w:val="00463538"/>
    <w:rsid w:val="00463F4E"/>
    <w:rsid w:val="004710FA"/>
    <w:rsid w:val="00471506"/>
    <w:rsid w:val="004715F1"/>
    <w:rsid w:val="004728F7"/>
    <w:rsid w:val="004762B7"/>
    <w:rsid w:val="00477B5A"/>
    <w:rsid w:val="00483BBA"/>
    <w:rsid w:val="0048662B"/>
    <w:rsid w:val="0048721E"/>
    <w:rsid w:val="004877E1"/>
    <w:rsid w:val="00492DED"/>
    <w:rsid w:val="004A023C"/>
    <w:rsid w:val="004A149D"/>
    <w:rsid w:val="004A4A89"/>
    <w:rsid w:val="004B53FA"/>
    <w:rsid w:val="004C0D16"/>
    <w:rsid w:val="004C1EBD"/>
    <w:rsid w:val="004C24F9"/>
    <w:rsid w:val="004C35EC"/>
    <w:rsid w:val="004C3803"/>
    <w:rsid w:val="004C6531"/>
    <w:rsid w:val="004C73D6"/>
    <w:rsid w:val="004C7A30"/>
    <w:rsid w:val="004D1E54"/>
    <w:rsid w:val="004E7222"/>
    <w:rsid w:val="004E78D4"/>
    <w:rsid w:val="004F0C78"/>
    <w:rsid w:val="004F5661"/>
    <w:rsid w:val="004F64BC"/>
    <w:rsid w:val="004F7750"/>
    <w:rsid w:val="00500A60"/>
    <w:rsid w:val="0050402D"/>
    <w:rsid w:val="00507B53"/>
    <w:rsid w:val="00507C5D"/>
    <w:rsid w:val="00507CF8"/>
    <w:rsid w:val="00507F47"/>
    <w:rsid w:val="00510208"/>
    <w:rsid w:val="00512BDE"/>
    <w:rsid w:val="00512DDF"/>
    <w:rsid w:val="00512F4A"/>
    <w:rsid w:val="00513AC6"/>
    <w:rsid w:val="005209DC"/>
    <w:rsid w:val="00523F21"/>
    <w:rsid w:val="0052505F"/>
    <w:rsid w:val="00526404"/>
    <w:rsid w:val="005309E8"/>
    <w:rsid w:val="00534055"/>
    <w:rsid w:val="00541A2F"/>
    <w:rsid w:val="005436F7"/>
    <w:rsid w:val="005444CE"/>
    <w:rsid w:val="005447B1"/>
    <w:rsid w:val="00550A03"/>
    <w:rsid w:val="00550C27"/>
    <w:rsid w:val="00551963"/>
    <w:rsid w:val="00553050"/>
    <w:rsid w:val="00553B6A"/>
    <w:rsid w:val="005543E0"/>
    <w:rsid w:val="00555199"/>
    <w:rsid w:val="00555A3E"/>
    <w:rsid w:val="0055756C"/>
    <w:rsid w:val="00563633"/>
    <w:rsid w:val="005639FC"/>
    <w:rsid w:val="00567F68"/>
    <w:rsid w:val="00570870"/>
    <w:rsid w:val="00571B30"/>
    <w:rsid w:val="00573739"/>
    <w:rsid w:val="00576AE6"/>
    <w:rsid w:val="00576EBC"/>
    <w:rsid w:val="0058075E"/>
    <w:rsid w:val="00590762"/>
    <w:rsid w:val="00593F6B"/>
    <w:rsid w:val="00594D77"/>
    <w:rsid w:val="00595D44"/>
    <w:rsid w:val="005A0516"/>
    <w:rsid w:val="005A11BB"/>
    <w:rsid w:val="005A49F1"/>
    <w:rsid w:val="005A4BCA"/>
    <w:rsid w:val="005A70CB"/>
    <w:rsid w:val="005B3E15"/>
    <w:rsid w:val="005B6A76"/>
    <w:rsid w:val="005C002C"/>
    <w:rsid w:val="005C463B"/>
    <w:rsid w:val="005C51AF"/>
    <w:rsid w:val="005D01B6"/>
    <w:rsid w:val="005D2C75"/>
    <w:rsid w:val="005D5147"/>
    <w:rsid w:val="005D56AB"/>
    <w:rsid w:val="005D6FE1"/>
    <w:rsid w:val="005D7290"/>
    <w:rsid w:val="005D7D94"/>
    <w:rsid w:val="005E2AE0"/>
    <w:rsid w:val="005E35F2"/>
    <w:rsid w:val="005F0A8E"/>
    <w:rsid w:val="005F0D53"/>
    <w:rsid w:val="005F4164"/>
    <w:rsid w:val="005F5E27"/>
    <w:rsid w:val="005F6254"/>
    <w:rsid w:val="005F662D"/>
    <w:rsid w:val="005F7AF2"/>
    <w:rsid w:val="00600363"/>
    <w:rsid w:val="00602C8A"/>
    <w:rsid w:val="00604193"/>
    <w:rsid w:val="00604809"/>
    <w:rsid w:val="0060670B"/>
    <w:rsid w:val="00610E39"/>
    <w:rsid w:val="00613355"/>
    <w:rsid w:val="00617AEB"/>
    <w:rsid w:val="00626D79"/>
    <w:rsid w:val="0062713A"/>
    <w:rsid w:val="00627D97"/>
    <w:rsid w:val="00632335"/>
    <w:rsid w:val="006349B5"/>
    <w:rsid w:val="00634FAD"/>
    <w:rsid w:val="00640C98"/>
    <w:rsid w:val="006413AD"/>
    <w:rsid w:val="006414C3"/>
    <w:rsid w:val="0064188E"/>
    <w:rsid w:val="00645B25"/>
    <w:rsid w:val="006544D2"/>
    <w:rsid w:val="00654A52"/>
    <w:rsid w:val="00655DCA"/>
    <w:rsid w:val="006617A9"/>
    <w:rsid w:val="00661A41"/>
    <w:rsid w:val="006633BA"/>
    <w:rsid w:val="006641EC"/>
    <w:rsid w:val="006649E9"/>
    <w:rsid w:val="00665734"/>
    <w:rsid w:val="00667516"/>
    <w:rsid w:val="00672C1A"/>
    <w:rsid w:val="00676348"/>
    <w:rsid w:val="006763DE"/>
    <w:rsid w:val="00677576"/>
    <w:rsid w:val="00677DC1"/>
    <w:rsid w:val="00687010"/>
    <w:rsid w:val="006930FB"/>
    <w:rsid w:val="006967CE"/>
    <w:rsid w:val="0069682A"/>
    <w:rsid w:val="006A29E9"/>
    <w:rsid w:val="006A4349"/>
    <w:rsid w:val="006B031A"/>
    <w:rsid w:val="006B0619"/>
    <w:rsid w:val="006B2CDC"/>
    <w:rsid w:val="006B3530"/>
    <w:rsid w:val="006B3804"/>
    <w:rsid w:val="006B3A39"/>
    <w:rsid w:val="006B5DE7"/>
    <w:rsid w:val="006B757B"/>
    <w:rsid w:val="006C278C"/>
    <w:rsid w:val="006C40D6"/>
    <w:rsid w:val="006C4E03"/>
    <w:rsid w:val="006C5530"/>
    <w:rsid w:val="006C7CFF"/>
    <w:rsid w:val="006D23E4"/>
    <w:rsid w:val="006E0D86"/>
    <w:rsid w:val="006E1A0F"/>
    <w:rsid w:val="006E3131"/>
    <w:rsid w:val="006E3FC9"/>
    <w:rsid w:val="006F0B1B"/>
    <w:rsid w:val="006F1706"/>
    <w:rsid w:val="006F18EF"/>
    <w:rsid w:val="006F1D2F"/>
    <w:rsid w:val="00700060"/>
    <w:rsid w:val="007005F6"/>
    <w:rsid w:val="007015DD"/>
    <w:rsid w:val="0070257E"/>
    <w:rsid w:val="00704220"/>
    <w:rsid w:val="00704A96"/>
    <w:rsid w:val="00712440"/>
    <w:rsid w:val="00712465"/>
    <w:rsid w:val="00712A74"/>
    <w:rsid w:val="00713DA1"/>
    <w:rsid w:val="00720B60"/>
    <w:rsid w:val="007226F5"/>
    <w:rsid w:val="007236E0"/>
    <w:rsid w:val="00725CD0"/>
    <w:rsid w:val="0073023E"/>
    <w:rsid w:val="007336D7"/>
    <w:rsid w:val="0073385E"/>
    <w:rsid w:val="0073496D"/>
    <w:rsid w:val="007378BA"/>
    <w:rsid w:val="007434FA"/>
    <w:rsid w:val="00743CB5"/>
    <w:rsid w:val="007443B8"/>
    <w:rsid w:val="0074464D"/>
    <w:rsid w:val="0074543D"/>
    <w:rsid w:val="007500EF"/>
    <w:rsid w:val="0075016A"/>
    <w:rsid w:val="007501F7"/>
    <w:rsid w:val="007512BC"/>
    <w:rsid w:val="00751931"/>
    <w:rsid w:val="0075493F"/>
    <w:rsid w:val="00754D77"/>
    <w:rsid w:val="007579F1"/>
    <w:rsid w:val="007600BB"/>
    <w:rsid w:val="00761D11"/>
    <w:rsid w:val="007628AA"/>
    <w:rsid w:val="007633FE"/>
    <w:rsid w:val="00764CB9"/>
    <w:rsid w:val="007671E4"/>
    <w:rsid w:val="00772C27"/>
    <w:rsid w:val="00776ED6"/>
    <w:rsid w:val="00782122"/>
    <w:rsid w:val="00782B24"/>
    <w:rsid w:val="0079432F"/>
    <w:rsid w:val="00794EAA"/>
    <w:rsid w:val="007A1721"/>
    <w:rsid w:val="007A39BA"/>
    <w:rsid w:val="007A5479"/>
    <w:rsid w:val="007A5795"/>
    <w:rsid w:val="007A5CF1"/>
    <w:rsid w:val="007A61DD"/>
    <w:rsid w:val="007A6559"/>
    <w:rsid w:val="007A6BA2"/>
    <w:rsid w:val="007B52E4"/>
    <w:rsid w:val="007B5840"/>
    <w:rsid w:val="007C2551"/>
    <w:rsid w:val="007C37F6"/>
    <w:rsid w:val="007D27B7"/>
    <w:rsid w:val="007D3751"/>
    <w:rsid w:val="007D7B37"/>
    <w:rsid w:val="007E1830"/>
    <w:rsid w:val="007E238B"/>
    <w:rsid w:val="007E521B"/>
    <w:rsid w:val="007E5EB5"/>
    <w:rsid w:val="007E6F85"/>
    <w:rsid w:val="007E767E"/>
    <w:rsid w:val="007F05BC"/>
    <w:rsid w:val="007F27E9"/>
    <w:rsid w:val="007F427C"/>
    <w:rsid w:val="007F718C"/>
    <w:rsid w:val="0080342E"/>
    <w:rsid w:val="008039A4"/>
    <w:rsid w:val="00803EB5"/>
    <w:rsid w:val="00807F78"/>
    <w:rsid w:val="00807FA0"/>
    <w:rsid w:val="00811920"/>
    <w:rsid w:val="008125A2"/>
    <w:rsid w:val="00814C2E"/>
    <w:rsid w:val="00815544"/>
    <w:rsid w:val="00816462"/>
    <w:rsid w:val="00820745"/>
    <w:rsid w:val="00821E29"/>
    <w:rsid w:val="008247BF"/>
    <w:rsid w:val="008377F0"/>
    <w:rsid w:val="00841924"/>
    <w:rsid w:val="00843E9C"/>
    <w:rsid w:val="008467D0"/>
    <w:rsid w:val="00852543"/>
    <w:rsid w:val="00852994"/>
    <w:rsid w:val="00855738"/>
    <w:rsid w:val="00862479"/>
    <w:rsid w:val="008631D2"/>
    <w:rsid w:val="00863C92"/>
    <w:rsid w:val="00864A66"/>
    <w:rsid w:val="008712F6"/>
    <w:rsid w:val="008718B9"/>
    <w:rsid w:val="0087276F"/>
    <w:rsid w:val="008727CA"/>
    <w:rsid w:val="00880721"/>
    <w:rsid w:val="00880909"/>
    <w:rsid w:val="008854A5"/>
    <w:rsid w:val="00887A78"/>
    <w:rsid w:val="00891AB0"/>
    <w:rsid w:val="00896059"/>
    <w:rsid w:val="00896E53"/>
    <w:rsid w:val="008A232B"/>
    <w:rsid w:val="008A2858"/>
    <w:rsid w:val="008A7A78"/>
    <w:rsid w:val="008B0C17"/>
    <w:rsid w:val="008B3D61"/>
    <w:rsid w:val="008B490A"/>
    <w:rsid w:val="008B6732"/>
    <w:rsid w:val="008B7623"/>
    <w:rsid w:val="008C0F83"/>
    <w:rsid w:val="008C3C1E"/>
    <w:rsid w:val="008C5F54"/>
    <w:rsid w:val="008C6A15"/>
    <w:rsid w:val="008D02DC"/>
    <w:rsid w:val="008D5532"/>
    <w:rsid w:val="008D6E4D"/>
    <w:rsid w:val="008D7127"/>
    <w:rsid w:val="008E1946"/>
    <w:rsid w:val="008E3A0A"/>
    <w:rsid w:val="008E6D37"/>
    <w:rsid w:val="008F05B6"/>
    <w:rsid w:val="008F5BE3"/>
    <w:rsid w:val="0090226E"/>
    <w:rsid w:val="00904064"/>
    <w:rsid w:val="009056AC"/>
    <w:rsid w:val="00905B32"/>
    <w:rsid w:val="009101FB"/>
    <w:rsid w:val="00910629"/>
    <w:rsid w:val="0091115B"/>
    <w:rsid w:val="0091130F"/>
    <w:rsid w:val="00912A93"/>
    <w:rsid w:val="0091336E"/>
    <w:rsid w:val="00914A65"/>
    <w:rsid w:val="00915516"/>
    <w:rsid w:val="00915880"/>
    <w:rsid w:val="009158C9"/>
    <w:rsid w:val="0091797C"/>
    <w:rsid w:val="00920B18"/>
    <w:rsid w:val="00921585"/>
    <w:rsid w:val="00922A0E"/>
    <w:rsid w:val="00922FC5"/>
    <w:rsid w:val="0093115D"/>
    <w:rsid w:val="00937895"/>
    <w:rsid w:val="00941E2F"/>
    <w:rsid w:val="00943219"/>
    <w:rsid w:val="00950C04"/>
    <w:rsid w:val="009567C5"/>
    <w:rsid w:val="009567EA"/>
    <w:rsid w:val="00960B6D"/>
    <w:rsid w:val="00965AD3"/>
    <w:rsid w:val="00965B12"/>
    <w:rsid w:val="00966101"/>
    <w:rsid w:val="00971940"/>
    <w:rsid w:val="00971BE4"/>
    <w:rsid w:val="00972253"/>
    <w:rsid w:val="00972775"/>
    <w:rsid w:val="00972991"/>
    <w:rsid w:val="00974CA1"/>
    <w:rsid w:val="00974D92"/>
    <w:rsid w:val="00977CB3"/>
    <w:rsid w:val="009818D4"/>
    <w:rsid w:val="0098199C"/>
    <w:rsid w:val="009835BE"/>
    <w:rsid w:val="00983939"/>
    <w:rsid w:val="00984762"/>
    <w:rsid w:val="00986B28"/>
    <w:rsid w:val="00992E77"/>
    <w:rsid w:val="009939EB"/>
    <w:rsid w:val="00995D76"/>
    <w:rsid w:val="00996A1C"/>
    <w:rsid w:val="00997EC3"/>
    <w:rsid w:val="009A18D8"/>
    <w:rsid w:val="009A20F6"/>
    <w:rsid w:val="009A2231"/>
    <w:rsid w:val="009A3280"/>
    <w:rsid w:val="009B16D3"/>
    <w:rsid w:val="009B2885"/>
    <w:rsid w:val="009B3230"/>
    <w:rsid w:val="009B32C8"/>
    <w:rsid w:val="009B72DF"/>
    <w:rsid w:val="009C4649"/>
    <w:rsid w:val="009C5426"/>
    <w:rsid w:val="009D0D04"/>
    <w:rsid w:val="009D1561"/>
    <w:rsid w:val="009D5F73"/>
    <w:rsid w:val="009D62A8"/>
    <w:rsid w:val="009E0C5B"/>
    <w:rsid w:val="009E184C"/>
    <w:rsid w:val="009E356A"/>
    <w:rsid w:val="009E44AD"/>
    <w:rsid w:val="009E5105"/>
    <w:rsid w:val="009E5EEB"/>
    <w:rsid w:val="009F07D2"/>
    <w:rsid w:val="009F0C0D"/>
    <w:rsid w:val="009F1A32"/>
    <w:rsid w:val="009F1FBF"/>
    <w:rsid w:val="009F26A8"/>
    <w:rsid w:val="009F2FE9"/>
    <w:rsid w:val="009F4BB1"/>
    <w:rsid w:val="00A0001D"/>
    <w:rsid w:val="00A02E48"/>
    <w:rsid w:val="00A04112"/>
    <w:rsid w:val="00A041FB"/>
    <w:rsid w:val="00A04621"/>
    <w:rsid w:val="00A11833"/>
    <w:rsid w:val="00A11A28"/>
    <w:rsid w:val="00A1377E"/>
    <w:rsid w:val="00A13A0B"/>
    <w:rsid w:val="00A146EA"/>
    <w:rsid w:val="00A231A0"/>
    <w:rsid w:val="00A238BA"/>
    <w:rsid w:val="00A27C2B"/>
    <w:rsid w:val="00A301F8"/>
    <w:rsid w:val="00A30BAB"/>
    <w:rsid w:val="00A3299D"/>
    <w:rsid w:val="00A332DE"/>
    <w:rsid w:val="00A425DB"/>
    <w:rsid w:val="00A4347F"/>
    <w:rsid w:val="00A43EF7"/>
    <w:rsid w:val="00A51A36"/>
    <w:rsid w:val="00A5456F"/>
    <w:rsid w:val="00A564D0"/>
    <w:rsid w:val="00A60696"/>
    <w:rsid w:val="00A61238"/>
    <w:rsid w:val="00A636FB"/>
    <w:rsid w:val="00A640A6"/>
    <w:rsid w:val="00A6456E"/>
    <w:rsid w:val="00A6672F"/>
    <w:rsid w:val="00A73D0F"/>
    <w:rsid w:val="00A73DDF"/>
    <w:rsid w:val="00A74663"/>
    <w:rsid w:val="00A75FDA"/>
    <w:rsid w:val="00A77748"/>
    <w:rsid w:val="00A80681"/>
    <w:rsid w:val="00A82F8D"/>
    <w:rsid w:val="00A85F70"/>
    <w:rsid w:val="00A87D38"/>
    <w:rsid w:val="00A94713"/>
    <w:rsid w:val="00A94E29"/>
    <w:rsid w:val="00AA04D5"/>
    <w:rsid w:val="00AA5EF3"/>
    <w:rsid w:val="00AB4557"/>
    <w:rsid w:val="00AB5650"/>
    <w:rsid w:val="00AC0CC3"/>
    <w:rsid w:val="00AC21D5"/>
    <w:rsid w:val="00AC4F39"/>
    <w:rsid w:val="00AD055E"/>
    <w:rsid w:val="00AD05F1"/>
    <w:rsid w:val="00AD0E07"/>
    <w:rsid w:val="00AD3900"/>
    <w:rsid w:val="00AD40F1"/>
    <w:rsid w:val="00AD4790"/>
    <w:rsid w:val="00AD5BE9"/>
    <w:rsid w:val="00AD5F59"/>
    <w:rsid w:val="00AD7779"/>
    <w:rsid w:val="00AE2419"/>
    <w:rsid w:val="00AE5A67"/>
    <w:rsid w:val="00AE6D31"/>
    <w:rsid w:val="00AE7111"/>
    <w:rsid w:val="00AF0C5F"/>
    <w:rsid w:val="00AF308F"/>
    <w:rsid w:val="00AF3CE7"/>
    <w:rsid w:val="00AF3D8D"/>
    <w:rsid w:val="00AF531D"/>
    <w:rsid w:val="00B0012D"/>
    <w:rsid w:val="00B03009"/>
    <w:rsid w:val="00B04C23"/>
    <w:rsid w:val="00B0526A"/>
    <w:rsid w:val="00B1177B"/>
    <w:rsid w:val="00B13F1F"/>
    <w:rsid w:val="00B16FF2"/>
    <w:rsid w:val="00B23C36"/>
    <w:rsid w:val="00B23F98"/>
    <w:rsid w:val="00B25385"/>
    <w:rsid w:val="00B3264B"/>
    <w:rsid w:val="00B3472D"/>
    <w:rsid w:val="00B37EAF"/>
    <w:rsid w:val="00B40B77"/>
    <w:rsid w:val="00B42CB9"/>
    <w:rsid w:val="00B51BA5"/>
    <w:rsid w:val="00B522F0"/>
    <w:rsid w:val="00B522FB"/>
    <w:rsid w:val="00B5355E"/>
    <w:rsid w:val="00B537ED"/>
    <w:rsid w:val="00B57839"/>
    <w:rsid w:val="00B57A57"/>
    <w:rsid w:val="00B57D9D"/>
    <w:rsid w:val="00B63364"/>
    <w:rsid w:val="00B66752"/>
    <w:rsid w:val="00B6684B"/>
    <w:rsid w:val="00B66F6A"/>
    <w:rsid w:val="00B72086"/>
    <w:rsid w:val="00B73166"/>
    <w:rsid w:val="00B7398F"/>
    <w:rsid w:val="00B7498B"/>
    <w:rsid w:val="00B80051"/>
    <w:rsid w:val="00B800A1"/>
    <w:rsid w:val="00B80DC8"/>
    <w:rsid w:val="00B80F9C"/>
    <w:rsid w:val="00B811AF"/>
    <w:rsid w:val="00B81513"/>
    <w:rsid w:val="00B833AE"/>
    <w:rsid w:val="00B91742"/>
    <w:rsid w:val="00B93344"/>
    <w:rsid w:val="00B94A27"/>
    <w:rsid w:val="00BA0745"/>
    <w:rsid w:val="00BA0929"/>
    <w:rsid w:val="00BA1653"/>
    <w:rsid w:val="00BA56C3"/>
    <w:rsid w:val="00BB512D"/>
    <w:rsid w:val="00BC3484"/>
    <w:rsid w:val="00BC3C35"/>
    <w:rsid w:val="00BC567B"/>
    <w:rsid w:val="00BC5BC0"/>
    <w:rsid w:val="00BC7201"/>
    <w:rsid w:val="00BD0F7F"/>
    <w:rsid w:val="00BD2B70"/>
    <w:rsid w:val="00BD5736"/>
    <w:rsid w:val="00BD5D04"/>
    <w:rsid w:val="00BE0CF2"/>
    <w:rsid w:val="00BE37BD"/>
    <w:rsid w:val="00BE4E3C"/>
    <w:rsid w:val="00BE7DBE"/>
    <w:rsid w:val="00BF332A"/>
    <w:rsid w:val="00BF56CF"/>
    <w:rsid w:val="00BF58DC"/>
    <w:rsid w:val="00C00735"/>
    <w:rsid w:val="00C0147D"/>
    <w:rsid w:val="00C02EBD"/>
    <w:rsid w:val="00C06F3D"/>
    <w:rsid w:val="00C1066D"/>
    <w:rsid w:val="00C137EA"/>
    <w:rsid w:val="00C14962"/>
    <w:rsid w:val="00C15F28"/>
    <w:rsid w:val="00C17026"/>
    <w:rsid w:val="00C20F7C"/>
    <w:rsid w:val="00C315AB"/>
    <w:rsid w:val="00C3299F"/>
    <w:rsid w:val="00C3507C"/>
    <w:rsid w:val="00C35618"/>
    <w:rsid w:val="00C368CA"/>
    <w:rsid w:val="00C372D5"/>
    <w:rsid w:val="00C4004A"/>
    <w:rsid w:val="00C42C14"/>
    <w:rsid w:val="00C44857"/>
    <w:rsid w:val="00C47FE2"/>
    <w:rsid w:val="00C51239"/>
    <w:rsid w:val="00C528B0"/>
    <w:rsid w:val="00C5528D"/>
    <w:rsid w:val="00C559A4"/>
    <w:rsid w:val="00C56E91"/>
    <w:rsid w:val="00C573CB"/>
    <w:rsid w:val="00C601A5"/>
    <w:rsid w:val="00C61B82"/>
    <w:rsid w:val="00C62DD3"/>
    <w:rsid w:val="00C632C5"/>
    <w:rsid w:val="00C65CA8"/>
    <w:rsid w:val="00C666E3"/>
    <w:rsid w:val="00C67DDA"/>
    <w:rsid w:val="00C67DE0"/>
    <w:rsid w:val="00C70D6B"/>
    <w:rsid w:val="00C719BB"/>
    <w:rsid w:val="00C74D96"/>
    <w:rsid w:val="00C75580"/>
    <w:rsid w:val="00C814BF"/>
    <w:rsid w:val="00C816AD"/>
    <w:rsid w:val="00C83460"/>
    <w:rsid w:val="00C85CF4"/>
    <w:rsid w:val="00C90D34"/>
    <w:rsid w:val="00C9250D"/>
    <w:rsid w:val="00C92F9C"/>
    <w:rsid w:val="00C93088"/>
    <w:rsid w:val="00C93BCB"/>
    <w:rsid w:val="00CA48E9"/>
    <w:rsid w:val="00CA5497"/>
    <w:rsid w:val="00CA6E5E"/>
    <w:rsid w:val="00CB44D0"/>
    <w:rsid w:val="00CC0958"/>
    <w:rsid w:val="00CC0E2E"/>
    <w:rsid w:val="00CC2E63"/>
    <w:rsid w:val="00CC61C5"/>
    <w:rsid w:val="00CC6665"/>
    <w:rsid w:val="00CC7B4C"/>
    <w:rsid w:val="00CD1ECD"/>
    <w:rsid w:val="00CD2F9E"/>
    <w:rsid w:val="00CD419D"/>
    <w:rsid w:val="00CE083F"/>
    <w:rsid w:val="00CE200B"/>
    <w:rsid w:val="00CE6804"/>
    <w:rsid w:val="00CF4228"/>
    <w:rsid w:val="00D0061E"/>
    <w:rsid w:val="00D00CF9"/>
    <w:rsid w:val="00D04A7E"/>
    <w:rsid w:val="00D05498"/>
    <w:rsid w:val="00D05A1D"/>
    <w:rsid w:val="00D07B8E"/>
    <w:rsid w:val="00D07CA9"/>
    <w:rsid w:val="00D11A4D"/>
    <w:rsid w:val="00D13788"/>
    <w:rsid w:val="00D155E9"/>
    <w:rsid w:val="00D15949"/>
    <w:rsid w:val="00D16561"/>
    <w:rsid w:val="00D23AF2"/>
    <w:rsid w:val="00D257A6"/>
    <w:rsid w:val="00D25DE5"/>
    <w:rsid w:val="00D26283"/>
    <w:rsid w:val="00D268F8"/>
    <w:rsid w:val="00D26900"/>
    <w:rsid w:val="00D32FCA"/>
    <w:rsid w:val="00D339A7"/>
    <w:rsid w:val="00D35A20"/>
    <w:rsid w:val="00D36C03"/>
    <w:rsid w:val="00D370F4"/>
    <w:rsid w:val="00D41636"/>
    <w:rsid w:val="00D4299C"/>
    <w:rsid w:val="00D50601"/>
    <w:rsid w:val="00D50A1B"/>
    <w:rsid w:val="00D511CB"/>
    <w:rsid w:val="00D5220B"/>
    <w:rsid w:val="00D5305D"/>
    <w:rsid w:val="00D54E77"/>
    <w:rsid w:val="00D55A42"/>
    <w:rsid w:val="00D6228A"/>
    <w:rsid w:val="00D62516"/>
    <w:rsid w:val="00D64F9D"/>
    <w:rsid w:val="00D738FB"/>
    <w:rsid w:val="00D81013"/>
    <w:rsid w:val="00D812F8"/>
    <w:rsid w:val="00D87604"/>
    <w:rsid w:val="00D91A02"/>
    <w:rsid w:val="00D92C39"/>
    <w:rsid w:val="00D9551E"/>
    <w:rsid w:val="00D958D1"/>
    <w:rsid w:val="00D96530"/>
    <w:rsid w:val="00DA0E68"/>
    <w:rsid w:val="00DA11E6"/>
    <w:rsid w:val="00DA1FC4"/>
    <w:rsid w:val="00DA51CB"/>
    <w:rsid w:val="00DA734F"/>
    <w:rsid w:val="00DA7A99"/>
    <w:rsid w:val="00DB5A60"/>
    <w:rsid w:val="00DB6172"/>
    <w:rsid w:val="00DC32A9"/>
    <w:rsid w:val="00DC629E"/>
    <w:rsid w:val="00DD1F71"/>
    <w:rsid w:val="00DD2A8D"/>
    <w:rsid w:val="00DD3167"/>
    <w:rsid w:val="00DD4279"/>
    <w:rsid w:val="00DD7286"/>
    <w:rsid w:val="00DE10CD"/>
    <w:rsid w:val="00DE3EC9"/>
    <w:rsid w:val="00DE4A0C"/>
    <w:rsid w:val="00DE6CCA"/>
    <w:rsid w:val="00DF014F"/>
    <w:rsid w:val="00DF584A"/>
    <w:rsid w:val="00DF6896"/>
    <w:rsid w:val="00E008E0"/>
    <w:rsid w:val="00E04089"/>
    <w:rsid w:val="00E1008F"/>
    <w:rsid w:val="00E10C49"/>
    <w:rsid w:val="00E11984"/>
    <w:rsid w:val="00E11F5B"/>
    <w:rsid w:val="00E13441"/>
    <w:rsid w:val="00E1396C"/>
    <w:rsid w:val="00E157B4"/>
    <w:rsid w:val="00E1584C"/>
    <w:rsid w:val="00E17CC6"/>
    <w:rsid w:val="00E21F49"/>
    <w:rsid w:val="00E23B10"/>
    <w:rsid w:val="00E24717"/>
    <w:rsid w:val="00E25727"/>
    <w:rsid w:val="00E26019"/>
    <w:rsid w:val="00E27539"/>
    <w:rsid w:val="00E30681"/>
    <w:rsid w:val="00E31937"/>
    <w:rsid w:val="00E324A9"/>
    <w:rsid w:val="00E3493F"/>
    <w:rsid w:val="00E36D54"/>
    <w:rsid w:val="00E37599"/>
    <w:rsid w:val="00E427AF"/>
    <w:rsid w:val="00E4368E"/>
    <w:rsid w:val="00E44777"/>
    <w:rsid w:val="00E450D4"/>
    <w:rsid w:val="00E45446"/>
    <w:rsid w:val="00E4798C"/>
    <w:rsid w:val="00E544A1"/>
    <w:rsid w:val="00E546EB"/>
    <w:rsid w:val="00E56A7F"/>
    <w:rsid w:val="00E6068F"/>
    <w:rsid w:val="00E60FF9"/>
    <w:rsid w:val="00E617AF"/>
    <w:rsid w:val="00E62828"/>
    <w:rsid w:val="00E673FE"/>
    <w:rsid w:val="00E75306"/>
    <w:rsid w:val="00E8217A"/>
    <w:rsid w:val="00E875BE"/>
    <w:rsid w:val="00E915C4"/>
    <w:rsid w:val="00E9269E"/>
    <w:rsid w:val="00E92913"/>
    <w:rsid w:val="00EA0292"/>
    <w:rsid w:val="00EA2B10"/>
    <w:rsid w:val="00EA2C4F"/>
    <w:rsid w:val="00EA5287"/>
    <w:rsid w:val="00EA76AF"/>
    <w:rsid w:val="00EB0D1B"/>
    <w:rsid w:val="00EB2A4B"/>
    <w:rsid w:val="00EB48EB"/>
    <w:rsid w:val="00EB4C97"/>
    <w:rsid w:val="00EB4D5D"/>
    <w:rsid w:val="00EB5EA2"/>
    <w:rsid w:val="00EB7372"/>
    <w:rsid w:val="00EC0573"/>
    <w:rsid w:val="00EC0DDF"/>
    <w:rsid w:val="00EC618D"/>
    <w:rsid w:val="00ED0951"/>
    <w:rsid w:val="00ED1E55"/>
    <w:rsid w:val="00ED232C"/>
    <w:rsid w:val="00EE1FF1"/>
    <w:rsid w:val="00EE5585"/>
    <w:rsid w:val="00EE56DB"/>
    <w:rsid w:val="00EE60F2"/>
    <w:rsid w:val="00EE6404"/>
    <w:rsid w:val="00EE7A82"/>
    <w:rsid w:val="00EF59F1"/>
    <w:rsid w:val="00EF7F56"/>
    <w:rsid w:val="00F022BF"/>
    <w:rsid w:val="00F02587"/>
    <w:rsid w:val="00F0549F"/>
    <w:rsid w:val="00F13828"/>
    <w:rsid w:val="00F15C9C"/>
    <w:rsid w:val="00F17BEA"/>
    <w:rsid w:val="00F2048E"/>
    <w:rsid w:val="00F20A63"/>
    <w:rsid w:val="00F2158C"/>
    <w:rsid w:val="00F230E6"/>
    <w:rsid w:val="00F23F00"/>
    <w:rsid w:val="00F246A2"/>
    <w:rsid w:val="00F302B9"/>
    <w:rsid w:val="00F326F7"/>
    <w:rsid w:val="00F364DB"/>
    <w:rsid w:val="00F44762"/>
    <w:rsid w:val="00F50B0F"/>
    <w:rsid w:val="00F6038C"/>
    <w:rsid w:val="00F60C24"/>
    <w:rsid w:val="00F62D94"/>
    <w:rsid w:val="00F648C4"/>
    <w:rsid w:val="00F65C94"/>
    <w:rsid w:val="00F668B5"/>
    <w:rsid w:val="00F71F5A"/>
    <w:rsid w:val="00F73CDA"/>
    <w:rsid w:val="00F76237"/>
    <w:rsid w:val="00F87617"/>
    <w:rsid w:val="00F87D18"/>
    <w:rsid w:val="00F928DF"/>
    <w:rsid w:val="00F97EDB"/>
    <w:rsid w:val="00FA06B3"/>
    <w:rsid w:val="00FA14C0"/>
    <w:rsid w:val="00FA151C"/>
    <w:rsid w:val="00FA2DC8"/>
    <w:rsid w:val="00FA5AC8"/>
    <w:rsid w:val="00FA64A6"/>
    <w:rsid w:val="00FA70C2"/>
    <w:rsid w:val="00FA7D11"/>
    <w:rsid w:val="00FB11B1"/>
    <w:rsid w:val="00FB3A03"/>
    <w:rsid w:val="00FB4168"/>
    <w:rsid w:val="00FB6DF9"/>
    <w:rsid w:val="00FC1B18"/>
    <w:rsid w:val="00FC73FD"/>
    <w:rsid w:val="00FD1C76"/>
    <w:rsid w:val="00FD27BB"/>
    <w:rsid w:val="00FD6372"/>
    <w:rsid w:val="00FD69E9"/>
    <w:rsid w:val="00FD737E"/>
    <w:rsid w:val="00FE21F9"/>
    <w:rsid w:val="00FE3671"/>
    <w:rsid w:val="00FE5F0D"/>
    <w:rsid w:val="00FE7628"/>
    <w:rsid w:val="00FE7925"/>
    <w:rsid w:val="00FE7AAE"/>
    <w:rsid w:val="00FF1372"/>
    <w:rsid w:val="00FF1CFC"/>
    <w:rsid w:val="00FF535C"/>
    <w:rsid w:val="00FF5817"/>
    <w:rsid w:val="00FF6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14C3"/>
    <w:pPr>
      <w:keepNext/>
      <w:spacing w:after="240"/>
      <w:jc w:val="center"/>
      <w:outlineLvl w:val="0"/>
    </w:pPr>
    <w:rPr>
      <w:b/>
      <w:bCs/>
      <w:kern w:val="32"/>
      <w:sz w:val="28"/>
      <w:szCs w:val="32"/>
    </w:rPr>
  </w:style>
  <w:style w:type="paragraph" w:styleId="2">
    <w:name w:val="heading 2"/>
    <w:basedOn w:val="a"/>
    <w:next w:val="a"/>
    <w:link w:val="20"/>
    <w:qFormat/>
    <w:rsid w:val="006414C3"/>
    <w:pPr>
      <w:keepNext/>
      <w:spacing w:before="240"/>
      <w:ind w:left="708"/>
      <w:outlineLvl w:val="1"/>
    </w:pPr>
    <w:rPr>
      <w:rFonts w:cs="Arial"/>
      <w:b/>
      <w:bCs/>
      <w:iCs/>
      <w:szCs w:val="28"/>
    </w:rPr>
  </w:style>
  <w:style w:type="paragraph" w:styleId="3">
    <w:name w:val="heading 3"/>
    <w:basedOn w:val="a"/>
    <w:next w:val="a"/>
    <w:link w:val="30"/>
    <w:uiPriority w:val="9"/>
    <w:unhideWhenUsed/>
    <w:qFormat/>
    <w:rsid w:val="006414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13B19"/>
    <w:pPr>
      <w:ind w:left="708"/>
    </w:pPr>
    <w:rPr>
      <w:rFonts w:eastAsia="Calibri"/>
    </w:rPr>
  </w:style>
  <w:style w:type="paragraph" w:styleId="a3">
    <w:name w:val="List Paragraph"/>
    <w:basedOn w:val="a"/>
    <w:qFormat/>
    <w:rsid w:val="005F4164"/>
    <w:pPr>
      <w:ind w:left="720"/>
      <w:contextualSpacing/>
    </w:pPr>
  </w:style>
  <w:style w:type="paragraph" w:styleId="a4">
    <w:name w:val="No Spacing"/>
    <w:qFormat/>
    <w:rsid w:val="007600BB"/>
    <w:pPr>
      <w:spacing w:after="0" w:line="240" w:lineRule="auto"/>
    </w:pPr>
    <w:rPr>
      <w:rFonts w:ascii="Calibri" w:eastAsia="Times New Roman" w:hAnsi="Calibri" w:cs="Calibri"/>
    </w:rPr>
  </w:style>
  <w:style w:type="paragraph" w:styleId="a5">
    <w:name w:val="footnote text"/>
    <w:basedOn w:val="a"/>
    <w:link w:val="a6"/>
    <w:rsid w:val="00307358"/>
    <w:pPr>
      <w:spacing w:after="200" w:line="276" w:lineRule="auto"/>
    </w:pPr>
    <w:rPr>
      <w:rFonts w:ascii="Calibri" w:hAnsi="Calibri" w:cs="Calibri"/>
      <w:sz w:val="20"/>
      <w:szCs w:val="20"/>
      <w:lang w:eastAsia="en-US"/>
    </w:rPr>
  </w:style>
  <w:style w:type="character" w:customStyle="1" w:styleId="a6">
    <w:name w:val="Текст сноски Знак"/>
    <w:basedOn w:val="a0"/>
    <w:link w:val="a5"/>
    <w:rsid w:val="00307358"/>
    <w:rPr>
      <w:rFonts w:ascii="Calibri" w:eastAsia="Times New Roman" w:hAnsi="Calibri" w:cs="Calibri"/>
      <w:sz w:val="20"/>
      <w:szCs w:val="20"/>
    </w:rPr>
  </w:style>
  <w:style w:type="character" w:styleId="a7">
    <w:name w:val="footnote reference"/>
    <w:basedOn w:val="a0"/>
    <w:rsid w:val="00307358"/>
    <w:rPr>
      <w:vertAlign w:val="superscript"/>
    </w:rPr>
  </w:style>
  <w:style w:type="character" w:customStyle="1" w:styleId="10">
    <w:name w:val="Заголовок 1 Знак"/>
    <w:basedOn w:val="a0"/>
    <w:link w:val="1"/>
    <w:rsid w:val="006414C3"/>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6414C3"/>
    <w:rPr>
      <w:rFonts w:ascii="Times New Roman" w:eastAsia="Times New Roman" w:hAnsi="Times New Roman" w:cs="Arial"/>
      <w:b/>
      <w:bCs/>
      <w:iCs/>
      <w:sz w:val="24"/>
      <w:szCs w:val="28"/>
      <w:lang w:eastAsia="ru-RU"/>
    </w:rPr>
  </w:style>
  <w:style w:type="character" w:customStyle="1" w:styleId="apple-converted-space">
    <w:name w:val="apple-converted-space"/>
    <w:basedOn w:val="a0"/>
    <w:rsid w:val="006414C3"/>
  </w:style>
  <w:style w:type="character" w:customStyle="1" w:styleId="30">
    <w:name w:val="Заголовок 3 Знак"/>
    <w:basedOn w:val="a0"/>
    <w:link w:val="3"/>
    <w:uiPriority w:val="9"/>
    <w:rsid w:val="006414C3"/>
    <w:rPr>
      <w:rFonts w:asciiTheme="majorHAnsi" w:eastAsiaTheme="majorEastAsia" w:hAnsiTheme="majorHAnsi" w:cstheme="majorBidi"/>
      <w:b/>
      <w:bCs/>
      <w:color w:val="4F81BD" w:themeColor="accent1"/>
      <w:sz w:val="24"/>
      <w:szCs w:val="24"/>
      <w:lang w:eastAsia="ru-RU"/>
    </w:rPr>
  </w:style>
  <w:style w:type="paragraph" w:customStyle="1" w:styleId="ConsTitle">
    <w:name w:val="ConsTitle"/>
    <w:rsid w:val="00F44762"/>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8">
    <w:name w:val="header"/>
    <w:basedOn w:val="a"/>
    <w:link w:val="a9"/>
    <w:uiPriority w:val="99"/>
    <w:semiHidden/>
    <w:unhideWhenUsed/>
    <w:rsid w:val="00661A41"/>
    <w:pPr>
      <w:tabs>
        <w:tab w:val="center" w:pos="4677"/>
        <w:tab w:val="right" w:pos="9355"/>
      </w:tabs>
    </w:pPr>
  </w:style>
  <w:style w:type="character" w:customStyle="1" w:styleId="a9">
    <w:name w:val="Верхний колонтитул Знак"/>
    <w:basedOn w:val="a0"/>
    <w:link w:val="a8"/>
    <w:uiPriority w:val="99"/>
    <w:semiHidden/>
    <w:rsid w:val="00661A4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61A41"/>
    <w:pPr>
      <w:tabs>
        <w:tab w:val="center" w:pos="4677"/>
        <w:tab w:val="right" w:pos="9355"/>
      </w:tabs>
    </w:pPr>
  </w:style>
  <w:style w:type="character" w:customStyle="1" w:styleId="ab">
    <w:name w:val="Нижний колонтитул Знак"/>
    <w:basedOn w:val="a0"/>
    <w:link w:val="aa"/>
    <w:uiPriority w:val="99"/>
    <w:rsid w:val="00661A41"/>
    <w:rPr>
      <w:rFonts w:ascii="Times New Roman" w:eastAsia="Times New Roman" w:hAnsi="Times New Roman" w:cs="Times New Roman"/>
      <w:sz w:val="24"/>
      <w:szCs w:val="24"/>
      <w:lang w:eastAsia="ru-RU"/>
    </w:rPr>
  </w:style>
  <w:style w:type="paragraph" w:customStyle="1" w:styleId="Style2">
    <w:name w:val="Style2"/>
    <w:basedOn w:val="a"/>
    <w:uiPriority w:val="99"/>
    <w:rsid w:val="001D490F"/>
    <w:pPr>
      <w:widowControl w:val="0"/>
      <w:autoSpaceDE w:val="0"/>
      <w:autoSpaceDN w:val="0"/>
      <w:adjustRightInd w:val="0"/>
    </w:pPr>
  </w:style>
  <w:style w:type="character" w:customStyle="1" w:styleId="FontStyle25">
    <w:name w:val="Font Style25"/>
    <w:basedOn w:val="a0"/>
    <w:uiPriority w:val="99"/>
    <w:rsid w:val="001D490F"/>
    <w:rPr>
      <w:rFonts w:ascii="Calibri" w:hAnsi="Calibri" w:cs="Calibri"/>
      <w:b/>
      <w:bCs/>
      <w:sz w:val="30"/>
      <w:szCs w:val="30"/>
    </w:rPr>
  </w:style>
  <w:style w:type="paragraph" w:customStyle="1" w:styleId="Style3">
    <w:name w:val="Style3"/>
    <w:basedOn w:val="a"/>
    <w:uiPriority w:val="99"/>
    <w:rsid w:val="001D490F"/>
    <w:pPr>
      <w:widowControl w:val="0"/>
      <w:autoSpaceDE w:val="0"/>
      <w:autoSpaceDN w:val="0"/>
      <w:adjustRightInd w:val="0"/>
    </w:pPr>
    <w:rPr>
      <w:rFonts w:ascii="Cambria" w:hAnsi="Cambria"/>
    </w:rPr>
  </w:style>
  <w:style w:type="paragraph" w:customStyle="1" w:styleId="Style6">
    <w:name w:val="Style6"/>
    <w:basedOn w:val="a"/>
    <w:uiPriority w:val="99"/>
    <w:rsid w:val="001D490F"/>
    <w:pPr>
      <w:widowControl w:val="0"/>
      <w:autoSpaceDE w:val="0"/>
      <w:autoSpaceDN w:val="0"/>
      <w:adjustRightInd w:val="0"/>
    </w:pPr>
    <w:rPr>
      <w:rFonts w:ascii="Trebuchet MS" w:hAnsi="Trebuchet MS"/>
    </w:rPr>
  </w:style>
  <w:style w:type="character" w:customStyle="1" w:styleId="FontStyle26">
    <w:name w:val="Font Style26"/>
    <w:basedOn w:val="a0"/>
    <w:uiPriority w:val="99"/>
    <w:rsid w:val="001D490F"/>
    <w:rPr>
      <w:rFonts w:ascii="Times New Roman" w:hAnsi="Times New Roman" w:cs="Times New Roman"/>
      <w:sz w:val="20"/>
      <w:szCs w:val="20"/>
    </w:rPr>
  </w:style>
  <w:style w:type="character" w:customStyle="1" w:styleId="FontStyle27">
    <w:name w:val="Font Style27"/>
    <w:basedOn w:val="a0"/>
    <w:uiPriority w:val="99"/>
    <w:rsid w:val="001D490F"/>
    <w:rPr>
      <w:rFonts w:ascii="Calibri" w:hAnsi="Calibri" w:cs="Calibri"/>
      <w:b/>
      <w:bCs/>
      <w:sz w:val="24"/>
      <w:szCs w:val="24"/>
    </w:rPr>
  </w:style>
  <w:style w:type="character" w:customStyle="1" w:styleId="FontStyle30">
    <w:name w:val="Font Style30"/>
    <w:basedOn w:val="a0"/>
    <w:uiPriority w:val="99"/>
    <w:rsid w:val="001D490F"/>
    <w:rPr>
      <w:rFonts w:ascii="Times New Roman" w:hAnsi="Times New Roman" w:cs="Times New Roman"/>
      <w:spacing w:val="10"/>
      <w:sz w:val="20"/>
      <w:szCs w:val="20"/>
    </w:rPr>
  </w:style>
  <w:style w:type="character" w:customStyle="1" w:styleId="FontStyle32">
    <w:name w:val="Font Style32"/>
    <w:basedOn w:val="a0"/>
    <w:uiPriority w:val="99"/>
    <w:rsid w:val="001D490F"/>
    <w:rPr>
      <w:rFonts w:ascii="Times New Roman" w:hAnsi="Times New Roman" w:cs="Times New Roman"/>
      <w:b/>
      <w:bCs/>
      <w:spacing w:val="10"/>
      <w:sz w:val="20"/>
      <w:szCs w:val="20"/>
    </w:rPr>
  </w:style>
  <w:style w:type="paragraph" w:styleId="ac">
    <w:name w:val="TOC Heading"/>
    <w:basedOn w:val="1"/>
    <w:next w:val="a"/>
    <w:uiPriority w:val="39"/>
    <w:unhideWhenUsed/>
    <w:qFormat/>
    <w:rsid w:val="001D6BCF"/>
    <w:pPr>
      <w:keepLines/>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31">
    <w:name w:val="toc 3"/>
    <w:basedOn w:val="a"/>
    <w:next w:val="a"/>
    <w:autoRedefine/>
    <w:uiPriority w:val="39"/>
    <w:unhideWhenUsed/>
    <w:rsid w:val="003177FC"/>
    <w:pPr>
      <w:tabs>
        <w:tab w:val="right" w:leader="dot" w:pos="9345"/>
      </w:tabs>
      <w:spacing w:after="100"/>
    </w:pPr>
  </w:style>
  <w:style w:type="paragraph" w:styleId="21">
    <w:name w:val="toc 2"/>
    <w:basedOn w:val="a"/>
    <w:next w:val="a"/>
    <w:autoRedefine/>
    <w:uiPriority w:val="39"/>
    <w:unhideWhenUsed/>
    <w:rsid w:val="001D6BCF"/>
    <w:pPr>
      <w:spacing w:after="100"/>
      <w:ind w:left="240"/>
    </w:pPr>
  </w:style>
  <w:style w:type="paragraph" w:styleId="12">
    <w:name w:val="toc 1"/>
    <w:basedOn w:val="a"/>
    <w:next w:val="a"/>
    <w:autoRedefine/>
    <w:uiPriority w:val="39"/>
    <w:unhideWhenUsed/>
    <w:rsid w:val="001D6BCF"/>
    <w:pPr>
      <w:spacing w:after="100"/>
    </w:pPr>
  </w:style>
  <w:style w:type="character" w:styleId="ad">
    <w:name w:val="Hyperlink"/>
    <w:basedOn w:val="a0"/>
    <w:uiPriority w:val="99"/>
    <w:unhideWhenUsed/>
    <w:rsid w:val="001D6BCF"/>
    <w:rPr>
      <w:color w:val="0000FF" w:themeColor="hyperlink"/>
      <w:u w:val="single"/>
    </w:rPr>
  </w:style>
  <w:style w:type="paragraph" w:styleId="ae">
    <w:name w:val="Balloon Text"/>
    <w:basedOn w:val="a"/>
    <w:link w:val="af"/>
    <w:uiPriority w:val="99"/>
    <w:semiHidden/>
    <w:unhideWhenUsed/>
    <w:rsid w:val="001D6BCF"/>
    <w:rPr>
      <w:rFonts w:ascii="Tahoma" w:hAnsi="Tahoma" w:cs="Tahoma"/>
      <w:sz w:val="16"/>
      <w:szCs w:val="16"/>
    </w:rPr>
  </w:style>
  <w:style w:type="character" w:customStyle="1" w:styleId="af">
    <w:name w:val="Текст выноски Знак"/>
    <w:basedOn w:val="a0"/>
    <w:link w:val="ae"/>
    <w:uiPriority w:val="99"/>
    <w:semiHidden/>
    <w:rsid w:val="001D6BCF"/>
    <w:rPr>
      <w:rFonts w:ascii="Tahoma" w:eastAsia="Times New Roman" w:hAnsi="Tahoma" w:cs="Tahoma"/>
      <w:sz w:val="16"/>
      <w:szCs w:val="16"/>
      <w:lang w:eastAsia="ru-RU"/>
    </w:rPr>
  </w:style>
  <w:style w:type="character" w:customStyle="1" w:styleId="FontStyle28">
    <w:name w:val="Font Style28"/>
    <w:basedOn w:val="a0"/>
    <w:rsid w:val="00E4798C"/>
    <w:rPr>
      <w:rFonts w:ascii="Arial" w:hAnsi="Arial" w:cs="Arial"/>
      <w:sz w:val="20"/>
      <w:szCs w:val="20"/>
    </w:rPr>
  </w:style>
  <w:style w:type="paragraph" w:customStyle="1" w:styleId="c34">
    <w:name w:val="c34"/>
    <w:basedOn w:val="a"/>
    <w:rsid w:val="0046008B"/>
    <w:pPr>
      <w:spacing w:before="100" w:beforeAutospacing="1" w:after="100" w:afterAutospacing="1"/>
    </w:pPr>
  </w:style>
  <w:style w:type="character" w:customStyle="1" w:styleId="c5">
    <w:name w:val="c5"/>
    <w:basedOn w:val="a0"/>
    <w:rsid w:val="0046008B"/>
  </w:style>
  <w:style w:type="character" w:customStyle="1" w:styleId="c4">
    <w:name w:val="c4"/>
    <w:basedOn w:val="a0"/>
    <w:rsid w:val="0046008B"/>
  </w:style>
  <w:style w:type="paragraph" w:customStyle="1" w:styleId="c47">
    <w:name w:val="c47"/>
    <w:basedOn w:val="a"/>
    <w:rsid w:val="0046008B"/>
    <w:pPr>
      <w:spacing w:before="100" w:beforeAutospacing="1" w:after="100" w:afterAutospacing="1"/>
    </w:pPr>
  </w:style>
  <w:style w:type="paragraph" w:customStyle="1" w:styleId="c6">
    <w:name w:val="c6"/>
    <w:basedOn w:val="a"/>
    <w:rsid w:val="0046008B"/>
    <w:pPr>
      <w:spacing w:before="100" w:beforeAutospacing="1" w:after="100" w:afterAutospacing="1"/>
    </w:pPr>
  </w:style>
  <w:style w:type="table" w:styleId="af0">
    <w:name w:val="Table Grid"/>
    <w:basedOn w:val="a1"/>
    <w:rsid w:val="001B1A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
    <w:name w:val="Сильное выделение1"/>
    <w:basedOn w:val="a0"/>
    <w:rsid w:val="009F07D2"/>
    <w:rPr>
      <w:rFonts w:cs="Times New Roman"/>
      <w:b/>
      <w:bCs/>
      <w:i/>
      <w:iCs/>
      <w:color w:val="4F81BD"/>
    </w:rPr>
  </w:style>
  <w:style w:type="character" w:styleId="af1">
    <w:name w:val="Strong"/>
    <w:basedOn w:val="a0"/>
    <w:qFormat/>
    <w:rsid w:val="009F07D2"/>
    <w:rPr>
      <w:b/>
      <w:bCs/>
    </w:rPr>
  </w:style>
  <w:style w:type="paragraph" w:styleId="af2">
    <w:name w:val="Normal (Web)"/>
    <w:basedOn w:val="a"/>
    <w:unhideWhenUsed/>
    <w:rsid w:val="009F07D2"/>
    <w:pPr>
      <w:spacing w:before="100" w:beforeAutospacing="1" w:after="100" w:afterAutospacing="1"/>
    </w:pPr>
  </w:style>
  <w:style w:type="paragraph" w:customStyle="1" w:styleId="c1">
    <w:name w:val="c1"/>
    <w:basedOn w:val="a"/>
    <w:rsid w:val="00510208"/>
    <w:pPr>
      <w:spacing w:before="100" w:beforeAutospacing="1" w:after="100" w:afterAutospacing="1"/>
    </w:pPr>
  </w:style>
  <w:style w:type="character" w:customStyle="1" w:styleId="c0">
    <w:name w:val="c0"/>
    <w:basedOn w:val="a0"/>
    <w:rsid w:val="00510208"/>
  </w:style>
  <w:style w:type="paragraph" w:customStyle="1" w:styleId="c16">
    <w:name w:val="c16"/>
    <w:basedOn w:val="a"/>
    <w:rsid w:val="00510208"/>
    <w:pPr>
      <w:spacing w:before="100" w:beforeAutospacing="1" w:after="100" w:afterAutospacing="1"/>
    </w:pPr>
  </w:style>
  <w:style w:type="character" w:customStyle="1" w:styleId="c15">
    <w:name w:val="c15"/>
    <w:basedOn w:val="a0"/>
    <w:rsid w:val="00510208"/>
  </w:style>
  <w:style w:type="paragraph" w:styleId="22">
    <w:name w:val="Body Text Indent 2"/>
    <w:basedOn w:val="a"/>
    <w:link w:val="23"/>
    <w:unhideWhenUsed/>
    <w:rsid w:val="00384BBB"/>
    <w:pPr>
      <w:spacing w:after="120" w:line="480" w:lineRule="auto"/>
      <w:ind w:left="283"/>
    </w:pPr>
  </w:style>
  <w:style w:type="character" w:customStyle="1" w:styleId="23">
    <w:name w:val="Основной текст с отступом 2 Знак"/>
    <w:basedOn w:val="a0"/>
    <w:link w:val="22"/>
    <w:rsid w:val="00384BBB"/>
    <w:rPr>
      <w:rFonts w:ascii="Times New Roman" w:eastAsia="Times New Roman" w:hAnsi="Times New Roman" w:cs="Times New Roman"/>
      <w:sz w:val="24"/>
      <w:szCs w:val="24"/>
      <w:lang w:eastAsia="ru-RU"/>
    </w:rPr>
  </w:style>
  <w:style w:type="paragraph" w:customStyle="1" w:styleId="FR2">
    <w:name w:val="FR2"/>
    <w:rsid w:val="00191607"/>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c3">
    <w:name w:val="c3"/>
    <w:basedOn w:val="a0"/>
    <w:rsid w:val="0020274D"/>
  </w:style>
  <w:style w:type="paragraph" w:customStyle="1" w:styleId="c22">
    <w:name w:val="c22"/>
    <w:basedOn w:val="a"/>
    <w:rsid w:val="00E11984"/>
    <w:pPr>
      <w:spacing w:before="100" w:beforeAutospacing="1" w:after="100" w:afterAutospacing="1"/>
    </w:pPr>
  </w:style>
  <w:style w:type="paragraph" w:customStyle="1" w:styleId="c93">
    <w:name w:val="c93"/>
    <w:basedOn w:val="a"/>
    <w:rsid w:val="0070257E"/>
    <w:pPr>
      <w:spacing w:before="100" w:beforeAutospacing="1" w:after="100" w:afterAutospacing="1"/>
    </w:pPr>
  </w:style>
  <w:style w:type="paragraph" w:customStyle="1" w:styleId="c66">
    <w:name w:val="c66"/>
    <w:basedOn w:val="a"/>
    <w:rsid w:val="0070257E"/>
    <w:pPr>
      <w:spacing w:before="100" w:beforeAutospacing="1" w:after="100" w:afterAutospacing="1"/>
    </w:pPr>
  </w:style>
  <w:style w:type="paragraph" w:customStyle="1" w:styleId="c121">
    <w:name w:val="c121"/>
    <w:basedOn w:val="a"/>
    <w:rsid w:val="0070257E"/>
    <w:pPr>
      <w:spacing w:before="100" w:beforeAutospacing="1" w:after="100" w:afterAutospacing="1"/>
    </w:pPr>
  </w:style>
  <w:style w:type="paragraph" w:customStyle="1" w:styleId="c55">
    <w:name w:val="c55"/>
    <w:basedOn w:val="a"/>
    <w:rsid w:val="0070257E"/>
    <w:pPr>
      <w:spacing w:before="100" w:beforeAutospacing="1" w:after="100" w:afterAutospacing="1"/>
    </w:pPr>
  </w:style>
  <w:style w:type="character" w:customStyle="1" w:styleId="c91">
    <w:name w:val="c91"/>
    <w:basedOn w:val="a0"/>
    <w:rsid w:val="0070257E"/>
  </w:style>
</w:styles>
</file>

<file path=word/webSettings.xml><?xml version="1.0" encoding="utf-8"?>
<w:webSettings xmlns:r="http://schemas.openxmlformats.org/officeDocument/2006/relationships" xmlns:w="http://schemas.openxmlformats.org/wordprocessingml/2006/main">
  <w:divs>
    <w:div w:id="13264810">
      <w:bodyDiv w:val="1"/>
      <w:marLeft w:val="0"/>
      <w:marRight w:val="0"/>
      <w:marTop w:val="0"/>
      <w:marBottom w:val="0"/>
      <w:divBdr>
        <w:top w:val="none" w:sz="0" w:space="0" w:color="auto"/>
        <w:left w:val="none" w:sz="0" w:space="0" w:color="auto"/>
        <w:bottom w:val="none" w:sz="0" w:space="0" w:color="auto"/>
        <w:right w:val="none" w:sz="0" w:space="0" w:color="auto"/>
      </w:divBdr>
    </w:div>
    <w:div w:id="22560654">
      <w:bodyDiv w:val="1"/>
      <w:marLeft w:val="0"/>
      <w:marRight w:val="0"/>
      <w:marTop w:val="0"/>
      <w:marBottom w:val="0"/>
      <w:divBdr>
        <w:top w:val="none" w:sz="0" w:space="0" w:color="auto"/>
        <w:left w:val="none" w:sz="0" w:space="0" w:color="auto"/>
        <w:bottom w:val="none" w:sz="0" w:space="0" w:color="auto"/>
        <w:right w:val="none" w:sz="0" w:space="0" w:color="auto"/>
      </w:divBdr>
    </w:div>
    <w:div w:id="53478186">
      <w:bodyDiv w:val="1"/>
      <w:marLeft w:val="0"/>
      <w:marRight w:val="0"/>
      <w:marTop w:val="0"/>
      <w:marBottom w:val="0"/>
      <w:divBdr>
        <w:top w:val="none" w:sz="0" w:space="0" w:color="auto"/>
        <w:left w:val="none" w:sz="0" w:space="0" w:color="auto"/>
        <w:bottom w:val="none" w:sz="0" w:space="0" w:color="auto"/>
        <w:right w:val="none" w:sz="0" w:space="0" w:color="auto"/>
      </w:divBdr>
    </w:div>
    <w:div w:id="189075040">
      <w:bodyDiv w:val="1"/>
      <w:marLeft w:val="0"/>
      <w:marRight w:val="0"/>
      <w:marTop w:val="0"/>
      <w:marBottom w:val="0"/>
      <w:divBdr>
        <w:top w:val="none" w:sz="0" w:space="0" w:color="auto"/>
        <w:left w:val="none" w:sz="0" w:space="0" w:color="auto"/>
        <w:bottom w:val="none" w:sz="0" w:space="0" w:color="auto"/>
        <w:right w:val="none" w:sz="0" w:space="0" w:color="auto"/>
      </w:divBdr>
    </w:div>
    <w:div w:id="250550156">
      <w:bodyDiv w:val="1"/>
      <w:marLeft w:val="0"/>
      <w:marRight w:val="0"/>
      <w:marTop w:val="0"/>
      <w:marBottom w:val="0"/>
      <w:divBdr>
        <w:top w:val="none" w:sz="0" w:space="0" w:color="auto"/>
        <w:left w:val="none" w:sz="0" w:space="0" w:color="auto"/>
        <w:bottom w:val="none" w:sz="0" w:space="0" w:color="auto"/>
        <w:right w:val="none" w:sz="0" w:space="0" w:color="auto"/>
      </w:divBdr>
    </w:div>
    <w:div w:id="330452906">
      <w:bodyDiv w:val="1"/>
      <w:marLeft w:val="0"/>
      <w:marRight w:val="0"/>
      <w:marTop w:val="0"/>
      <w:marBottom w:val="0"/>
      <w:divBdr>
        <w:top w:val="none" w:sz="0" w:space="0" w:color="auto"/>
        <w:left w:val="none" w:sz="0" w:space="0" w:color="auto"/>
        <w:bottom w:val="none" w:sz="0" w:space="0" w:color="auto"/>
        <w:right w:val="none" w:sz="0" w:space="0" w:color="auto"/>
      </w:divBdr>
    </w:div>
    <w:div w:id="336007989">
      <w:bodyDiv w:val="1"/>
      <w:marLeft w:val="0"/>
      <w:marRight w:val="0"/>
      <w:marTop w:val="0"/>
      <w:marBottom w:val="0"/>
      <w:divBdr>
        <w:top w:val="none" w:sz="0" w:space="0" w:color="auto"/>
        <w:left w:val="none" w:sz="0" w:space="0" w:color="auto"/>
        <w:bottom w:val="none" w:sz="0" w:space="0" w:color="auto"/>
        <w:right w:val="none" w:sz="0" w:space="0" w:color="auto"/>
      </w:divBdr>
    </w:div>
    <w:div w:id="561213244">
      <w:bodyDiv w:val="1"/>
      <w:marLeft w:val="0"/>
      <w:marRight w:val="0"/>
      <w:marTop w:val="0"/>
      <w:marBottom w:val="0"/>
      <w:divBdr>
        <w:top w:val="none" w:sz="0" w:space="0" w:color="auto"/>
        <w:left w:val="none" w:sz="0" w:space="0" w:color="auto"/>
        <w:bottom w:val="none" w:sz="0" w:space="0" w:color="auto"/>
        <w:right w:val="none" w:sz="0" w:space="0" w:color="auto"/>
      </w:divBdr>
    </w:div>
    <w:div w:id="627587575">
      <w:bodyDiv w:val="1"/>
      <w:marLeft w:val="0"/>
      <w:marRight w:val="0"/>
      <w:marTop w:val="0"/>
      <w:marBottom w:val="0"/>
      <w:divBdr>
        <w:top w:val="none" w:sz="0" w:space="0" w:color="auto"/>
        <w:left w:val="none" w:sz="0" w:space="0" w:color="auto"/>
        <w:bottom w:val="none" w:sz="0" w:space="0" w:color="auto"/>
        <w:right w:val="none" w:sz="0" w:space="0" w:color="auto"/>
      </w:divBdr>
    </w:div>
    <w:div w:id="906918358">
      <w:bodyDiv w:val="1"/>
      <w:marLeft w:val="0"/>
      <w:marRight w:val="0"/>
      <w:marTop w:val="0"/>
      <w:marBottom w:val="0"/>
      <w:divBdr>
        <w:top w:val="none" w:sz="0" w:space="0" w:color="auto"/>
        <w:left w:val="none" w:sz="0" w:space="0" w:color="auto"/>
        <w:bottom w:val="none" w:sz="0" w:space="0" w:color="auto"/>
        <w:right w:val="none" w:sz="0" w:space="0" w:color="auto"/>
      </w:divBdr>
    </w:div>
    <w:div w:id="1009530724">
      <w:bodyDiv w:val="1"/>
      <w:marLeft w:val="0"/>
      <w:marRight w:val="0"/>
      <w:marTop w:val="0"/>
      <w:marBottom w:val="0"/>
      <w:divBdr>
        <w:top w:val="none" w:sz="0" w:space="0" w:color="auto"/>
        <w:left w:val="none" w:sz="0" w:space="0" w:color="auto"/>
        <w:bottom w:val="none" w:sz="0" w:space="0" w:color="auto"/>
        <w:right w:val="none" w:sz="0" w:space="0" w:color="auto"/>
      </w:divBdr>
    </w:div>
    <w:div w:id="1015377035">
      <w:bodyDiv w:val="1"/>
      <w:marLeft w:val="0"/>
      <w:marRight w:val="0"/>
      <w:marTop w:val="0"/>
      <w:marBottom w:val="0"/>
      <w:divBdr>
        <w:top w:val="none" w:sz="0" w:space="0" w:color="auto"/>
        <w:left w:val="none" w:sz="0" w:space="0" w:color="auto"/>
        <w:bottom w:val="none" w:sz="0" w:space="0" w:color="auto"/>
        <w:right w:val="none" w:sz="0" w:space="0" w:color="auto"/>
      </w:divBdr>
    </w:div>
    <w:div w:id="1160578846">
      <w:bodyDiv w:val="1"/>
      <w:marLeft w:val="0"/>
      <w:marRight w:val="0"/>
      <w:marTop w:val="0"/>
      <w:marBottom w:val="0"/>
      <w:divBdr>
        <w:top w:val="none" w:sz="0" w:space="0" w:color="auto"/>
        <w:left w:val="none" w:sz="0" w:space="0" w:color="auto"/>
        <w:bottom w:val="none" w:sz="0" w:space="0" w:color="auto"/>
        <w:right w:val="none" w:sz="0" w:space="0" w:color="auto"/>
      </w:divBdr>
    </w:div>
    <w:div w:id="1163425585">
      <w:bodyDiv w:val="1"/>
      <w:marLeft w:val="0"/>
      <w:marRight w:val="0"/>
      <w:marTop w:val="0"/>
      <w:marBottom w:val="0"/>
      <w:divBdr>
        <w:top w:val="none" w:sz="0" w:space="0" w:color="auto"/>
        <w:left w:val="none" w:sz="0" w:space="0" w:color="auto"/>
        <w:bottom w:val="none" w:sz="0" w:space="0" w:color="auto"/>
        <w:right w:val="none" w:sz="0" w:space="0" w:color="auto"/>
      </w:divBdr>
    </w:div>
    <w:div w:id="1254127308">
      <w:bodyDiv w:val="1"/>
      <w:marLeft w:val="0"/>
      <w:marRight w:val="0"/>
      <w:marTop w:val="0"/>
      <w:marBottom w:val="0"/>
      <w:divBdr>
        <w:top w:val="none" w:sz="0" w:space="0" w:color="auto"/>
        <w:left w:val="none" w:sz="0" w:space="0" w:color="auto"/>
        <w:bottom w:val="none" w:sz="0" w:space="0" w:color="auto"/>
        <w:right w:val="none" w:sz="0" w:space="0" w:color="auto"/>
      </w:divBdr>
    </w:div>
    <w:div w:id="1295409375">
      <w:bodyDiv w:val="1"/>
      <w:marLeft w:val="0"/>
      <w:marRight w:val="0"/>
      <w:marTop w:val="0"/>
      <w:marBottom w:val="0"/>
      <w:divBdr>
        <w:top w:val="none" w:sz="0" w:space="0" w:color="auto"/>
        <w:left w:val="none" w:sz="0" w:space="0" w:color="auto"/>
        <w:bottom w:val="none" w:sz="0" w:space="0" w:color="auto"/>
        <w:right w:val="none" w:sz="0" w:space="0" w:color="auto"/>
      </w:divBdr>
    </w:div>
    <w:div w:id="1387677709">
      <w:bodyDiv w:val="1"/>
      <w:marLeft w:val="0"/>
      <w:marRight w:val="0"/>
      <w:marTop w:val="0"/>
      <w:marBottom w:val="0"/>
      <w:divBdr>
        <w:top w:val="none" w:sz="0" w:space="0" w:color="auto"/>
        <w:left w:val="none" w:sz="0" w:space="0" w:color="auto"/>
        <w:bottom w:val="none" w:sz="0" w:space="0" w:color="auto"/>
        <w:right w:val="none" w:sz="0" w:space="0" w:color="auto"/>
      </w:divBdr>
    </w:div>
    <w:div w:id="1679039785">
      <w:bodyDiv w:val="1"/>
      <w:marLeft w:val="0"/>
      <w:marRight w:val="0"/>
      <w:marTop w:val="0"/>
      <w:marBottom w:val="0"/>
      <w:divBdr>
        <w:top w:val="none" w:sz="0" w:space="0" w:color="auto"/>
        <w:left w:val="none" w:sz="0" w:space="0" w:color="auto"/>
        <w:bottom w:val="none" w:sz="0" w:space="0" w:color="auto"/>
        <w:right w:val="none" w:sz="0" w:space="0" w:color="auto"/>
      </w:divBdr>
    </w:div>
    <w:div w:id="1985691626">
      <w:bodyDiv w:val="1"/>
      <w:marLeft w:val="0"/>
      <w:marRight w:val="0"/>
      <w:marTop w:val="0"/>
      <w:marBottom w:val="0"/>
      <w:divBdr>
        <w:top w:val="none" w:sz="0" w:space="0" w:color="auto"/>
        <w:left w:val="none" w:sz="0" w:space="0" w:color="auto"/>
        <w:bottom w:val="none" w:sz="0" w:space="0" w:color="auto"/>
        <w:right w:val="none" w:sz="0" w:space="0" w:color="auto"/>
      </w:divBdr>
    </w:div>
    <w:div w:id="2011567261">
      <w:bodyDiv w:val="1"/>
      <w:marLeft w:val="0"/>
      <w:marRight w:val="0"/>
      <w:marTop w:val="0"/>
      <w:marBottom w:val="0"/>
      <w:divBdr>
        <w:top w:val="none" w:sz="0" w:space="0" w:color="auto"/>
        <w:left w:val="none" w:sz="0" w:space="0" w:color="auto"/>
        <w:bottom w:val="none" w:sz="0" w:space="0" w:color="auto"/>
        <w:right w:val="none" w:sz="0" w:space="0" w:color="auto"/>
      </w:divBdr>
    </w:div>
    <w:div w:id="2058314401">
      <w:bodyDiv w:val="1"/>
      <w:marLeft w:val="0"/>
      <w:marRight w:val="0"/>
      <w:marTop w:val="0"/>
      <w:marBottom w:val="0"/>
      <w:divBdr>
        <w:top w:val="none" w:sz="0" w:space="0" w:color="auto"/>
        <w:left w:val="none" w:sz="0" w:space="0" w:color="auto"/>
        <w:bottom w:val="none" w:sz="0" w:space="0" w:color="auto"/>
        <w:right w:val="none" w:sz="0" w:space="0" w:color="auto"/>
      </w:divBdr>
    </w:div>
    <w:div w:id="21425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idahl.agava.ru" TargetMode="External"/><Relationship Id="rId18" Type="http://schemas.openxmlformats.org/officeDocument/2006/relationships/hyperlink" Target="http://www.klyaksa.country.ru/" TargetMode="External"/><Relationship Id="rId26" Type="http://schemas.openxmlformats.org/officeDocument/2006/relationships/hyperlink" Target="http://www.slovo.isu.ru/sochinenije_secrety_janra.zip" TargetMode="External"/><Relationship Id="rId3" Type="http://schemas.openxmlformats.org/officeDocument/2006/relationships/styles" Target="styles.xml"/><Relationship Id="rId21" Type="http://schemas.openxmlformats.org/officeDocument/2006/relationships/hyperlink" Target="http://school-sector.relarn.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mma.ru/SPR" TargetMode="External"/><Relationship Id="rId17" Type="http://schemas.openxmlformats.org/officeDocument/2006/relationships/hyperlink" Target="http://www.gramotey.ericos.ru/" TargetMode="External"/><Relationship Id="rId25" Type="http://schemas.openxmlformats.org/officeDocument/2006/relationships/hyperlink" Target="http://ruslit.ioso.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petitor.1c.ru/" TargetMode="External"/><Relationship Id="rId20" Type="http://schemas.openxmlformats.org/officeDocument/2006/relationships/hyperlink" Target="http://teacher.fio.ru" TargetMode="External"/><Relationship Id="rId29" Type="http://schemas.openxmlformats.org/officeDocument/2006/relationships/hyperlink" Target="http://www.gramma.ru/LIT/?id=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bappo.ru/soprovozhdenie-uchebnogo-plana-i-itogovoy-attestatsii/soprovozhdenie-uchebnogo-plana-i-itogovoy-attestatsii" TargetMode="External"/><Relationship Id="rId24" Type="http://schemas.openxmlformats.org/officeDocument/2006/relationships/hyperlink" Target="http://www.ropryal.ru" TargetMode="External"/><Relationship Id="rId32" Type="http://schemas.openxmlformats.org/officeDocument/2006/relationships/hyperlink" Target="http://www.languages-study.com/russian.html" TargetMode="External"/><Relationship Id="rId5" Type="http://schemas.openxmlformats.org/officeDocument/2006/relationships/webSettings" Target="webSettings.xml"/><Relationship Id="rId15" Type="http://schemas.openxmlformats.org/officeDocument/2006/relationships/hyperlink" Target="http://slovari.gramota.ru" TargetMode="External"/><Relationship Id="rId23" Type="http://schemas.openxmlformats.org/officeDocument/2006/relationships/hyperlink" Target="http://www.teencity.ru/doc/?issledov" TargetMode="External"/><Relationship Id="rId28" Type="http://schemas.openxmlformats.org/officeDocument/2006/relationships/hyperlink" Target="http://www.gramma.ru/EDU" TargetMode="External"/><Relationship Id="rId10" Type="http://schemas.openxmlformats.org/officeDocument/2006/relationships/hyperlink" Target="http://www.spbappo.ru/soprovozhdenie-uchebnogo-plana-i-itogovoy-attestatsii/soprovozhdenie-uchebnogo-plana-i-itogovoy-attestatsii" TargetMode="External"/><Relationship Id="rId19" Type="http://schemas.openxmlformats.org/officeDocument/2006/relationships/hyperlink" Target="http://www.km.ru/tutor/sections.asp?division=4" TargetMode="External"/><Relationship Id="rId31" Type="http://schemas.openxmlformats.org/officeDocument/2006/relationships/hyperlink" Target="http://language.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vari.yandex.ru/dict" TargetMode="External"/><Relationship Id="rId22" Type="http://schemas.openxmlformats.org/officeDocument/2006/relationships/hyperlink" Target="http://sch19.spb.edu.ru/mor/shmo.HTM%20" TargetMode="External"/><Relationship Id="rId27" Type="http://schemas.openxmlformats.org/officeDocument/2006/relationships/hyperlink" Target="http://5ka.com.ua/62/31103/1.html" TargetMode="External"/><Relationship Id="rId30" Type="http://schemas.openxmlformats.org/officeDocument/2006/relationships/hyperlink" Target="http://www.gramma.ru/EXM/?id=4.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DC71CC-90E4-40C1-B4D3-3FD3BEB5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47</Pages>
  <Words>17400</Words>
  <Characters>99184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teacher</Company>
  <LinksUpToDate>false</LinksUpToDate>
  <CharactersWithSpaces>116352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2014-09-07T23:04:00Z</dcterms:created>
  <dcterms:modified xsi:type="dcterms:W3CDTF">2015-10-11T15:45:00Z</dcterms:modified>
</cp:coreProperties>
</file>