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0EF1A" w14:textId="73E9BAA4" w:rsidR="00677255" w:rsidRDefault="00C7785B">
      <w:r>
        <w:rPr>
          <w:noProof/>
        </w:rPr>
        <w:pict w14:anchorId="22FB1A63">
          <v:shapetype id="_x0000_t202" coordsize="21600,21600" o:spt="202" path="m,l,21600r21600,l21600,xe">
            <v:stroke joinstyle="miter"/>
            <v:path gradientshapeok="t" o:connecttype="rect"/>
          </v:shapetype>
          <v:shape id="_x0000_s1026" type="#_x0000_t202" style="position:absolute;margin-left:-39pt;margin-top:-38.25pt;width:553.35pt;height:66.75pt;z-index:5" filled="f" stroked="f">
            <v:textbox>
              <w:txbxContent>
                <w:p w14:paraId="0D67A40D" w14:textId="77777777" w:rsidR="00011964" w:rsidRPr="00354314" w:rsidRDefault="00011964" w:rsidP="00DF4B5F">
                  <w:pPr>
                    <w:ind w:left="-567" w:right="-427"/>
                    <w:jc w:val="center"/>
                    <w:rPr>
                      <w:color w:val="000000"/>
                    </w:rPr>
                  </w:pPr>
                  <w:r w:rsidRPr="00354314">
                    <w:rPr>
                      <w:color w:val="000000"/>
                    </w:rPr>
                    <w:t xml:space="preserve">Государственное бюджетное образовательное учреждение </w:t>
                  </w:r>
                </w:p>
                <w:p w14:paraId="5C0D3447" w14:textId="77777777" w:rsidR="00011964" w:rsidRPr="00354314" w:rsidRDefault="00011964" w:rsidP="00DF4B5F">
                  <w:pPr>
                    <w:ind w:left="-567" w:right="-427"/>
                    <w:jc w:val="center"/>
                    <w:rPr>
                      <w:color w:val="000000"/>
                    </w:rPr>
                  </w:pPr>
                  <w:r w:rsidRPr="00354314">
                    <w:rPr>
                      <w:color w:val="000000"/>
                    </w:rPr>
                    <w:t xml:space="preserve">средняя общеобразовательная школа №318 </w:t>
                  </w:r>
                </w:p>
                <w:p w14:paraId="019B726C" w14:textId="77777777" w:rsidR="00011964" w:rsidRPr="00354314" w:rsidRDefault="00011964" w:rsidP="00DF4B5F">
                  <w:pPr>
                    <w:ind w:left="-567" w:right="-427"/>
                    <w:jc w:val="center"/>
                    <w:rPr>
                      <w:color w:val="000000"/>
                    </w:rPr>
                  </w:pPr>
                  <w:r w:rsidRPr="00354314">
                    <w:rPr>
                      <w:color w:val="000000"/>
                    </w:rPr>
                    <w:t>с углублённым изучением итальянского языка</w:t>
                  </w:r>
                </w:p>
                <w:p w14:paraId="4381388E" w14:textId="77777777" w:rsidR="00011964" w:rsidRPr="00354314" w:rsidRDefault="00011964" w:rsidP="00300D12">
                  <w:pPr>
                    <w:ind w:left="-567" w:right="-427"/>
                    <w:jc w:val="center"/>
                    <w:rPr>
                      <w:color w:val="000000"/>
                    </w:rPr>
                  </w:pPr>
                  <w:r w:rsidRPr="00354314">
                    <w:rPr>
                      <w:color w:val="000000"/>
                    </w:rPr>
                    <w:t>Фрунзенского района Санкт-Петербурга</w:t>
                  </w:r>
                </w:p>
              </w:txbxContent>
            </v:textbox>
          </v:shape>
        </w:pict>
      </w:r>
      <w:r>
        <w:rPr>
          <w:noProof/>
        </w:rPr>
        <w:pict w14:anchorId="163004CF">
          <v:group id="Группа 149" o:spid="_x0000_s1027" style="position:absolute;margin-left:20.7pt;margin-top:-33.25pt;width:559.4pt;height:101.55pt;z-index:4;mso-position-horizontal-relative:page;mso-position-vertical-relative:page"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&#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">
            <v:shape id="Прямоугольник 51" o:spid="_x0000_s1028"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stroked="f" strokeweight="1pt">
              <v:stroke joinstyle="miter"/>
              <v:path arrowok="t" o:connecttype="custom" o:connectlocs="0,0;7315200,0;7315200,1130373;3620757,733885;0,1092249;0,0" o:connectangles="0,0,0,0,0,0"/>
            </v:shape>
            <v:rect id="Прямоугольник 151" o:spid="_x0000_s1029" style="position:absolute;width:73152;height:121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w:r>
    </w:p>
    <w:p w14:paraId="69C1A23E" w14:textId="68AA0D5A" w:rsidR="00677255" w:rsidRDefault="00C7785B">
      <w:pPr>
        <w:spacing w:after="160" w:line="259" w:lineRule="auto"/>
      </w:pPr>
      <w:r>
        <w:rPr>
          <w:noProof/>
        </w:rPr>
        <w:pict w14:anchorId="4B353F8E">
          <v:shape id="Текстовое поле 154" o:spid="_x0000_s1030" type="#_x0000_t202" style="position:absolute;margin-left:17.55pt;margin-top:184.7pt;width:566.6pt;height:245.35pt;z-index:1;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" filled="f" stroked="f" strokeweight=".5pt">
            <v:textbox inset="126pt,0,54pt,0">
              <w:txbxContent>
                <w:p w14:paraId="782B70D2" w14:textId="77777777" w:rsidR="00011964" w:rsidRDefault="00011964" w:rsidP="00CD684F">
                  <w:pPr>
                    <w:ind w:left="-1701"/>
                    <w:jc w:val="center"/>
                    <w:rPr>
                      <w:b/>
                      <w:bCs/>
                      <w:caps/>
                      <w:color w:val="002060"/>
                      <w:sz w:val="52"/>
                      <w:szCs w:val="52"/>
                    </w:rPr>
                  </w:pPr>
                  <w:r>
                    <w:rPr>
                      <w:b/>
                      <w:bCs/>
                      <w:caps/>
                      <w:color w:val="002060"/>
                      <w:sz w:val="52"/>
                      <w:szCs w:val="52"/>
                    </w:rPr>
                    <w:t>«Не ты ли душу оживишь?</w:t>
                  </w:r>
                </w:p>
                <w:p w14:paraId="3594244C" w14:textId="04897603" w:rsidR="00011964" w:rsidRDefault="00011964" w:rsidP="00CD684F">
                  <w:pPr>
                    <w:ind w:left="-1985"/>
                    <w:jc w:val="right"/>
                    <w:rPr>
                      <w:b/>
                      <w:bCs/>
                      <w:caps/>
                      <w:color w:val="002060"/>
                      <w:sz w:val="52"/>
                      <w:szCs w:val="52"/>
                    </w:rPr>
                  </w:pPr>
                  <w:r>
                    <w:rPr>
                      <w:b/>
                      <w:bCs/>
                      <w:caps/>
                      <w:color w:val="002060"/>
                      <w:sz w:val="52"/>
                      <w:szCs w:val="52"/>
                    </w:rPr>
                    <w:t xml:space="preserve">НЕ ТЫ ЛИ ЕЙ ОТКРОЕШЬ ТАЙНЫ?» </w:t>
                  </w:r>
                </w:p>
                <w:p w14:paraId="0F4142C4" w14:textId="631FED47" w:rsidR="00011964" w:rsidRPr="00CD684F" w:rsidRDefault="00011964" w:rsidP="00603BCB">
                  <w:pPr>
                    <w:ind w:left="-1134"/>
                    <w:jc w:val="center"/>
                    <w:rPr>
                      <w:b/>
                      <w:bCs/>
                      <w:color w:val="002060"/>
                      <w:sz w:val="36"/>
                      <w:szCs w:val="36"/>
                    </w:rPr>
                  </w:pPr>
                  <w:r w:rsidRPr="00CD684F">
                    <w:rPr>
                      <w:b/>
                      <w:bCs/>
                      <w:color w:val="002060"/>
                      <w:sz w:val="36"/>
                      <w:szCs w:val="36"/>
                    </w:rPr>
                    <w:t>(Значение поэзии в постижении искусства слова и формировании личности современного школьника</w:t>
                  </w:r>
                  <w:r>
                    <w:rPr>
                      <w:b/>
                      <w:bCs/>
                      <w:color w:val="002060"/>
                      <w:sz w:val="36"/>
                      <w:szCs w:val="36"/>
                    </w:rPr>
                    <w:t>)</w:t>
                  </w:r>
                </w:p>
                <w:p w14:paraId="2890532A" w14:textId="77777777" w:rsidR="00011964" w:rsidRDefault="00011964" w:rsidP="00E73F0B">
                  <w:pPr>
                    <w:ind w:left="-993"/>
                    <w:jc w:val="right"/>
                    <w:rPr>
                      <w:sz w:val="36"/>
                      <w:szCs w:val="36"/>
                    </w:rPr>
                  </w:pPr>
                </w:p>
                <w:p w14:paraId="177AE20A" w14:textId="77777777" w:rsidR="00011964" w:rsidRDefault="00011964" w:rsidP="00E73F0B">
                  <w:pPr>
                    <w:ind w:left="-993"/>
                    <w:jc w:val="right"/>
                    <w:rPr>
                      <w:sz w:val="36"/>
                      <w:szCs w:val="36"/>
                    </w:rPr>
                  </w:pPr>
                </w:p>
                <w:p w14:paraId="528B2C8C" w14:textId="77777777" w:rsidR="00011964" w:rsidRDefault="00011964" w:rsidP="00E73F0B">
                  <w:pPr>
                    <w:ind w:left="-993"/>
                    <w:jc w:val="right"/>
                    <w:rPr>
                      <w:sz w:val="36"/>
                      <w:szCs w:val="36"/>
                    </w:rPr>
                  </w:pPr>
                </w:p>
                <w:p w14:paraId="1F235499" w14:textId="603E568C" w:rsidR="00011964" w:rsidRPr="00E73F0B" w:rsidRDefault="00011964" w:rsidP="00CD684F">
                  <w:pPr>
                    <w:ind w:left="-567"/>
                    <w:jc w:val="right"/>
                    <w:rPr>
                      <w:smallCaps/>
                      <w:sz w:val="36"/>
                      <w:szCs w:val="36"/>
                    </w:rPr>
                  </w:pPr>
                  <w:r>
                    <w:rPr>
                      <w:sz w:val="36"/>
                      <w:szCs w:val="36"/>
                    </w:rPr>
                    <w:t>Методическая разработка учителя русского языка и литературы Маканиной Светланы Ивановны</w:t>
                  </w:r>
                </w:p>
              </w:txbxContent>
            </v:textbox>
            <w10:wrap type="square" anchorx="page" anchory="page"/>
          </v:shape>
        </w:pict>
      </w:r>
      <w:r>
        <w:rPr>
          <w:noProof/>
        </w:rPr>
        <w:pict w14:anchorId="54D419EE">
          <v:shape id="Текстовое поле 152" o:spid="_x0000_s1031" type="#_x0000_t202" style="position:absolute;margin-left:81.75pt;margin-top:672.15pt;width:496.9pt;height:125.45pt;z-index:2;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" filled="f" stroked="f" strokeweight=".5pt">
            <v:textbox style="mso-next-textbox:#Текстовое поле 152" inset="126pt,0,54pt,0">
              <w:txbxContent>
                <w:p w14:paraId="79282E42" w14:textId="77777777" w:rsidR="00011964" w:rsidRPr="00354314" w:rsidRDefault="00011964" w:rsidP="004420D7">
                  <w:pPr>
                    <w:pStyle w:val="a9"/>
                    <w:ind w:left="993"/>
                    <w:jc w:val="right"/>
                    <w:rPr>
                      <w:rFonts w:ascii="Times New Roman" w:hAnsi="Times New Roman"/>
                      <w:color w:val="000000"/>
                      <w:sz w:val="24"/>
                      <w:szCs w:val="24"/>
                    </w:rPr>
                  </w:pPr>
                  <w:r w:rsidRPr="00354314">
                    <w:rPr>
                      <w:rFonts w:ascii="Times New Roman" w:hAnsi="Times New Roman"/>
                      <w:color w:val="000000"/>
                      <w:sz w:val="24"/>
                      <w:szCs w:val="24"/>
                    </w:rPr>
                    <w:t xml:space="preserve">Юридический адрес: </w:t>
                  </w:r>
                  <w:smartTag w:uri="urn:schemas-microsoft-com:office:smarttags" w:element="metricconverter">
                    <w:smartTagPr>
                      <w:attr w:name="ProductID" w:val="192286, г"/>
                    </w:smartTagPr>
                    <w:r w:rsidRPr="00354314">
                      <w:rPr>
                        <w:rFonts w:ascii="Times New Roman" w:hAnsi="Times New Roman"/>
                        <w:color w:val="000000"/>
                        <w:sz w:val="24"/>
                        <w:szCs w:val="24"/>
                      </w:rPr>
                      <w:t>192286, г</w:t>
                    </w:r>
                  </w:smartTag>
                  <w:r w:rsidRPr="00354314">
                    <w:rPr>
                      <w:rFonts w:ascii="Times New Roman" w:hAnsi="Times New Roman"/>
                      <w:color w:val="000000"/>
                      <w:sz w:val="24"/>
                      <w:szCs w:val="24"/>
                    </w:rPr>
                    <w:t>. Санкт-Петербург, ул. Будапештская, д. 64, к.2тел./факс 772-18-86,   тел. 772–03–21, 772-41-23                                                e-</w:t>
                  </w:r>
                  <w:proofErr w:type="spellStart"/>
                  <w:r w:rsidRPr="00354314">
                    <w:rPr>
                      <w:rFonts w:ascii="Times New Roman" w:hAnsi="Times New Roman"/>
                      <w:color w:val="000000"/>
                      <w:sz w:val="24"/>
                      <w:szCs w:val="24"/>
                    </w:rPr>
                    <w:t>mail</w:t>
                  </w:r>
                  <w:proofErr w:type="spellEnd"/>
                  <w:r w:rsidRPr="00354314">
                    <w:rPr>
                      <w:rFonts w:ascii="Times New Roman" w:hAnsi="Times New Roman"/>
                      <w:color w:val="000000"/>
                      <w:sz w:val="24"/>
                      <w:szCs w:val="24"/>
                    </w:rPr>
                    <w:t>: school318@spb.edu.ru    www.school318.spb.ru                               Персональный сайт учителя: http://makanina.ru</w:t>
                  </w:r>
                </w:p>
                <w:p w14:paraId="158396CF" w14:textId="77777777" w:rsidR="00011964" w:rsidRPr="00354314" w:rsidRDefault="00011964">
                  <w:pPr>
                    <w:pStyle w:val="a9"/>
                    <w:jc w:val="right"/>
                    <w:rPr>
                      <w:rFonts w:ascii="Times New Roman" w:hAnsi="Times New Roman"/>
                      <w:color w:val="000000"/>
                      <w:sz w:val="24"/>
                      <w:szCs w:val="24"/>
                      <w:lang w:val="en-US"/>
                    </w:rPr>
                  </w:pPr>
                  <w:r w:rsidRPr="00354314">
                    <w:rPr>
                      <w:rFonts w:ascii="Times New Roman" w:hAnsi="Times New Roman"/>
                      <w:color w:val="000000"/>
                      <w:sz w:val="24"/>
                      <w:szCs w:val="24"/>
                      <w:lang w:val="en-US"/>
                    </w:rPr>
                    <w:t>e-mail: makprint@inbox.ru</w:t>
                  </w:r>
                </w:p>
                <w:p w14:paraId="743D4E59" w14:textId="77777777" w:rsidR="00011964" w:rsidRPr="001F091A" w:rsidRDefault="00011964">
                  <w:pPr>
                    <w:pStyle w:val="a9"/>
                    <w:jc w:val="right"/>
                    <w:rPr>
                      <w:rFonts w:ascii="Times New Roman" w:hAnsi="Times New Roman"/>
                      <w:color w:val="000000"/>
                      <w:sz w:val="24"/>
                      <w:szCs w:val="24"/>
                      <w:lang w:val="en-US"/>
                    </w:rPr>
                  </w:pPr>
                  <w:r w:rsidRPr="00354314">
                    <w:rPr>
                      <w:rFonts w:ascii="Times New Roman" w:hAnsi="Times New Roman"/>
                      <w:color w:val="000000"/>
                      <w:sz w:val="24"/>
                      <w:szCs w:val="24"/>
                    </w:rPr>
                    <w:t>Тел</w:t>
                  </w:r>
                  <w:r w:rsidRPr="001F091A">
                    <w:rPr>
                      <w:rFonts w:ascii="Times New Roman" w:hAnsi="Times New Roman"/>
                      <w:color w:val="000000"/>
                      <w:sz w:val="24"/>
                      <w:szCs w:val="24"/>
                      <w:lang w:val="en-US"/>
                    </w:rPr>
                    <w:t>.+79657707755</w:t>
                  </w:r>
                </w:p>
              </w:txbxContent>
            </v:textbox>
            <w10:wrap type="square" anchorx="page" anchory="page"/>
          </v:shape>
        </w:pict>
      </w:r>
      <w:r>
        <w:rPr>
          <w:noProof/>
        </w:rPr>
        <w:pict w14:anchorId="67F39627">
          <v:shape id="Текстовое поле 153" o:spid="_x0000_s1032" type="#_x0000_t202" style="position:absolute;margin-left:17.25pt;margin-top:492.6pt;width:560.15pt;height:84.15pt;z-index:3;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" filled="f" stroked="f" strokeweight=".5pt">
            <v:textbox style="mso-fit-shape-to-text:t" inset="126pt,0,54pt,0">
              <w:txbxContent>
                <w:p w14:paraId="163FE94F" w14:textId="77777777" w:rsidR="00011964" w:rsidRPr="00F36C8D" w:rsidRDefault="00011964">
                  <w:pPr>
                    <w:pStyle w:val="a9"/>
                    <w:jc w:val="right"/>
                    <w:rPr>
                      <w:rFonts w:ascii="Times New Roman" w:hAnsi="Times New Roman"/>
                      <w:b/>
                      <w:bCs/>
                      <w:color w:val="002060"/>
                      <w:sz w:val="28"/>
                      <w:szCs w:val="28"/>
                    </w:rPr>
                  </w:pPr>
                  <w:r w:rsidRPr="00F36C8D">
                    <w:rPr>
                      <w:rFonts w:ascii="Times New Roman" w:hAnsi="Times New Roman"/>
                      <w:b/>
                      <w:bCs/>
                      <w:color w:val="002060"/>
                      <w:sz w:val="28"/>
                      <w:szCs w:val="28"/>
                    </w:rPr>
                    <w:t>Аннотация</w:t>
                  </w:r>
                </w:p>
                <w:p w14:paraId="2CE634DF" w14:textId="77777777" w:rsidR="00011964" w:rsidRPr="00F36C8D" w:rsidRDefault="00011964" w:rsidP="00E73F0B">
                  <w:pPr>
                    <w:pStyle w:val="a9"/>
                    <w:ind w:left="-1560" w:right="-617"/>
                    <w:jc w:val="both"/>
                    <w:rPr>
                      <w:rFonts w:ascii="Times New Roman" w:hAnsi="Times New Roman"/>
                      <w:sz w:val="20"/>
                      <w:szCs w:val="20"/>
                    </w:rPr>
                  </w:pPr>
                  <w:r w:rsidRPr="00F36C8D">
                    <w:rPr>
                      <w:rFonts w:ascii="Times New Roman" w:hAnsi="Times New Roman"/>
                      <w:i/>
                      <w:lang w:eastAsia="en-US"/>
                    </w:rPr>
                    <w:t>Как повысить уровень читательской активности у юных «носителей» гаджетов и любителей визуальных игр и развлечений? Как привить современному подростку любовь к чтению классической литературы? Как сделать чтение действительно интеллектуальным трудом и творческим процессом? Вот ряд проблем, над которыми размышляет автор данной методической разработки, создавая свою педагогическую систему школьного литературного образования.</w:t>
                  </w:r>
                </w:p>
              </w:txbxContent>
            </v:textbox>
            <w10:wrap type="square" anchorx="page" anchory="page"/>
          </v:shape>
        </w:pict>
      </w:r>
      <w:r w:rsidR="00677255">
        <w:br w:type="page"/>
      </w:r>
    </w:p>
    <w:p w14:paraId="447A10A5" w14:textId="77777777" w:rsidR="00677255" w:rsidRPr="00F36C8D" w:rsidRDefault="00677255" w:rsidP="00F36C8D">
      <w:pPr>
        <w:pStyle w:val="1"/>
        <w:spacing w:after="240"/>
        <w:jc w:val="center"/>
        <w:rPr>
          <w:rFonts w:ascii="Times New Roman" w:hAnsi="Times New Roman"/>
          <w:b/>
          <w:bCs/>
          <w:color w:val="000000"/>
          <w:lang w:eastAsia="en-US"/>
        </w:rPr>
      </w:pPr>
      <w:r w:rsidRPr="00F36C8D">
        <w:rPr>
          <w:rFonts w:ascii="Times New Roman" w:hAnsi="Times New Roman"/>
          <w:b/>
          <w:bCs/>
          <w:color w:val="000000"/>
        </w:rPr>
        <w:t>СОДЕРЖАНИЕ</w:t>
      </w:r>
    </w:p>
    <w:p w14:paraId="19DD67E7" w14:textId="77777777" w:rsidR="00677255" w:rsidRDefault="00677255" w:rsidP="00D13603">
      <w:pPr>
        <w:pStyle w:val="a7"/>
        <w:numPr>
          <w:ilvl w:val="0"/>
          <w:numId w:val="17"/>
        </w:numPr>
        <w:spacing w:after="240" w:line="276" w:lineRule="auto"/>
        <w:ind w:left="714" w:hanging="357"/>
        <w:contextualSpacing w:val="0"/>
        <w:rPr>
          <w:sz w:val="28"/>
          <w:szCs w:val="28"/>
          <w:lang w:eastAsia="en-US"/>
        </w:rPr>
      </w:pPr>
      <w:bookmarkStart w:id="0" w:name="_Hlk39222587"/>
      <w:r w:rsidRPr="00F36C8D">
        <w:rPr>
          <w:sz w:val="28"/>
          <w:szCs w:val="28"/>
          <w:lang w:eastAsia="en-US"/>
        </w:rPr>
        <w:t xml:space="preserve">Цели и задачи </w:t>
      </w:r>
      <w:r>
        <w:rPr>
          <w:sz w:val="28"/>
          <w:szCs w:val="28"/>
          <w:lang w:eastAsia="en-US"/>
        </w:rPr>
        <w:t xml:space="preserve">методической разработки </w:t>
      </w:r>
      <w:r w:rsidRPr="00F36C8D">
        <w:rPr>
          <w:sz w:val="28"/>
          <w:szCs w:val="28"/>
          <w:lang w:eastAsia="en-US"/>
        </w:rPr>
        <w:t>системы</w:t>
      </w:r>
      <w:r>
        <w:rPr>
          <w:sz w:val="28"/>
          <w:szCs w:val="28"/>
          <w:lang w:eastAsia="en-US"/>
        </w:rPr>
        <w:t xml:space="preserve"> уроков изучения и анализа лирических произведений</w:t>
      </w:r>
    </w:p>
    <w:p w14:paraId="5DE7DA37" w14:textId="77777777" w:rsidR="00677255" w:rsidRPr="00F36C8D" w:rsidRDefault="00677255" w:rsidP="00D13603">
      <w:pPr>
        <w:pStyle w:val="a7"/>
        <w:numPr>
          <w:ilvl w:val="0"/>
          <w:numId w:val="17"/>
        </w:numPr>
        <w:spacing w:after="240" w:line="276" w:lineRule="auto"/>
        <w:ind w:left="714" w:hanging="357"/>
        <w:contextualSpacing w:val="0"/>
        <w:rPr>
          <w:sz w:val="28"/>
          <w:szCs w:val="28"/>
          <w:lang w:eastAsia="en-US"/>
        </w:rPr>
      </w:pPr>
      <w:r w:rsidRPr="00F36C8D">
        <w:rPr>
          <w:sz w:val="28"/>
          <w:szCs w:val="28"/>
          <w:lang w:eastAsia="en-US"/>
        </w:rPr>
        <w:t xml:space="preserve">Актуальность </w:t>
      </w:r>
      <w:r>
        <w:rPr>
          <w:sz w:val="28"/>
          <w:szCs w:val="28"/>
          <w:lang w:eastAsia="en-US"/>
        </w:rPr>
        <w:t xml:space="preserve">и практическая значимость </w:t>
      </w:r>
      <w:r w:rsidRPr="00F36C8D">
        <w:rPr>
          <w:sz w:val="28"/>
          <w:szCs w:val="28"/>
          <w:lang w:eastAsia="en-US"/>
        </w:rPr>
        <w:t xml:space="preserve">развития </w:t>
      </w:r>
      <w:r>
        <w:rPr>
          <w:sz w:val="28"/>
          <w:szCs w:val="28"/>
          <w:lang w:eastAsia="en-US"/>
        </w:rPr>
        <w:t xml:space="preserve">и модернизации тематического модуля «Анализ лирического произведения» в контексте современного </w:t>
      </w:r>
      <w:r w:rsidRPr="00F36C8D">
        <w:rPr>
          <w:sz w:val="28"/>
          <w:szCs w:val="28"/>
          <w:lang w:eastAsia="en-US"/>
        </w:rPr>
        <w:t>литературно</w:t>
      </w:r>
      <w:r>
        <w:rPr>
          <w:sz w:val="28"/>
          <w:szCs w:val="28"/>
          <w:lang w:eastAsia="en-US"/>
        </w:rPr>
        <w:t>го</w:t>
      </w:r>
      <w:r w:rsidRPr="00F36C8D">
        <w:rPr>
          <w:sz w:val="28"/>
          <w:szCs w:val="28"/>
          <w:lang w:eastAsia="en-US"/>
        </w:rPr>
        <w:t xml:space="preserve"> образовани</w:t>
      </w:r>
      <w:r>
        <w:rPr>
          <w:sz w:val="28"/>
          <w:szCs w:val="28"/>
          <w:lang w:eastAsia="en-US"/>
        </w:rPr>
        <w:t>я</w:t>
      </w:r>
      <w:r w:rsidRPr="00F36C8D">
        <w:rPr>
          <w:sz w:val="28"/>
          <w:szCs w:val="28"/>
          <w:lang w:eastAsia="en-US"/>
        </w:rPr>
        <w:t xml:space="preserve"> школьников</w:t>
      </w:r>
    </w:p>
    <w:p w14:paraId="22AB4CE5" w14:textId="77777777" w:rsidR="00677255" w:rsidRPr="00CA70A0" w:rsidRDefault="00677255" w:rsidP="00D13603">
      <w:pPr>
        <w:pStyle w:val="a7"/>
        <w:numPr>
          <w:ilvl w:val="0"/>
          <w:numId w:val="17"/>
        </w:numPr>
        <w:spacing w:after="240"/>
        <w:ind w:left="714" w:hanging="357"/>
        <w:contextualSpacing w:val="0"/>
        <w:rPr>
          <w:sz w:val="28"/>
          <w:szCs w:val="28"/>
          <w:lang w:eastAsia="en-US"/>
        </w:rPr>
      </w:pPr>
      <w:r>
        <w:rPr>
          <w:sz w:val="28"/>
          <w:szCs w:val="28"/>
          <w:lang w:eastAsia="en-US"/>
        </w:rPr>
        <w:t>Структура и с</w:t>
      </w:r>
      <w:r w:rsidRPr="00CA70A0">
        <w:rPr>
          <w:sz w:val="28"/>
          <w:szCs w:val="28"/>
          <w:lang w:eastAsia="en-US"/>
        </w:rPr>
        <w:t>одержание тематического модуля «</w:t>
      </w:r>
      <w:r>
        <w:rPr>
          <w:sz w:val="28"/>
          <w:szCs w:val="28"/>
          <w:lang w:eastAsia="en-US"/>
        </w:rPr>
        <w:t>Анализ лирического произведения</w:t>
      </w:r>
      <w:r w:rsidRPr="00CA70A0">
        <w:rPr>
          <w:sz w:val="28"/>
          <w:szCs w:val="28"/>
          <w:lang w:eastAsia="en-US"/>
        </w:rPr>
        <w:t>»</w:t>
      </w:r>
      <w:r>
        <w:rPr>
          <w:sz w:val="28"/>
          <w:szCs w:val="28"/>
          <w:lang w:eastAsia="en-US"/>
        </w:rPr>
        <w:t xml:space="preserve"> в системе уроков русского языка и </w:t>
      </w:r>
      <w:bookmarkStart w:id="1" w:name="_Hlk37012372"/>
      <w:bookmarkEnd w:id="0"/>
      <w:r>
        <w:rPr>
          <w:sz w:val="28"/>
          <w:szCs w:val="28"/>
          <w:lang w:eastAsia="en-US"/>
        </w:rPr>
        <w:t>литературы</w:t>
      </w:r>
    </w:p>
    <w:p w14:paraId="20B1A9A9" w14:textId="77777777" w:rsidR="00677255" w:rsidRPr="00F36C8D" w:rsidRDefault="00677255" w:rsidP="0078256D">
      <w:pPr>
        <w:pStyle w:val="a7"/>
        <w:numPr>
          <w:ilvl w:val="0"/>
          <w:numId w:val="17"/>
        </w:numPr>
        <w:spacing w:after="240" w:line="276" w:lineRule="auto"/>
        <w:ind w:left="714" w:hanging="357"/>
        <w:contextualSpacing w:val="0"/>
        <w:rPr>
          <w:sz w:val="28"/>
          <w:szCs w:val="28"/>
          <w:lang w:eastAsia="en-US"/>
        </w:rPr>
      </w:pPr>
      <w:bookmarkStart w:id="2" w:name="_Hlk39269359"/>
      <w:bookmarkEnd w:id="1"/>
      <w:r>
        <w:rPr>
          <w:sz w:val="28"/>
          <w:szCs w:val="28"/>
          <w:lang w:eastAsia="en-US"/>
        </w:rPr>
        <w:t>«Диалектика сопряжения» как основной принцип организации литературно-образовательного пространства в процессе формирования</w:t>
      </w:r>
      <w:r w:rsidRPr="002D00EB">
        <w:t xml:space="preserve"> </w:t>
      </w:r>
      <w:r w:rsidRPr="002D00EB">
        <w:rPr>
          <w:sz w:val="28"/>
          <w:szCs w:val="28"/>
          <w:lang w:eastAsia="en-US"/>
        </w:rPr>
        <w:t xml:space="preserve"> культуры восприятия поэтических произведений</w:t>
      </w:r>
    </w:p>
    <w:p w14:paraId="5AC68246" w14:textId="77777777" w:rsidR="00677255" w:rsidRPr="00F36C8D" w:rsidRDefault="00677255" w:rsidP="00300D12">
      <w:pPr>
        <w:pStyle w:val="a7"/>
        <w:numPr>
          <w:ilvl w:val="0"/>
          <w:numId w:val="17"/>
        </w:numPr>
        <w:spacing w:after="160" w:line="360" w:lineRule="auto"/>
        <w:rPr>
          <w:sz w:val="28"/>
          <w:szCs w:val="28"/>
          <w:lang w:eastAsia="en-US"/>
        </w:rPr>
      </w:pPr>
      <w:bookmarkStart w:id="3" w:name="_Hlk39402900"/>
      <w:bookmarkEnd w:id="2"/>
      <w:r>
        <w:rPr>
          <w:sz w:val="28"/>
          <w:szCs w:val="28"/>
          <w:lang w:eastAsia="en-US"/>
        </w:rPr>
        <w:t xml:space="preserve">Диалоговые </w:t>
      </w:r>
      <w:r w:rsidRPr="00F36C8D">
        <w:rPr>
          <w:sz w:val="28"/>
          <w:szCs w:val="28"/>
          <w:lang w:eastAsia="en-US"/>
        </w:rPr>
        <w:t>технологии</w:t>
      </w:r>
      <w:r>
        <w:rPr>
          <w:sz w:val="28"/>
          <w:szCs w:val="28"/>
          <w:lang w:eastAsia="en-US"/>
        </w:rPr>
        <w:t>, и</w:t>
      </w:r>
      <w:r w:rsidRPr="00F36C8D">
        <w:rPr>
          <w:sz w:val="28"/>
          <w:szCs w:val="28"/>
          <w:lang w:eastAsia="en-US"/>
        </w:rPr>
        <w:t xml:space="preserve">спользуемые </w:t>
      </w:r>
      <w:r>
        <w:rPr>
          <w:sz w:val="28"/>
          <w:szCs w:val="28"/>
          <w:lang w:eastAsia="en-US"/>
        </w:rPr>
        <w:t>на уроках обучения анализу поэтического текста</w:t>
      </w:r>
    </w:p>
    <w:bookmarkEnd w:id="3"/>
    <w:p w14:paraId="0C809505" w14:textId="77777777" w:rsidR="00677255" w:rsidRPr="00F36C8D" w:rsidRDefault="00677255" w:rsidP="00300D12">
      <w:pPr>
        <w:pStyle w:val="a7"/>
        <w:numPr>
          <w:ilvl w:val="0"/>
          <w:numId w:val="17"/>
        </w:numPr>
        <w:spacing w:after="160" w:line="360" w:lineRule="auto"/>
        <w:rPr>
          <w:sz w:val="28"/>
          <w:szCs w:val="28"/>
          <w:lang w:eastAsia="en-US"/>
        </w:rPr>
      </w:pPr>
      <w:r w:rsidRPr="00F36C8D">
        <w:rPr>
          <w:sz w:val="28"/>
          <w:szCs w:val="28"/>
          <w:lang w:eastAsia="en-US"/>
        </w:rPr>
        <w:t>Показатели результативности методической разработки</w:t>
      </w:r>
    </w:p>
    <w:p w14:paraId="3BE18F46" w14:textId="77777777" w:rsidR="00677255" w:rsidRDefault="00677255" w:rsidP="00300D12">
      <w:pPr>
        <w:pStyle w:val="a7"/>
        <w:numPr>
          <w:ilvl w:val="0"/>
          <w:numId w:val="17"/>
        </w:numPr>
        <w:spacing w:after="160" w:line="360" w:lineRule="auto"/>
        <w:rPr>
          <w:sz w:val="28"/>
          <w:szCs w:val="28"/>
          <w:lang w:eastAsia="en-US"/>
        </w:rPr>
      </w:pPr>
      <w:r w:rsidRPr="00F36C8D">
        <w:rPr>
          <w:sz w:val="28"/>
          <w:szCs w:val="28"/>
          <w:lang w:eastAsia="en-US"/>
        </w:rPr>
        <w:t>Список используемой литературы</w:t>
      </w:r>
    </w:p>
    <w:p w14:paraId="57423B95" w14:textId="77777777" w:rsidR="00677255" w:rsidRPr="00F36C8D" w:rsidRDefault="00677255" w:rsidP="00300D12">
      <w:pPr>
        <w:pStyle w:val="a7"/>
        <w:numPr>
          <w:ilvl w:val="0"/>
          <w:numId w:val="17"/>
        </w:numPr>
        <w:spacing w:after="160" w:line="360" w:lineRule="auto"/>
        <w:rPr>
          <w:sz w:val="28"/>
          <w:szCs w:val="28"/>
          <w:lang w:eastAsia="en-US"/>
        </w:rPr>
      </w:pPr>
      <w:r>
        <w:rPr>
          <w:sz w:val="28"/>
          <w:szCs w:val="28"/>
          <w:lang w:eastAsia="en-US"/>
        </w:rPr>
        <w:t>Приложения</w:t>
      </w:r>
    </w:p>
    <w:p w14:paraId="22F4A417" w14:textId="77777777" w:rsidR="00677255" w:rsidRDefault="00677255">
      <w:pPr>
        <w:spacing w:after="160" w:line="259" w:lineRule="auto"/>
        <w:rPr>
          <w:lang w:eastAsia="en-US"/>
        </w:rPr>
      </w:pPr>
    </w:p>
    <w:p w14:paraId="1E47BB7B" w14:textId="77777777" w:rsidR="00677255" w:rsidRPr="00CD684F" w:rsidRDefault="00677255" w:rsidP="00F30D52">
      <w:pPr>
        <w:pStyle w:val="3"/>
        <w:spacing w:before="0" w:after="240"/>
        <w:jc w:val="center"/>
        <w:rPr>
          <w:rFonts w:ascii="Times New Roman" w:hAnsi="Times New Roman"/>
          <w:sz w:val="28"/>
          <w:szCs w:val="28"/>
          <w:lang w:eastAsia="en-US"/>
        </w:rPr>
      </w:pPr>
      <w:r>
        <w:rPr>
          <w:lang w:eastAsia="en-US"/>
        </w:rPr>
        <w:br w:type="page"/>
      </w:r>
      <w:r w:rsidRPr="00CD684F">
        <w:rPr>
          <w:rFonts w:ascii="Times New Roman" w:hAnsi="Times New Roman"/>
          <w:sz w:val="28"/>
          <w:szCs w:val="28"/>
          <w:lang w:eastAsia="en-US"/>
        </w:rPr>
        <w:lastRenderedPageBreak/>
        <w:t>Цели и задачи методической разработки системы уроков изучения и анализа лирических произведений</w:t>
      </w:r>
    </w:p>
    <w:p w14:paraId="40F02F35" w14:textId="77777777" w:rsidR="00677255" w:rsidRDefault="00677255" w:rsidP="003F505A">
      <w:pPr>
        <w:spacing w:line="276" w:lineRule="auto"/>
        <w:ind w:firstLine="567"/>
        <w:jc w:val="both"/>
        <w:rPr>
          <w:b/>
          <w:bCs/>
        </w:rPr>
      </w:pPr>
      <w:r w:rsidRPr="009C4E39">
        <w:rPr>
          <w:b/>
          <w:bCs/>
        </w:rPr>
        <w:t>Цель данной методической разработки</w:t>
      </w:r>
      <w:r>
        <w:rPr>
          <w:b/>
          <w:bCs/>
        </w:rPr>
        <w:t xml:space="preserve"> </w:t>
      </w:r>
      <w:r w:rsidRPr="008C1124">
        <w:t>— на основе анализа научной и методической литературы</w:t>
      </w:r>
      <w:r>
        <w:t xml:space="preserve">, а также собственной </w:t>
      </w:r>
      <w:r w:rsidRPr="008C1124">
        <w:t xml:space="preserve">многолетней практики обосновать и </w:t>
      </w:r>
      <w:r>
        <w:t>пропагандировать</w:t>
      </w:r>
      <w:r w:rsidRPr="008C1124">
        <w:t xml:space="preserve"> </w:t>
      </w:r>
      <w:r>
        <w:t xml:space="preserve">систему уроков изучения и анализа поэтических текстов для </w:t>
      </w:r>
      <w:r w:rsidRPr="008C1124">
        <w:t>формирования культуры восприятия лирического произведения в 5-</w:t>
      </w:r>
      <w:r>
        <w:t>11</w:t>
      </w:r>
      <w:r w:rsidRPr="008C1124">
        <w:t xml:space="preserve"> классах </w:t>
      </w:r>
      <w:r>
        <w:t>общеобразовательной</w:t>
      </w:r>
      <w:r w:rsidRPr="008C1124">
        <w:t xml:space="preserve"> школы </w:t>
      </w:r>
    </w:p>
    <w:p w14:paraId="594FCFB5" w14:textId="77777777" w:rsidR="00677255" w:rsidRPr="005E476B" w:rsidRDefault="00677255" w:rsidP="003F505A">
      <w:pPr>
        <w:spacing w:line="276" w:lineRule="auto"/>
        <w:ind w:firstLine="567"/>
        <w:jc w:val="both"/>
      </w:pPr>
      <w:r>
        <w:rPr>
          <w:b/>
          <w:bCs/>
        </w:rPr>
        <w:t>Основная ц</w:t>
      </w:r>
      <w:r w:rsidRPr="005E476B">
        <w:rPr>
          <w:b/>
          <w:bCs/>
        </w:rPr>
        <w:t xml:space="preserve">ель </w:t>
      </w:r>
      <w:r>
        <w:rPr>
          <w:b/>
          <w:bCs/>
        </w:rPr>
        <w:t xml:space="preserve">предлагаемой </w:t>
      </w:r>
      <w:r w:rsidRPr="008C1124">
        <w:rPr>
          <w:b/>
          <w:bCs/>
        </w:rPr>
        <w:t xml:space="preserve">системы </w:t>
      </w:r>
      <w:r>
        <w:rPr>
          <w:b/>
          <w:bCs/>
        </w:rPr>
        <w:t>уроков</w:t>
      </w:r>
      <w:r w:rsidRPr="008C1124">
        <w:t>, учитывающ</w:t>
      </w:r>
      <w:r>
        <w:t>ей</w:t>
      </w:r>
      <w:r w:rsidRPr="008C1124">
        <w:t xml:space="preserve"> особенности поэтического языка, способствующ</w:t>
      </w:r>
      <w:r>
        <w:t>ей</w:t>
      </w:r>
      <w:r w:rsidRPr="008C1124">
        <w:t xml:space="preserve"> углублению восприятия лирического произведения и развивающ</w:t>
      </w:r>
      <w:r>
        <w:t>ей</w:t>
      </w:r>
      <w:r w:rsidRPr="008C1124">
        <w:t xml:space="preserve"> эмоциональную сферу учащихся </w:t>
      </w:r>
      <w:r>
        <w:t>разных возрастов</w:t>
      </w:r>
      <w:r w:rsidRPr="008C1124">
        <w:t xml:space="preserve"> в процессе изучения лирики</w:t>
      </w:r>
      <w:r>
        <w:t>,</w:t>
      </w:r>
      <w:r>
        <w:rPr>
          <w:b/>
          <w:bCs/>
        </w:rPr>
        <w:t xml:space="preserve"> </w:t>
      </w:r>
      <w:r>
        <w:t xml:space="preserve">— это </w:t>
      </w:r>
      <w:r w:rsidRPr="005E476B">
        <w:t>создание условий для литературного развития</w:t>
      </w:r>
      <w:r>
        <w:t xml:space="preserve"> </w:t>
      </w:r>
      <w:r w:rsidRPr="005E476B">
        <w:t xml:space="preserve">читателя-школьника, педагогическая поддержка </w:t>
      </w:r>
      <w:r>
        <w:t xml:space="preserve">его </w:t>
      </w:r>
      <w:r w:rsidRPr="005E476B">
        <w:t>мировоззренческого самоопределения средствами учебного предмета, внеурочной деятельности, межличностного взаимодействия.</w:t>
      </w:r>
      <w:r>
        <w:t xml:space="preserve"> Лирика, </w:t>
      </w:r>
      <w:r w:rsidRPr="005E476B">
        <w:t>содерж</w:t>
      </w:r>
      <w:r>
        <w:t>ащая</w:t>
      </w:r>
      <w:r w:rsidRPr="005E476B">
        <w:t xml:space="preserve"> и понятийные, и образные, и нравственные категории</w:t>
      </w:r>
      <w:r>
        <w:t xml:space="preserve">, </w:t>
      </w:r>
      <w:r w:rsidRPr="005E476B">
        <w:t>изучается на протяжении всей школьной жизни ученика, и это</w:t>
      </w:r>
      <w:r>
        <w:t>-то как раз</w:t>
      </w:r>
      <w:r w:rsidRPr="005E476B">
        <w:t xml:space="preserve"> позволяет </w:t>
      </w:r>
      <w:r w:rsidRPr="00F432A1">
        <w:t>создать широкий и глубокий тематический модуль целостной системы литературного образования и духовного воспитания,</w:t>
      </w:r>
      <w:r w:rsidRPr="005E476B">
        <w:t xml:space="preserve"> соблюдая принципы преемственности и учитывая возрастные особенности развития школьников.</w:t>
      </w:r>
    </w:p>
    <w:p w14:paraId="65E02938" w14:textId="77777777" w:rsidR="00677255" w:rsidRDefault="00677255" w:rsidP="003F505A">
      <w:pPr>
        <w:spacing w:line="276" w:lineRule="auto"/>
        <w:ind w:firstLine="567"/>
        <w:jc w:val="both"/>
      </w:pPr>
      <w:r w:rsidRPr="00343D0D">
        <w:rPr>
          <w:b/>
          <w:bCs/>
        </w:rPr>
        <w:t>Педагогические задачи</w:t>
      </w:r>
      <w:r>
        <w:t>, которые решаются с помощью данной системы уроков,  определяют</w:t>
      </w:r>
    </w:p>
    <w:p w14:paraId="639A3AB5" w14:textId="77777777" w:rsidR="00677255" w:rsidRDefault="00677255" w:rsidP="003F505A">
      <w:pPr>
        <w:pStyle w:val="a7"/>
        <w:numPr>
          <w:ilvl w:val="0"/>
          <w:numId w:val="20"/>
        </w:numPr>
        <w:spacing w:line="276" w:lineRule="auto"/>
        <w:ind w:left="426"/>
        <w:jc w:val="both"/>
      </w:pPr>
      <w:r>
        <w:t xml:space="preserve">формирование и развитие </w:t>
      </w:r>
      <w:r w:rsidRPr="00B92EC0">
        <w:rPr>
          <w:b/>
          <w:bCs/>
          <w:u w:val="single"/>
        </w:rPr>
        <w:t>ключевых компетентностей</w:t>
      </w:r>
      <w:r w:rsidRPr="00B92EC0">
        <w:rPr>
          <w:u w:val="single"/>
        </w:rPr>
        <w:t xml:space="preserve"> </w:t>
      </w:r>
      <w:r>
        <w:rPr>
          <w:u w:val="single"/>
        </w:rPr>
        <w:t>у обу</w:t>
      </w:r>
      <w:r w:rsidRPr="00B92EC0">
        <w:rPr>
          <w:u w:val="single"/>
        </w:rPr>
        <w:t>ча</w:t>
      </w:r>
      <w:r>
        <w:rPr>
          <w:u w:val="single"/>
        </w:rPr>
        <w:t>ю</w:t>
      </w:r>
      <w:r w:rsidRPr="00B92EC0">
        <w:rPr>
          <w:u w:val="single"/>
        </w:rPr>
        <w:t>щихся</w:t>
      </w:r>
      <w:r>
        <w:t xml:space="preserve">: способность действовать в группе (коллективе, обществе) с учётом позиций других людей, </w:t>
      </w:r>
      <w:r w:rsidRPr="00357B00">
        <w:t xml:space="preserve"> </w:t>
      </w:r>
      <w:r>
        <w:t>(</w:t>
      </w:r>
      <w:r w:rsidRPr="00357B00">
        <w:rPr>
          <w:b/>
          <w:bCs/>
        </w:rPr>
        <w:t>социальная</w:t>
      </w:r>
      <w:r>
        <w:t>); способность  высказывать свои мысли и вступать в диалог с целью быть понятым, иметь активную жизненную позицию (</w:t>
      </w:r>
      <w:r w:rsidRPr="00357B00">
        <w:rPr>
          <w:b/>
          <w:bCs/>
        </w:rPr>
        <w:t>коммуникативная</w:t>
      </w:r>
      <w:r>
        <w:t>), способность владеть информационными технологиями, работать со всеми видами информации (</w:t>
      </w:r>
      <w:r w:rsidRPr="00357B00">
        <w:rPr>
          <w:b/>
          <w:bCs/>
        </w:rPr>
        <w:t>информационная</w:t>
      </w:r>
      <w:r>
        <w:t>), способность к саморазвитию, самоопределению, самообразованию, быть способным создать собственный «интеллектуальный продукт», принимать решения и нести ответственность за них (</w:t>
      </w:r>
      <w:r>
        <w:rPr>
          <w:b/>
          <w:bCs/>
        </w:rPr>
        <w:t>личностного самоусовершенствования</w:t>
      </w:r>
      <w:r>
        <w:t>) и, наконец, готовность и способность жить по традиционным нравственным законам</w:t>
      </w:r>
      <w:r w:rsidRPr="00357B00">
        <w:t xml:space="preserve"> </w:t>
      </w:r>
      <w:r>
        <w:t>(</w:t>
      </w:r>
      <w:r w:rsidRPr="00357B00">
        <w:rPr>
          <w:b/>
          <w:bCs/>
        </w:rPr>
        <w:t>нравственная</w:t>
      </w:r>
      <w:r>
        <w:t>);</w:t>
      </w:r>
    </w:p>
    <w:p w14:paraId="2ECB2B24" w14:textId="77777777" w:rsidR="00677255" w:rsidRDefault="00677255" w:rsidP="003F505A">
      <w:pPr>
        <w:pStyle w:val="a7"/>
        <w:numPr>
          <w:ilvl w:val="0"/>
          <w:numId w:val="20"/>
        </w:numPr>
        <w:spacing w:line="276" w:lineRule="auto"/>
        <w:ind w:left="426"/>
        <w:jc w:val="both"/>
      </w:pPr>
      <w:r>
        <w:t xml:space="preserve">формирование и  развитие </w:t>
      </w:r>
      <w:r w:rsidRPr="00B92EC0">
        <w:rPr>
          <w:b/>
          <w:bCs/>
        </w:rPr>
        <w:t>предметных компетентностей</w:t>
      </w:r>
      <w:r>
        <w:rPr>
          <w:b/>
          <w:bCs/>
        </w:rPr>
        <w:t xml:space="preserve"> </w:t>
      </w:r>
      <w:r w:rsidRPr="00B92EC0">
        <w:t>у обучающихся</w:t>
      </w:r>
      <w:r>
        <w:t>: способность самостоятельно и активно расширять литературный кругозор, адекватно понимать прочитанное (</w:t>
      </w:r>
      <w:r w:rsidRPr="00FD7FEA">
        <w:rPr>
          <w:b/>
          <w:bCs/>
        </w:rPr>
        <w:t>общекультурная и познавательная</w:t>
      </w:r>
      <w:r>
        <w:t>); способность развивать и использовать навыки квалифицированного читателя, то есть интерпретировать и анализировать произведения художественной литературы, умение давать аргументированную оценку прочитанному (</w:t>
      </w:r>
      <w:r w:rsidRPr="00F5182F">
        <w:rPr>
          <w:b/>
          <w:bCs/>
        </w:rPr>
        <w:t>читательская</w:t>
      </w:r>
      <w:r>
        <w:t>); способность самостоятельно проводить исследование художественного текста и на его основании создавать собственные рецензии, литературные проекты, исследовательские работы и разнообразные творческие произведения (</w:t>
      </w:r>
      <w:r w:rsidRPr="002B77CE">
        <w:rPr>
          <w:b/>
          <w:bCs/>
        </w:rPr>
        <w:t>мотивационная</w:t>
      </w:r>
      <w:r>
        <w:t>), —</w:t>
      </w:r>
    </w:p>
    <w:p w14:paraId="4342C172" w14:textId="77777777" w:rsidR="00677255" w:rsidRPr="00300C79" w:rsidRDefault="00677255" w:rsidP="003F505A">
      <w:pPr>
        <w:pStyle w:val="a7"/>
        <w:spacing w:line="276" w:lineRule="auto"/>
        <w:ind w:left="0"/>
        <w:jc w:val="both"/>
        <w:rPr>
          <w:u w:val="single"/>
        </w:rPr>
      </w:pPr>
      <w:r w:rsidRPr="00300C79">
        <w:rPr>
          <w:b/>
          <w:bCs/>
          <w:u w:val="single"/>
        </w:rPr>
        <w:t xml:space="preserve">но и </w:t>
      </w:r>
      <w:r w:rsidRPr="00300C79">
        <w:rPr>
          <w:u w:val="single"/>
        </w:rPr>
        <w:t>любовь моих учеников к чтению</w:t>
      </w:r>
      <w:r>
        <w:rPr>
          <w:u w:val="single"/>
        </w:rPr>
        <w:t xml:space="preserve"> вообще и чтению </w:t>
      </w:r>
      <w:r w:rsidRPr="00300C79">
        <w:rPr>
          <w:u w:val="single"/>
        </w:rPr>
        <w:t>поэзии,</w:t>
      </w:r>
      <w:r>
        <w:rPr>
          <w:u w:val="single"/>
        </w:rPr>
        <w:t xml:space="preserve"> в частности,</w:t>
      </w:r>
      <w:r w:rsidRPr="00300C79">
        <w:rPr>
          <w:u w:val="single"/>
        </w:rPr>
        <w:t xml:space="preserve"> </w:t>
      </w:r>
      <w:r>
        <w:rPr>
          <w:u w:val="single"/>
        </w:rPr>
        <w:t xml:space="preserve">любовь </w:t>
      </w:r>
      <w:r w:rsidRPr="00300C79">
        <w:rPr>
          <w:u w:val="single"/>
        </w:rPr>
        <w:t>к искусству слова, к миру</w:t>
      </w:r>
      <w:r>
        <w:rPr>
          <w:u w:val="single"/>
        </w:rPr>
        <w:t>,</w:t>
      </w:r>
      <w:r w:rsidRPr="00300C79">
        <w:rPr>
          <w:u w:val="single"/>
        </w:rPr>
        <w:t xml:space="preserve"> </w:t>
      </w:r>
      <w:r>
        <w:rPr>
          <w:u w:val="single"/>
        </w:rPr>
        <w:t xml:space="preserve">к </w:t>
      </w:r>
      <w:r w:rsidRPr="00300C79">
        <w:rPr>
          <w:u w:val="single"/>
        </w:rPr>
        <w:t>людям.</w:t>
      </w:r>
    </w:p>
    <w:p w14:paraId="7304032F" w14:textId="77777777" w:rsidR="00677255" w:rsidRDefault="00677255" w:rsidP="003F505A">
      <w:pPr>
        <w:pStyle w:val="a7"/>
        <w:spacing w:line="276" w:lineRule="auto"/>
        <w:ind w:left="0" w:firstLine="425"/>
        <w:jc w:val="both"/>
      </w:pPr>
      <w:r w:rsidRPr="002B77CE">
        <w:rPr>
          <w:b/>
          <w:bCs/>
        </w:rPr>
        <w:t>Условия достижения</w:t>
      </w:r>
      <w:r>
        <w:t xml:space="preserve"> высоких </w:t>
      </w:r>
      <w:r w:rsidRPr="002B77CE">
        <w:rPr>
          <w:b/>
          <w:bCs/>
        </w:rPr>
        <w:t>результатов</w:t>
      </w:r>
      <w:r>
        <w:t xml:space="preserve"> предлагаемой методической разработки заключаются прежде всего</w:t>
      </w:r>
    </w:p>
    <w:p w14:paraId="7BFB1AEE" w14:textId="77777777" w:rsidR="00677255" w:rsidRDefault="00677255" w:rsidP="003F505A">
      <w:pPr>
        <w:pStyle w:val="a7"/>
        <w:numPr>
          <w:ilvl w:val="0"/>
          <w:numId w:val="21"/>
        </w:numPr>
        <w:spacing w:line="276" w:lineRule="auto"/>
        <w:ind w:left="426"/>
        <w:jc w:val="both"/>
      </w:pPr>
      <w:r>
        <w:t>в моделировании уроков на основе сбалансированного сочетания традиционных и инновационных технологий обучения;</w:t>
      </w:r>
    </w:p>
    <w:p w14:paraId="6B451C36" w14:textId="77777777" w:rsidR="00677255" w:rsidRDefault="00677255" w:rsidP="003F505A">
      <w:pPr>
        <w:pStyle w:val="a7"/>
        <w:numPr>
          <w:ilvl w:val="0"/>
          <w:numId w:val="21"/>
        </w:numPr>
        <w:spacing w:line="276" w:lineRule="auto"/>
        <w:ind w:left="426"/>
        <w:jc w:val="both"/>
      </w:pPr>
      <w:r>
        <w:lastRenderedPageBreak/>
        <w:t>в активизации учебно-познавательного процесса через творческую, исследовательскую и проектно-поисковую деятельность;</w:t>
      </w:r>
    </w:p>
    <w:p w14:paraId="55583848" w14:textId="77777777" w:rsidR="00677255" w:rsidRDefault="00677255" w:rsidP="003F505A">
      <w:pPr>
        <w:pStyle w:val="a7"/>
        <w:numPr>
          <w:ilvl w:val="0"/>
          <w:numId w:val="21"/>
        </w:numPr>
        <w:spacing w:line="276" w:lineRule="auto"/>
        <w:ind w:left="426"/>
        <w:jc w:val="both"/>
      </w:pPr>
      <w:r>
        <w:t>в использовании диалоговой (в широком понимании этого слова)</w:t>
      </w:r>
      <w:r w:rsidRPr="00CC63BE">
        <w:t xml:space="preserve"> </w:t>
      </w:r>
      <w:r>
        <w:t xml:space="preserve">формы ведения уроков и внеурочных мероприятий; </w:t>
      </w:r>
    </w:p>
    <w:p w14:paraId="3473F4F4" w14:textId="77777777" w:rsidR="00677255" w:rsidRDefault="00677255" w:rsidP="00CD684F">
      <w:pPr>
        <w:pStyle w:val="a7"/>
        <w:numPr>
          <w:ilvl w:val="0"/>
          <w:numId w:val="21"/>
        </w:numPr>
        <w:spacing w:after="240" w:line="276" w:lineRule="auto"/>
        <w:ind w:left="426"/>
        <w:jc w:val="both"/>
      </w:pPr>
      <w:r>
        <w:t>в тесной взаимосвязи урочной и внеурочной деятельности</w:t>
      </w:r>
    </w:p>
    <w:p w14:paraId="6A77EC85" w14:textId="77777777" w:rsidR="00677255" w:rsidRPr="00CD684F" w:rsidRDefault="00677255" w:rsidP="00CD684F">
      <w:pPr>
        <w:pStyle w:val="3"/>
        <w:spacing w:after="240"/>
        <w:jc w:val="center"/>
        <w:rPr>
          <w:rFonts w:ascii="Times New Roman" w:hAnsi="Times New Roman"/>
          <w:sz w:val="28"/>
          <w:szCs w:val="28"/>
          <w:lang w:eastAsia="en-US"/>
        </w:rPr>
      </w:pPr>
      <w:r w:rsidRPr="00CD684F">
        <w:rPr>
          <w:rFonts w:ascii="Times New Roman" w:hAnsi="Times New Roman"/>
          <w:sz w:val="28"/>
          <w:szCs w:val="28"/>
          <w:lang w:eastAsia="en-US"/>
        </w:rPr>
        <w:t xml:space="preserve">Актуальность и практическая значимость развития и модернизации тематического модуля «Анализ лирического произведения» </w:t>
      </w:r>
      <w:r w:rsidRPr="00CD684F">
        <w:rPr>
          <w:rFonts w:ascii="Times New Roman" w:hAnsi="Times New Roman"/>
          <w:sz w:val="28"/>
          <w:szCs w:val="28"/>
          <w:lang w:eastAsia="en-US"/>
        </w:rPr>
        <w:br/>
        <w:t>в контексте современного литературного образования школьников</w:t>
      </w:r>
    </w:p>
    <w:p w14:paraId="15B98E33" w14:textId="77777777" w:rsidR="00677255" w:rsidRPr="00D00942" w:rsidRDefault="00677255" w:rsidP="00FA3310">
      <w:pPr>
        <w:ind w:left="4253"/>
        <w:jc w:val="both"/>
        <w:rPr>
          <w:color w:val="333333"/>
          <w:sz w:val="22"/>
          <w:szCs w:val="22"/>
          <w:shd w:val="clear" w:color="auto" w:fill="FFFFFF"/>
        </w:rPr>
      </w:pPr>
      <w:r w:rsidRPr="00D00942">
        <w:rPr>
          <w:i/>
          <w:iCs/>
          <w:sz w:val="22"/>
          <w:szCs w:val="22"/>
        </w:rPr>
        <w:t xml:space="preserve">… мы должны придумать систему, которая даст нам подобие экономии. &lt;…&gt; В конечном счете мы читаем не ради самого чтения, но чтобы познавать. Отсюда потребность в сжатости, </w:t>
      </w:r>
      <w:proofErr w:type="spellStart"/>
      <w:r w:rsidRPr="00D00942">
        <w:rPr>
          <w:i/>
          <w:iCs/>
          <w:sz w:val="22"/>
          <w:szCs w:val="22"/>
        </w:rPr>
        <w:t>спрессованности</w:t>
      </w:r>
      <w:proofErr w:type="spellEnd"/>
      <w:r w:rsidRPr="00D00942">
        <w:rPr>
          <w:i/>
          <w:iCs/>
          <w:sz w:val="22"/>
          <w:szCs w:val="22"/>
        </w:rPr>
        <w:t>, плотности произведений, которые приводят человеческую ситуацию во всем ее разнообразии к возможно более резкому фокусу; другими словами, потребность в кратчайшем пути…</w:t>
      </w:r>
    </w:p>
    <w:p w14:paraId="0A90F2E1" w14:textId="77777777" w:rsidR="00677255" w:rsidRPr="00802FD5" w:rsidRDefault="00677255" w:rsidP="00FA3310">
      <w:pPr>
        <w:spacing w:after="240"/>
        <w:ind w:left="4253"/>
        <w:jc w:val="right"/>
        <w:rPr>
          <w:color w:val="333333"/>
          <w:shd w:val="clear" w:color="auto" w:fill="FFFFFF"/>
        </w:rPr>
      </w:pPr>
      <w:proofErr w:type="spellStart"/>
      <w:r w:rsidRPr="00D00942">
        <w:rPr>
          <w:color w:val="333333"/>
          <w:sz w:val="22"/>
          <w:szCs w:val="22"/>
          <w:shd w:val="clear" w:color="auto" w:fill="FFFFFF"/>
        </w:rPr>
        <w:t>И.А.Бродский</w:t>
      </w:r>
      <w:proofErr w:type="spellEnd"/>
      <w:r>
        <w:rPr>
          <w:rStyle w:val="a5"/>
          <w:color w:val="333333"/>
          <w:shd w:val="clear" w:color="auto" w:fill="FFFFFF"/>
        </w:rPr>
        <w:footnoteReference w:id="1"/>
      </w:r>
    </w:p>
    <w:p w14:paraId="75C245A0" w14:textId="77777777" w:rsidR="00677255" w:rsidRPr="005E476B" w:rsidRDefault="00677255" w:rsidP="00802FD5">
      <w:pPr>
        <w:spacing w:line="276" w:lineRule="auto"/>
        <w:ind w:firstLine="567"/>
        <w:jc w:val="both"/>
      </w:pPr>
      <w:r>
        <w:t>Учебный предмет «</w:t>
      </w:r>
      <w:r w:rsidRPr="00EE57F3">
        <w:t>Литература</w:t>
      </w:r>
      <w:r>
        <w:t>»</w:t>
      </w:r>
      <w:r w:rsidRPr="005E476B">
        <w:t xml:space="preserve"> во все времена и на протяжении всей школьной жизни ученика выполня</w:t>
      </w:r>
      <w:r>
        <w:t>ет</w:t>
      </w:r>
      <w:r w:rsidRPr="005E476B">
        <w:t xml:space="preserve"> важнейшие функции:</w:t>
      </w:r>
      <w:r>
        <w:t xml:space="preserve"> </w:t>
      </w:r>
      <w:r w:rsidRPr="005E476B">
        <w:t>привива</w:t>
      </w:r>
      <w:r>
        <w:t>ет любовь</w:t>
      </w:r>
      <w:r w:rsidRPr="005E476B">
        <w:t xml:space="preserve"> к чтению и воспит</w:t>
      </w:r>
      <w:r>
        <w:t xml:space="preserve">ывает </w:t>
      </w:r>
      <w:r w:rsidRPr="005E476B">
        <w:t>культурного читателя, приобщ</w:t>
      </w:r>
      <w:r>
        <w:t>ает</w:t>
      </w:r>
      <w:r w:rsidRPr="005E476B">
        <w:t xml:space="preserve"> к эстетическим, духовным и нравственным ценностям, активиз</w:t>
      </w:r>
      <w:r>
        <w:t>ирует</w:t>
      </w:r>
      <w:r w:rsidRPr="005E476B">
        <w:t xml:space="preserve"> творческ</w:t>
      </w:r>
      <w:r>
        <w:t>ий</w:t>
      </w:r>
      <w:r w:rsidRPr="005E476B">
        <w:t xml:space="preserve"> потенциал личности</w:t>
      </w:r>
      <w:r>
        <w:t xml:space="preserve"> </w:t>
      </w:r>
      <w:r w:rsidRPr="005E476B">
        <w:t>и её «вхождени</w:t>
      </w:r>
      <w:r>
        <w:t>е</w:t>
      </w:r>
      <w:r w:rsidRPr="005E476B">
        <w:t>» в мировую культуру.</w:t>
      </w:r>
    </w:p>
    <w:p w14:paraId="38F60B8E" w14:textId="77777777" w:rsidR="00677255" w:rsidRPr="002C0807" w:rsidRDefault="00677255" w:rsidP="00F36C8D">
      <w:pPr>
        <w:spacing w:line="276" w:lineRule="auto"/>
        <w:ind w:firstLine="567"/>
        <w:jc w:val="both"/>
      </w:pPr>
      <w:r w:rsidRPr="005E476B">
        <w:t xml:space="preserve">В настоящее время статус </w:t>
      </w:r>
      <w:r>
        <w:t xml:space="preserve">этого </w:t>
      </w:r>
      <w:r w:rsidRPr="005E476B">
        <w:t>учебного предмета изменился, роль литературного образования в школе значительно снизилась по ряду объективных социальных</w:t>
      </w:r>
      <w:r>
        <w:t xml:space="preserve"> причин, в</w:t>
      </w:r>
      <w:r w:rsidRPr="005E476B">
        <w:t xml:space="preserve"> том числе</w:t>
      </w:r>
      <w:r>
        <w:t>,</w:t>
      </w:r>
      <w:r w:rsidRPr="005E476B">
        <w:t xml:space="preserve"> и по причине </w:t>
      </w:r>
      <w:r w:rsidRPr="003E5961">
        <w:rPr>
          <w:i/>
        </w:rPr>
        <w:t>«системного кризиса читательской культуры»</w:t>
      </w:r>
      <w:r>
        <w:t>.</w:t>
      </w:r>
      <w:r w:rsidRPr="005E476B">
        <w:rPr>
          <w:rStyle w:val="a5"/>
        </w:rPr>
        <w:footnoteReference w:id="2"/>
      </w:r>
      <w:r>
        <w:t xml:space="preserve"> </w:t>
      </w:r>
      <w:r w:rsidRPr="005E476B">
        <w:t>Доминантой современной эпохи стали информационные технологии, компьютеры, различные гаджеты, которыми так увлечены наши ученики. Живое русское слово как будто отсту</w:t>
      </w:r>
      <w:r>
        <w:t>пило</w:t>
      </w:r>
      <w:r w:rsidRPr="005E476B">
        <w:t xml:space="preserve"> перед этим напором визуальных развлечений и игр. Традиционное чтение </w:t>
      </w:r>
      <w:r>
        <w:t>по</w:t>
      </w:r>
      <w:r w:rsidRPr="005E476B">
        <w:t>теря</w:t>
      </w:r>
      <w:r>
        <w:t>ло</w:t>
      </w:r>
      <w:r w:rsidRPr="005E476B">
        <w:t xml:space="preserve"> свою популярность</w:t>
      </w:r>
      <w:r>
        <w:t>, потому что произошла см</w:t>
      </w:r>
      <w:r w:rsidRPr="002C0807">
        <w:t xml:space="preserve">ена </w:t>
      </w:r>
      <w:r>
        <w:t xml:space="preserve">не только </w:t>
      </w:r>
      <w:r w:rsidRPr="002C0807">
        <w:t>поколений</w:t>
      </w:r>
      <w:r>
        <w:t xml:space="preserve">, но </w:t>
      </w:r>
      <w:r w:rsidRPr="002C0807">
        <w:t>форм общения с художественным текстом</w:t>
      </w:r>
      <w:r>
        <w:t xml:space="preserve"> </w:t>
      </w:r>
      <w:r w:rsidRPr="005E476B">
        <w:t>(в лучшем случае</w:t>
      </w:r>
      <w:r>
        <w:t>,</w:t>
      </w:r>
      <w:r w:rsidRPr="005E476B">
        <w:t xml:space="preserve"> на столах учеников </w:t>
      </w:r>
      <w:r>
        <w:t xml:space="preserve">сегодня </w:t>
      </w:r>
      <w:r w:rsidRPr="005E476B">
        <w:t>лежат электронные, а не печатные книги).</w:t>
      </w:r>
      <w:r w:rsidRPr="002C0807">
        <w:t xml:space="preserve"> </w:t>
      </w:r>
      <w:r w:rsidRPr="005E476B">
        <w:t xml:space="preserve">Эта новая коммуникационная среда, основанная на мобильных телефонах и Интернете, </w:t>
      </w:r>
      <w:r>
        <w:t>изменила</w:t>
      </w:r>
      <w:r w:rsidRPr="005E476B">
        <w:t xml:space="preserve"> </w:t>
      </w:r>
      <w:r>
        <w:t xml:space="preserve">не только </w:t>
      </w:r>
      <w:r w:rsidRPr="005E476B">
        <w:t>стандарты поиска и потребления информации</w:t>
      </w:r>
      <w:r>
        <w:t>, но и мышление школьника ХХI века, сделав его фрагментарно-выборочным.</w:t>
      </w:r>
    </w:p>
    <w:p w14:paraId="522606F3" w14:textId="77777777" w:rsidR="00677255" w:rsidRDefault="00677255" w:rsidP="00F36C8D">
      <w:pPr>
        <w:spacing w:line="276" w:lineRule="auto"/>
        <w:ind w:firstLine="567"/>
        <w:jc w:val="both"/>
      </w:pPr>
      <w:r w:rsidRPr="002C0807">
        <w:t xml:space="preserve">Эти социально-психологические контексты жизни современного подростка напрямую влияют на </w:t>
      </w:r>
      <w:r>
        <w:t xml:space="preserve">его читательскую деятельность. </w:t>
      </w:r>
      <w:r w:rsidRPr="005E476B">
        <w:t>Однако для современного учителя литературы это должно стать не поводом для разочарования, а стимулом продолжать и активизировать работу. Развитие инновационных технологий</w:t>
      </w:r>
      <w:r>
        <w:t xml:space="preserve"> и</w:t>
      </w:r>
      <w:r w:rsidRPr="005E476B">
        <w:t xml:space="preserve"> дистанционного образования приводит, хоть и очень медленно, к рождению нового читателя в среде молодого активного поколения XXI века. А с новым читателем необходимо работать по-новому</w:t>
      </w:r>
      <w:r>
        <w:t xml:space="preserve">, </w:t>
      </w:r>
      <w:r w:rsidRPr="005E476B">
        <w:t>уметь его заинтересовать</w:t>
      </w:r>
      <w:r>
        <w:t>:</w:t>
      </w:r>
      <w:r w:rsidRPr="005E476B">
        <w:t xml:space="preserve"> </w:t>
      </w:r>
      <w:r>
        <w:t>с одной стороны,</w:t>
      </w:r>
      <w:r w:rsidRPr="005E476B">
        <w:t xml:space="preserve"> говорить с ним на одном языке</w:t>
      </w:r>
      <w:r>
        <w:t xml:space="preserve"> современных информационных технологий</w:t>
      </w:r>
      <w:r w:rsidRPr="005E476B">
        <w:t xml:space="preserve">, </w:t>
      </w:r>
      <w:r>
        <w:t xml:space="preserve">а </w:t>
      </w:r>
      <w:r>
        <w:lastRenderedPageBreak/>
        <w:t xml:space="preserve">с другой стороны, </w:t>
      </w:r>
      <w:r w:rsidRPr="001B74F4">
        <w:t>приобщить к языку великой л</w:t>
      </w:r>
      <w:r>
        <w:t>итературы,</w:t>
      </w:r>
      <w:r w:rsidRPr="001B74F4">
        <w:t xml:space="preserve"> </w:t>
      </w:r>
      <w:r>
        <w:t>у</w:t>
      </w:r>
      <w:r w:rsidRPr="005E476B">
        <w:t xml:space="preserve">влечь </w:t>
      </w:r>
      <w:r w:rsidRPr="001B74F4">
        <w:rPr>
          <w:caps/>
        </w:rPr>
        <w:t>чтением</w:t>
      </w:r>
      <w:r w:rsidRPr="005E476B">
        <w:t xml:space="preserve"> </w:t>
      </w:r>
      <w:r>
        <w:t xml:space="preserve">(и уже </w:t>
      </w:r>
      <w:r w:rsidRPr="005E476B">
        <w:t>не</w:t>
      </w:r>
      <w:r>
        <w:t xml:space="preserve"> </w:t>
      </w:r>
      <w:r w:rsidRPr="005E476B">
        <w:t>важно</w:t>
      </w:r>
      <w:r>
        <w:t>,</w:t>
      </w:r>
      <w:r w:rsidRPr="005E476B">
        <w:t xml:space="preserve"> в каком формате</w:t>
      </w:r>
      <w:r>
        <w:t>)</w:t>
      </w:r>
      <w:r w:rsidRPr="005E476B">
        <w:t>.</w:t>
      </w:r>
      <w:r>
        <w:t xml:space="preserve"> </w:t>
      </w:r>
    </w:p>
    <w:p w14:paraId="17E5733E" w14:textId="77777777" w:rsidR="00677255" w:rsidRDefault="00677255" w:rsidP="00F36C8D">
      <w:pPr>
        <w:spacing w:line="276" w:lineRule="auto"/>
        <w:ind w:firstLine="567"/>
        <w:jc w:val="both"/>
      </w:pPr>
      <w:r>
        <w:t>Так, например, исследовательский проект моих учеников «Что сегодня читают наши сверстники?»</w:t>
      </w:r>
      <w:r>
        <w:rPr>
          <w:rStyle w:val="a5"/>
        </w:rPr>
        <w:footnoteReference w:id="3"/>
      </w:r>
      <w:r>
        <w:t xml:space="preserve">, выполненный </w:t>
      </w:r>
      <w:r w:rsidRPr="0078256D">
        <w:t>на основе анализа контента социальных сетей «</w:t>
      </w:r>
      <w:proofErr w:type="spellStart"/>
      <w:r w:rsidRPr="0078256D">
        <w:t>ВКонтакте</w:t>
      </w:r>
      <w:proofErr w:type="spellEnd"/>
      <w:r w:rsidRPr="0078256D">
        <w:t xml:space="preserve">» и </w:t>
      </w:r>
      <w:proofErr w:type="spellStart"/>
      <w:r w:rsidRPr="0078256D">
        <w:t>Facebook</w:t>
      </w:r>
      <w:proofErr w:type="spellEnd"/>
      <w:r>
        <w:t xml:space="preserve">, показал, что, как ни странно, из всех родов литературы они отдают предпочтение сложнейшему — лирике. Делятся друг с другом впечатлениями от прочитанного, делают закладки, подписки, создают группы любителей того или иного поэта. Не будем сейчас говорить, </w:t>
      </w:r>
      <w:r w:rsidRPr="0032341D">
        <w:rPr>
          <w:i/>
          <w:iCs/>
        </w:rPr>
        <w:t>как</w:t>
      </w:r>
      <w:r>
        <w:t xml:space="preserve"> они оценивают поэтические тексты и </w:t>
      </w:r>
      <w:r w:rsidRPr="0032341D">
        <w:rPr>
          <w:i/>
          <w:iCs/>
        </w:rPr>
        <w:t>что</w:t>
      </w:r>
      <w:r>
        <w:t xml:space="preserve"> их привлекает в стихах поэта прошлого века, но сам интерес к чтению стихов надо использовать современному читателю-подростку во благо!</w:t>
      </w:r>
    </w:p>
    <w:p w14:paraId="5882D8A1" w14:textId="77777777" w:rsidR="00677255" w:rsidRDefault="00677255" w:rsidP="00EE7C94">
      <w:pPr>
        <w:spacing w:line="276" w:lineRule="auto"/>
        <w:ind w:firstLine="567"/>
        <w:jc w:val="both"/>
        <w:rPr>
          <w:i/>
          <w:iCs/>
        </w:rPr>
      </w:pPr>
      <w:r>
        <w:t xml:space="preserve"> Слова Иосифа Бродского, произнесённые в 1988 году о </w:t>
      </w:r>
      <w:r w:rsidRPr="005A6819">
        <w:t>потребност</w:t>
      </w:r>
      <w:r>
        <w:t>и</w:t>
      </w:r>
      <w:r w:rsidRPr="005A6819">
        <w:t xml:space="preserve"> </w:t>
      </w:r>
      <w:r>
        <w:t>«</w:t>
      </w:r>
      <w:r w:rsidRPr="005A6819">
        <w:t>некое</w:t>
      </w:r>
      <w:r>
        <w:t>го</w:t>
      </w:r>
      <w:r w:rsidRPr="005A6819">
        <w:t xml:space="preserve"> компас</w:t>
      </w:r>
      <w:r>
        <w:t>а</w:t>
      </w:r>
      <w:r w:rsidRPr="005A6819">
        <w:t xml:space="preserve"> среди океана имеющейся печатной продукции</w:t>
      </w:r>
      <w:r>
        <w:t>» и</w:t>
      </w:r>
      <w:r w:rsidRPr="00EB137E">
        <w:t xml:space="preserve"> </w:t>
      </w:r>
      <w:r>
        <w:t xml:space="preserve">о </w:t>
      </w:r>
      <w:r w:rsidRPr="00EB137E">
        <w:t>систем</w:t>
      </w:r>
      <w:r>
        <w:t>е чтения</w:t>
      </w:r>
      <w:r w:rsidRPr="00EB137E">
        <w:t xml:space="preserve">, которая даст нам </w:t>
      </w:r>
      <w:r>
        <w:t>«</w:t>
      </w:r>
      <w:r w:rsidRPr="00EB137E">
        <w:t>подобие экономии</w:t>
      </w:r>
      <w:r>
        <w:t xml:space="preserve">» на длинном и сложном пути воспитания литературного вкуса,  зазвучали для меня с новой остротой и актуальностью: </w:t>
      </w:r>
      <w:r w:rsidRPr="00092349">
        <w:rPr>
          <w:i/>
          <w:iCs/>
        </w:rPr>
        <w:t>«...чтобы развить хороший вкус в литературе, надо читать поэзию... Будучи высшей формой человеческой речи, поэзия не только самый сжатый, но и наиболее конденсированный способ передачи человеческого опыта...»</w:t>
      </w:r>
      <w:r>
        <w:rPr>
          <w:rStyle w:val="a5"/>
          <w:i/>
          <w:iCs/>
        </w:rPr>
        <w:footnoteReference w:id="4"/>
      </w:r>
      <w:r>
        <w:rPr>
          <w:i/>
          <w:iCs/>
        </w:rPr>
        <w:t xml:space="preserve">. </w:t>
      </w:r>
    </w:p>
    <w:p w14:paraId="2EBD80CA" w14:textId="77777777" w:rsidR="00677255" w:rsidRDefault="00677255" w:rsidP="00EE7C94">
      <w:pPr>
        <w:spacing w:line="276" w:lineRule="auto"/>
        <w:ind w:firstLine="567"/>
        <w:jc w:val="both"/>
      </w:pPr>
      <w:r w:rsidRPr="00F04730">
        <w:t>Да, действ</w:t>
      </w:r>
      <w:r>
        <w:t>и</w:t>
      </w:r>
      <w:r w:rsidRPr="00F04730">
        <w:t>тельно,</w:t>
      </w:r>
      <w:r>
        <w:rPr>
          <w:i/>
          <w:iCs/>
        </w:rPr>
        <w:t xml:space="preserve"> </w:t>
      </w:r>
      <w:r>
        <w:t>п</w:t>
      </w:r>
      <w:r w:rsidRPr="00F04730">
        <w:t xml:space="preserve">оэзия </w:t>
      </w:r>
      <w:r>
        <w:t>может стать для начинающего читателя отличным компасом на пути филологического (и в целом, гуманитарного) образования по целому ряду причин:</w:t>
      </w:r>
    </w:p>
    <w:p w14:paraId="3702993A" w14:textId="77777777" w:rsidR="00677255" w:rsidRDefault="00677255" w:rsidP="00EE7C94">
      <w:pPr>
        <w:spacing w:line="276" w:lineRule="auto"/>
        <w:ind w:firstLine="567"/>
        <w:jc w:val="both"/>
      </w:pPr>
      <w:r w:rsidRPr="00EE0623">
        <w:rPr>
          <w:u w:val="single"/>
        </w:rPr>
        <w:t>Во-первых,</w:t>
      </w:r>
      <w:r>
        <w:t xml:space="preserve"> она </w:t>
      </w:r>
      <w:r w:rsidRPr="00F04730">
        <w:t>наделена</w:t>
      </w:r>
      <w:r>
        <w:t>, как сказал поэт,</w:t>
      </w:r>
      <w:r w:rsidRPr="00F04730">
        <w:t xml:space="preserve"> огромной </w:t>
      </w:r>
      <w:r w:rsidRPr="00557D1F">
        <w:rPr>
          <w:i/>
          <w:iCs/>
        </w:rPr>
        <w:t>силой</w:t>
      </w:r>
      <w:r w:rsidRPr="00F04730">
        <w:t xml:space="preserve"> </w:t>
      </w:r>
      <w:r w:rsidRPr="00557D1F">
        <w:rPr>
          <w:i/>
          <w:iCs/>
        </w:rPr>
        <w:t>обобщенности</w:t>
      </w:r>
      <w:r w:rsidRPr="00F04730">
        <w:t xml:space="preserve">. </w:t>
      </w:r>
      <w:r>
        <w:t>Л</w:t>
      </w:r>
      <w:r w:rsidRPr="00F04730">
        <w:t xml:space="preserve">ирическое стихотворение </w:t>
      </w:r>
      <w:r>
        <w:t>— это</w:t>
      </w:r>
      <w:r w:rsidRPr="00F04730">
        <w:t xml:space="preserve"> сплав мига и </w:t>
      </w:r>
      <w:r>
        <w:t>бесконечности, сиюминутного и вечного.</w:t>
      </w:r>
      <w:r w:rsidRPr="00F04730">
        <w:t xml:space="preserve"> Это момент настоящего, в котором оно протекает как движение чувств, и вся суть человека, история его отношений с миром. </w:t>
      </w:r>
    </w:p>
    <w:p w14:paraId="79BD29B9" w14:textId="77777777" w:rsidR="00677255" w:rsidRDefault="00677255" w:rsidP="00EE7C94">
      <w:pPr>
        <w:spacing w:line="276" w:lineRule="auto"/>
        <w:ind w:firstLine="567"/>
        <w:jc w:val="both"/>
      </w:pPr>
      <w:r w:rsidRPr="00EE0623">
        <w:rPr>
          <w:u w:val="single"/>
        </w:rPr>
        <w:t>Во-вторых,</w:t>
      </w:r>
      <w:r>
        <w:t xml:space="preserve"> она</w:t>
      </w:r>
      <w:r w:rsidRPr="00ED2540">
        <w:t xml:space="preserve"> </w:t>
      </w:r>
      <w:r w:rsidRPr="00557D1F">
        <w:rPr>
          <w:i/>
          <w:iCs/>
        </w:rPr>
        <w:t>открыто ведет</w:t>
      </w:r>
      <w:r w:rsidRPr="00ED2540">
        <w:t xml:space="preserve"> </w:t>
      </w:r>
      <w:r w:rsidRPr="00557D1F">
        <w:rPr>
          <w:i/>
          <w:iCs/>
        </w:rPr>
        <w:t>разговор</w:t>
      </w:r>
      <w:r w:rsidRPr="00ED2540">
        <w:t xml:space="preserve"> с читателем о главных человеческих ценностях или о том, что их разрушает</w:t>
      </w:r>
      <w:r>
        <w:t>, и п</w:t>
      </w:r>
      <w:r w:rsidRPr="00ED2540">
        <w:t>оэтому она способна активно влиять на формирование личности.</w:t>
      </w:r>
    </w:p>
    <w:p w14:paraId="68F68E5F" w14:textId="77777777" w:rsidR="00677255" w:rsidRDefault="00677255" w:rsidP="00993D73">
      <w:pPr>
        <w:spacing w:line="276" w:lineRule="auto"/>
        <w:ind w:firstLine="567"/>
        <w:jc w:val="both"/>
      </w:pPr>
      <w:r w:rsidRPr="00EE0623">
        <w:rPr>
          <w:u w:val="single"/>
        </w:rPr>
        <w:t>В-третьих,</w:t>
      </w:r>
      <w:r>
        <w:t xml:space="preserve"> поэзия в большей степени, чем проза и драматургия, учит </w:t>
      </w:r>
      <w:r w:rsidRPr="00557D1F">
        <w:rPr>
          <w:i/>
          <w:iCs/>
        </w:rPr>
        <w:t>предельному вниманию к языку</w:t>
      </w:r>
      <w:r>
        <w:t xml:space="preserve"> художественного высказывания. </w:t>
      </w:r>
      <w:r w:rsidRPr="00FA3310">
        <w:rPr>
          <w:i/>
          <w:iCs/>
        </w:rPr>
        <w:t>«Язык делается заметен, когда говорящий употребляет его необычно, индивидуально: ярко, образно, художественно…»</w:t>
      </w:r>
      <w:r>
        <w:rPr>
          <w:rStyle w:val="a5"/>
        </w:rPr>
        <w:footnoteReference w:id="5"/>
      </w:r>
      <w:r>
        <w:t xml:space="preserve"> И для юных читателей </w:t>
      </w:r>
      <w:r w:rsidRPr="00410234">
        <w:rPr>
          <w:i/>
          <w:iCs/>
        </w:rPr>
        <w:t>слово</w:t>
      </w:r>
      <w:r>
        <w:t xml:space="preserve"> в поэтическом тексте приобретает совершенно уникальное значение</w:t>
      </w:r>
      <w:r w:rsidRPr="00410234">
        <w:t xml:space="preserve"> </w:t>
      </w:r>
      <w:r>
        <w:t>в силу необычности его употребления, его созвучия с другими словами, его заряженности идеей автора.</w:t>
      </w:r>
    </w:p>
    <w:p w14:paraId="55C0CF91" w14:textId="77777777" w:rsidR="00677255" w:rsidRDefault="00677255" w:rsidP="00EE0623">
      <w:pPr>
        <w:spacing w:line="276" w:lineRule="auto"/>
        <w:ind w:firstLine="567"/>
        <w:jc w:val="both"/>
      </w:pPr>
      <w:r w:rsidRPr="00EE0623">
        <w:rPr>
          <w:u w:val="single"/>
        </w:rPr>
        <w:t>В-</w:t>
      </w:r>
      <w:r>
        <w:rPr>
          <w:u w:val="single"/>
        </w:rPr>
        <w:t>четвёртых</w:t>
      </w:r>
      <w:r w:rsidRPr="00EE0623">
        <w:rPr>
          <w:u w:val="single"/>
        </w:rPr>
        <w:t>,</w:t>
      </w:r>
      <w:r>
        <w:t xml:space="preserve"> юному читателю, ищущему своё место в мире, пытающемуся понять самого себя, поэзия помогает обрести </w:t>
      </w:r>
      <w:r w:rsidRPr="00993D73">
        <w:rPr>
          <w:i/>
          <w:iCs/>
        </w:rPr>
        <w:t>словарь</w:t>
      </w:r>
      <w:r>
        <w:t xml:space="preserve"> для разговора о самом себе как некий «инструментарий» для рефлексии. С</w:t>
      </w:r>
      <w:r w:rsidRPr="00F04730">
        <w:t xml:space="preserve">тихотворение от своего имени </w:t>
      </w:r>
      <w:r>
        <w:t>произносит</w:t>
      </w:r>
      <w:r w:rsidRPr="00F04730">
        <w:t xml:space="preserve"> каждый читатель</w:t>
      </w:r>
      <w:r>
        <w:t>, и н</w:t>
      </w:r>
      <w:r w:rsidRPr="00F04730">
        <w:t>еповторимость интонации поэта в лирике становится достоянием всех.</w:t>
      </w:r>
    </w:p>
    <w:p w14:paraId="60E7CD95" w14:textId="77777777" w:rsidR="00677255" w:rsidRDefault="00677255" w:rsidP="00993D73">
      <w:pPr>
        <w:spacing w:line="276" w:lineRule="auto"/>
        <w:ind w:firstLine="567"/>
        <w:jc w:val="both"/>
      </w:pPr>
      <w:r w:rsidRPr="00CB15D6">
        <w:rPr>
          <w:u w:val="single"/>
        </w:rPr>
        <w:t>В-пятых</w:t>
      </w:r>
      <w:r>
        <w:t>, е</w:t>
      </w:r>
      <w:r w:rsidRPr="00F432A1">
        <w:t xml:space="preserve">сли ученик </w:t>
      </w:r>
      <w:r>
        <w:t>будет систематически читать поэтические тексты, постепенно начнёт</w:t>
      </w:r>
      <w:r w:rsidRPr="00F432A1">
        <w:t xml:space="preserve"> относиться с </w:t>
      </w:r>
      <w:r>
        <w:t>с</w:t>
      </w:r>
      <w:r w:rsidRPr="00F432A1">
        <w:t xml:space="preserve">очувствием </w:t>
      </w:r>
      <w:r>
        <w:t xml:space="preserve">и вниманием </w:t>
      </w:r>
      <w:r w:rsidRPr="00F432A1">
        <w:t xml:space="preserve">к тем незнакомым душевным состояниям, которые открываются </w:t>
      </w:r>
      <w:r>
        <w:t>в</w:t>
      </w:r>
      <w:r w:rsidRPr="00F432A1">
        <w:t xml:space="preserve"> лирическом произведении, </w:t>
      </w:r>
      <w:r>
        <w:t xml:space="preserve">то </w:t>
      </w:r>
      <w:r w:rsidRPr="00F432A1">
        <w:t xml:space="preserve">поэзия сначала расширит его личный эмоциональный опыт, а затем приобщит </w:t>
      </w:r>
      <w:r>
        <w:t xml:space="preserve">и </w:t>
      </w:r>
      <w:r w:rsidRPr="00F432A1">
        <w:t>к миру эстетических переживаний</w:t>
      </w:r>
      <w:r>
        <w:t>. Н</w:t>
      </w:r>
      <w:r w:rsidRPr="00CB15D6">
        <w:t xml:space="preserve">ачитанность в поэзии </w:t>
      </w:r>
      <w:r>
        <w:t>— одно из главных условий</w:t>
      </w:r>
      <w:r w:rsidRPr="00CB15D6">
        <w:t xml:space="preserve"> приобщения к лирике</w:t>
      </w:r>
      <w:r>
        <w:t>, к литературе, к искусству слова.</w:t>
      </w:r>
    </w:p>
    <w:p w14:paraId="37C6BA27" w14:textId="77777777" w:rsidR="00677255" w:rsidRDefault="00677255" w:rsidP="00FA5C65">
      <w:pPr>
        <w:spacing w:line="276" w:lineRule="auto"/>
        <w:ind w:firstLine="567"/>
        <w:jc w:val="both"/>
      </w:pPr>
      <w:r>
        <w:lastRenderedPageBreak/>
        <w:t xml:space="preserve">На современном этапе школьного образования, когда воспитание культуры чувств молодых людей рассматривается общественностью как задача не меньшей важности, чем овладение достижениями современной науки, социальная роль поэзии тоже возросла. Вот почему методическая разработка системы уроков по формированию восприятия лирического творчества приобретает </w:t>
      </w:r>
      <w:r w:rsidRPr="00FA5C65">
        <w:rPr>
          <w:b/>
          <w:bCs/>
        </w:rPr>
        <w:t>практическую значимость</w:t>
      </w:r>
      <w:r>
        <w:t>.</w:t>
      </w:r>
    </w:p>
    <w:p w14:paraId="5DE028A8" w14:textId="77777777" w:rsidR="00677255" w:rsidRDefault="00677255" w:rsidP="00FA5C65">
      <w:pPr>
        <w:spacing w:line="276" w:lineRule="auto"/>
        <w:ind w:firstLine="567"/>
        <w:jc w:val="both"/>
      </w:pPr>
      <w:r>
        <w:t>К сожалению, в разделах лирики во многих учебниках (особенно для 5-8 классов) поэтические тексты представлены просто как иллюстрация темы и не помогают углубить первичное восприятие стихотворения, прочувствовать текст, увидеть значимость поэтического слова. Ответы на вопросы часто заранее ясны, вместо содержательного анализа формы задания побуждают ученика к формальным поискам «изобразительно-выразительных средств». Чтобы поэтический текст был воспринят школьником глубинно, чтобы юные читатели нашли то самое «слово», и ту «рифму», и ту «интонацию», которые помогут приблизиться к поэту, необходима активная деятельность, мотивами которой должны стать потребность эмпатии и</w:t>
      </w:r>
      <w:r w:rsidRPr="00F432A1">
        <w:t xml:space="preserve"> эстетическ</w:t>
      </w:r>
      <w:r>
        <w:t>ого</w:t>
      </w:r>
      <w:r w:rsidRPr="00F432A1">
        <w:t xml:space="preserve"> наслажд</w:t>
      </w:r>
      <w:r>
        <w:t>ения</w:t>
      </w:r>
      <w:r w:rsidRPr="00F413A3">
        <w:t xml:space="preserve"> </w:t>
      </w:r>
      <w:r>
        <w:t>при</w:t>
      </w:r>
      <w:r w:rsidRPr="00F432A1">
        <w:t xml:space="preserve"> чтении стихов</w:t>
      </w:r>
      <w:r>
        <w:t>.</w:t>
      </w:r>
      <w:r w:rsidRPr="00F432A1">
        <w:t xml:space="preserve"> </w:t>
      </w:r>
      <w:r>
        <w:t>П</w:t>
      </w:r>
      <w:r w:rsidRPr="00F432A1">
        <w:t xml:space="preserve">отребность </w:t>
      </w:r>
      <w:r>
        <w:t xml:space="preserve">эта </w:t>
      </w:r>
      <w:r w:rsidRPr="00F432A1">
        <w:t>достигается постепенно</w:t>
      </w:r>
      <w:r>
        <w:t xml:space="preserve">, шаг за шагом, от урока к уроку. Ведь при всей привлекательности (для учащихся!) малого объёма лирического произведения работа с поэтическими текстами намного сложнее, чем с текстами непоэтическими. </w:t>
      </w:r>
      <w:r w:rsidRPr="00FA5C65">
        <w:t>О.</w:t>
      </w:r>
      <w:r>
        <w:t>Э. </w:t>
      </w:r>
      <w:r w:rsidRPr="00FA5C65">
        <w:t xml:space="preserve">Мандельштам в начале 1920-х годов решительно утверждал: </w:t>
      </w:r>
      <w:r w:rsidRPr="00FA5C65">
        <w:rPr>
          <w:i/>
          <w:iCs/>
        </w:rPr>
        <w:t>«Легче провести в СССР электрификацию, чем научить всех грамотных читать Пушкина, как он написан, а не так, как того требуют их душевные потребности и позволяют их умственные способности</w:t>
      </w:r>
      <w:r>
        <w:rPr>
          <w:i/>
          <w:iCs/>
        </w:rPr>
        <w:t>…»</w:t>
      </w:r>
      <w:r>
        <w:rPr>
          <w:rStyle w:val="a5"/>
          <w:i/>
          <w:iCs/>
        </w:rPr>
        <w:footnoteReference w:id="6"/>
      </w:r>
      <w:r>
        <w:t xml:space="preserve">  Вот почему здесь нужна систематическая работа с учетом возрастных,</w:t>
      </w:r>
      <w:r w:rsidRPr="00F04730">
        <w:t xml:space="preserve"> индивидуально-психологических свойств мыслительной деятельности учеников</w:t>
      </w:r>
      <w:r>
        <w:t xml:space="preserve">, с учётом </w:t>
      </w:r>
      <w:r w:rsidRPr="00F04730">
        <w:t>особенностей их литературного и общекультурного развития</w:t>
      </w:r>
      <w:r>
        <w:t xml:space="preserve"> от пятого к одиннадцатому классу.</w:t>
      </w:r>
      <w:r w:rsidRPr="00A73C21">
        <w:t xml:space="preserve"> </w:t>
      </w:r>
    </w:p>
    <w:p w14:paraId="6D257830" w14:textId="2A9FDAB3" w:rsidR="009F2F7F" w:rsidRDefault="00677255" w:rsidP="009F2F7F">
      <w:pPr>
        <w:spacing w:after="240" w:line="276" w:lineRule="auto"/>
        <w:ind w:firstLine="567"/>
        <w:jc w:val="both"/>
      </w:pPr>
      <w:r w:rsidRPr="00805014">
        <w:t>Мой педагогический опыт</w:t>
      </w:r>
      <w:r>
        <w:t xml:space="preserve"> в этой области </w:t>
      </w:r>
      <w:r w:rsidRPr="00805014">
        <w:t>— это аккумуляция, обобщение и продуктивность использования под собственным углом зрения опыта, знаний и методических разработок как известных отечественных педагогов, психологов и филологов (труды которых представлены в списке использованной литературы</w:t>
      </w:r>
      <w:r>
        <w:t xml:space="preserve"> и в обзоре «Методические аспекты изучения лирических произведений в школе»</w:t>
      </w:r>
      <w:r>
        <w:rPr>
          <w:rStyle w:val="a5"/>
        </w:rPr>
        <w:footnoteReference w:id="7"/>
      </w:r>
      <w:r w:rsidRPr="00805014">
        <w:t xml:space="preserve">), так и моих старших учителей-наставников и коллег. </w:t>
      </w:r>
      <w:r>
        <w:t>И в то же время представленная методическая разработка по изучению лирического текста</w:t>
      </w:r>
      <w:r w:rsidRPr="00805014">
        <w:t xml:space="preserve"> не просто подтверждает </w:t>
      </w:r>
      <w:r>
        <w:t>известные приёмы и методики</w:t>
      </w:r>
      <w:r w:rsidRPr="00805014">
        <w:t xml:space="preserve">, </w:t>
      </w:r>
      <w:r>
        <w:t xml:space="preserve">но и </w:t>
      </w:r>
      <w:r w:rsidRPr="00805014">
        <w:t xml:space="preserve">расширяет поле </w:t>
      </w:r>
      <w:r>
        <w:t xml:space="preserve">их </w:t>
      </w:r>
      <w:r w:rsidRPr="00805014">
        <w:t xml:space="preserve">практического приложения, уточняет и конкретизирует </w:t>
      </w:r>
      <w:r>
        <w:t>их</w:t>
      </w:r>
      <w:r w:rsidRPr="00805014">
        <w:t xml:space="preserve"> содержание, раскрывает новые связи </w:t>
      </w:r>
      <w:r>
        <w:t xml:space="preserve">их </w:t>
      </w:r>
      <w:r w:rsidRPr="00805014">
        <w:t xml:space="preserve">основных положений. </w:t>
      </w:r>
      <w:r>
        <w:t>Система уроков по изучению лирического текста позволяет  добиваться устойчивого интереса обучающихся к предмету «Литература» и развитию творческих задатков, высоких результатов на ЕГЭ и ОГЭ по литературе и русскому языку, и</w:t>
      </w:r>
      <w:r w:rsidRPr="00805014">
        <w:t xml:space="preserve"> в этом смысле она</w:t>
      </w:r>
      <w:r>
        <w:t xml:space="preserve"> тоже</w:t>
      </w:r>
      <w:r w:rsidRPr="00805014">
        <w:t xml:space="preserve"> может быть инте</w:t>
      </w:r>
      <w:r>
        <w:t>ресна и полезна другим учителям.</w:t>
      </w:r>
      <w:bookmarkStart w:id="7" w:name="_Hlk39311832"/>
    </w:p>
    <w:p w14:paraId="5287C5A1" w14:textId="740D31DD" w:rsidR="00677255" w:rsidRPr="009F2F7F" w:rsidRDefault="009F2F7F" w:rsidP="00F30D52">
      <w:pPr>
        <w:pStyle w:val="3"/>
        <w:spacing w:before="0"/>
        <w:jc w:val="center"/>
        <w:rPr>
          <w:rFonts w:ascii="Times New Roman" w:hAnsi="Times New Roman"/>
          <w:lang w:eastAsia="en-US"/>
        </w:rPr>
      </w:pPr>
      <w:r>
        <w:br w:type="page"/>
      </w:r>
      <w:r w:rsidR="00677255" w:rsidRPr="009F2F7F">
        <w:rPr>
          <w:rFonts w:ascii="Times New Roman" w:hAnsi="Times New Roman"/>
          <w:lang w:eastAsia="en-US"/>
        </w:rPr>
        <w:lastRenderedPageBreak/>
        <w:t>Структура и содержание тематического модуля «Анализ лирического текста»</w:t>
      </w:r>
      <w:r w:rsidR="00677255" w:rsidRPr="009F2F7F">
        <w:rPr>
          <w:rFonts w:ascii="Times New Roman" w:hAnsi="Times New Roman"/>
          <w:lang w:eastAsia="en-US"/>
        </w:rPr>
        <w:br/>
        <w:t>в системе уроков русско</w:t>
      </w:r>
      <w:r w:rsidR="004A78FE" w:rsidRPr="009F2F7F">
        <w:rPr>
          <w:rFonts w:ascii="Times New Roman" w:hAnsi="Times New Roman"/>
          <w:lang w:eastAsia="en-US"/>
        </w:rPr>
        <w:t>й словесности</w:t>
      </w:r>
    </w:p>
    <w:p w14:paraId="3DB590A6" w14:textId="3414C2C8" w:rsidR="00677255" w:rsidRPr="009F2F7F" w:rsidRDefault="00677255" w:rsidP="009F2F7F">
      <w:pPr>
        <w:pStyle w:val="af6"/>
        <w:spacing w:after="240"/>
        <w:rPr>
          <w:rFonts w:ascii="Times New Roman" w:hAnsi="Times New Roman"/>
          <w:sz w:val="28"/>
          <w:szCs w:val="28"/>
        </w:rPr>
      </w:pPr>
      <w:r w:rsidRPr="009F2F7F">
        <w:rPr>
          <w:rFonts w:ascii="Times New Roman" w:hAnsi="Times New Roman"/>
          <w:sz w:val="28"/>
          <w:szCs w:val="28"/>
        </w:rPr>
        <w:t>Урок литературы</w:t>
      </w:r>
      <w:r w:rsidR="00721BF6" w:rsidRPr="00B721AD">
        <w:rPr>
          <w:rStyle w:val="a5"/>
          <w:rFonts w:ascii="Times New Roman" w:hAnsi="Times New Roman"/>
          <w:sz w:val="28"/>
          <w:szCs w:val="28"/>
        </w:rPr>
        <w:footnoteReference w:id="8"/>
      </w:r>
      <w:r w:rsidRPr="00B721AD">
        <w:rPr>
          <w:rFonts w:ascii="Times New Roman" w:hAnsi="Times New Roman"/>
          <w:sz w:val="28"/>
          <w:szCs w:val="28"/>
          <w:vertAlign w:val="superscript"/>
        </w:rPr>
        <w:t xml:space="preserve"> </w:t>
      </w:r>
      <w:r w:rsidRPr="009F2F7F">
        <w:rPr>
          <w:rFonts w:ascii="Times New Roman" w:hAnsi="Times New Roman"/>
          <w:sz w:val="28"/>
          <w:szCs w:val="28"/>
        </w:rPr>
        <w:t>+ урок русского языка</w:t>
      </w:r>
      <w:r w:rsidR="00721BF6" w:rsidRPr="00B721AD">
        <w:rPr>
          <w:rStyle w:val="a5"/>
          <w:rFonts w:ascii="Times New Roman" w:hAnsi="Times New Roman"/>
          <w:sz w:val="28"/>
          <w:szCs w:val="28"/>
        </w:rPr>
        <w:footnoteReference w:id="9"/>
      </w:r>
      <w:r w:rsidRPr="009F2F7F">
        <w:rPr>
          <w:rFonts w:ascii="Times New Roman" w:hAnsi="Times New Roman"/>
          <w:sz w:val="28"/>
          <w:szCs w:val="28"/>
        </w:rPr>
        <w:t xml:space="preserve"> = УРОК СЛОВЕСНОСТИ</w:t>
      </w:r>
    </w:p>
    <w:bookmarkEnd w:id="7"/>
    <w:p w14:paraId="7E6F5410" w14:textId="77777777" w:rsidR="00677255" w:rsidRDefault="00677255" w:rsidP="00B721AD">
      <w:pPr>
        <w:pStyle w:val="a7"/>
        <w:numPr>
          <w:ilvl w:val="0"/>
          <w:numId w:val="25"/>
        </w:numPr>
        <w:spacing w:before="120" w:after="120"/>
        <w:ind w:left="714" w:hanging="357"/>
        <w:contextualSpacing w:val="0"/>
        <w:jc w:val="both"/>
        <w:rPr>
          <w:b/>
          <w:bCs/>
        </w:rPr>
      </w:pPr>
      <w:r w:rsidRPr="006305D6">
        <w:rPr>
          <w:b/>
          <w:bCs/>
        </w:rPr>
        <w:t>Первая ступень</w:t>
      </w:r>
      <w:r>
        <w:t xml:space="preserve"> обучения анализу лирического произведения: </w:t>
      </w:r>
      <w:r w:rsidRPr="006305D6">
        <w:rPr>
          <w:b/>
          <w:bCs/>
        </w:rPr>
        <w:t>5-6 класс</w:t>
      </w:r>
      <w:r>
        <w:rPr>
          <w:b/>
          <w:bCs/>
        </w:rPr>
        <w:t>ы</w:t>
      </w:r>
    </w:p>
    <w:p w14:paraId="5B23D025" w14:textId="0B6A47AB" w:rsidR="00371964" w:rsidRDefault="00677255" w:rsidP="00371964">
      <w:pPr>
        <w:pStyle w:val="a7"/>
        <w:spacing w:after="240"/>
        <w:ind w:left="4820"/>
        <w:jc w:val="both"/>
        <w:rPr>
          <w:b/>
          <w:bCs/>
          <w:i/>
          <w:color w:val="000066"/>
        </w:rPr>
      </w:pPr>
      <w:r w:rsidRPr="00371964">
        <w:rPr>
          <w:b/>
          <w:bCs/>
          <w:i/>
          <w:color w:val="000066"/>
        </w:rPr>
        <w:t>Любил я нежные слова.</w:t>
      </w:r>
    </w:p>
    <w:p w14:paraId="15AE035A" w14:textId="77777777" w:rsidR="00371964" w:rsidRDefault="00677255" w:rsidP="00371964">
      <w:pPr>
        <w:pStyle w:val="a7"/>
        <w:spacing w:after="240"/>
        <w:ind w:left="4820"/>
        <w:jc w:val="both"/>
        <w:rPr>
          <w:b/>
          <w:bCs/>
          <w:i/>
          <w:color w:val="000066"/>
        </w:rPr>
      </w:pPr>
      <w:r w:rsidRPr="00371964">
        <w:rPr>
          <w:b/>
          <w:bCs/>
          <w:i/>
          <w:color w:val="000066"/>
        </w:rPr>
        <w:t>Искал таинственных соцветий</w:t>
      </w:r>
      <w:r w:rsidR="00721BF6" w:rsidRPr="00371964">
        <w:rPr>
          <w:b/>
          <w:bCs/>
          <w:i/>
          <w:color w:val="000066"/>
        </w:rPr>
        <w:t>…</w:t>
      </w:r>
    </w:p>
    <w:p w14:paraId="57B5958C" w14:textId="56FADE38" w:rsidR="00677255" w:rsidRPr="00371964" w:rsidRDefault="00677255" w:rsidP="00D9225A">
      <w:pPr>
        <w:pStyle w:val="a7"/>
        <w:spacing w:after="120"/>
        <w:ind w:left="4820"/>
        <w:contextualSpacing w:val="0"/>
        <w:jc w:val="right"/>
        <w:rPr>
          <w:i/>
          <w:color w:val="000066"/>
          <w:sz w:val="22"/>
          <w:szCs w:val="22"/>
        </w:rPr>
      </w:pPr>
      <w:r w:rsidRPr="00371964">
        <w:rPr>
          <w:i/>
          <w:color w:val="000066"/>
          <w:sz w:val="22"/>
          <w:szCs w:val="22"/>
        </w:rPr>
        <w:t>А.А.</w:t>
      </w:r>
      <w:r w:rsidR="00CD684F" w:rsidRPr="00371964">
        <w:rPr>
          <w:i/>
          <w:color w:val="000066"/>
          <w:sz w:val="22"/>
          <w:szCs w:val="22"/>
        </w:rPr>
        <w:t> </w:t>
      </w:r>
      <w:r w:rsidRPr="00371964">
        <w:rPr>
          <w:i/>
          <w:color w:val="000066"/>
          <w:sz w:val="22"/>
          <w:szCs w:val="22"/>
        </w:rPr>
        <w:t>Блок</w:t>
      </w:r>
      <w:r w:rsidR="00721BF6" w:rsidRPr="00371964">
        <w:rPr>
          <w:i/>
          <w:color w:val="000066"/>
          <w:sz w:val="22"/>
          <w:szCs w:val="22"/>
        </w:rPr>
        <w:t xml:space="preserve"> «</w:t>
      </w:r>
      <w:proofErr w:type="spellStart"/>
      <w:r w:rsidR="00721BF6" w:rsidRPr="00371964">
        <w:rPr>
          <w:i/>
          <w:color w:val="000066"/>
          <w:sz w:val="22"/>
          <w:szCs w:val="22"/>
        </w:rPr>
        <w:t>Religio</w:t>
      </w:r>
      <w:proofErr w:type="spellEnd"/>
      <w:r w:rsidR="00721BF6" w:rsidRPr="00371964">
        <w:rPr>
          <w:i/>
          <w:color w:val="000066"/>
          <w:sz w:val="22"/>
          <w:szCs w:val="22"/>
        </w:rPr>
        <w:t>»</w:t>
      </w:r>
    </w:p>
    <w:p w14:paraId="6059745A" w14:textId="77777777" w:rsidR="00371964" w:rsidRDefault="00677255" w:rsidP="00371964">
      <w:pPr>
        <w:pStyle w:val="a7"/>
        <w:spacing w:after="240"/>
        <w:ind w:left="4820"/>
        <w:jc w:val="both"/>
        <w:rPr>
          <w:b/>
          <w:bCs/>
          <w:i/>
          <w:color w:val="003300"/>
        </w:rPr>
      </w:pPr>
      <w:r w:rsidRPr="00371964">
        <w:rPr>
          <w:b/>
          <w:bCs/>
          <w:i/>
          <w:color w:val="003300"/>
        </w:rPr>
        <w:t>Так начинают жить стихо</w:t>
      </w:r>
      <w:r w:rsidR="00721BF6" w:rsidRPr="00371964">
        <w:rPr>
          <w:b/>
          <w:bCs/>
          <w:i/>
          <w:color w:val="003300"/>
        </w:rPr>
        <w:t>м</w:t>
      </w:r>
      <w:r w:rsidR="00371964">
        <w:rPr>
          <w:b/>
          <w:bCs/>
          <w:i/>
          <w:color w:val="003300"/>
        </w:rPr>
        <w:t>.</w:t>
      </w:r>
    </w:p>
    <w:p w14:paraId="6C370FFF" w14:textId="1861B770" w:rsidR="00677255" w:rsidRPr="00371964" w:rsidRDefault="00677255" w:rsidP="00371964">
      <w:pPr>
        <w:pStyle w:val="a7"/>
        <w:spacing w:after="240"/>
        <w:ind w:left="4820"/>
        <w:jc w:val="right"/>
        <w:rPr>
          <w:b/>
          <w:bCs/>
          <w:i/>
          <w:color w:val="003300"/>
        </w:rPr>
      </w:pPr>
      <w:r w:rsidRPr="00371964">
        <w:rPr>
          <w:i/>
          <w:color w:val="003300"/>
          <w:sz w:val="22"/>
          <w:szCs w:val="22"/>
        </w:rPr>
        <w:t>Б.Л.</w:t>
      </w:r>
      <w:r w:rsidR="00CD684F" w:rsidRPr="00371964">
        <w:rPr>
          <w:i/>
          <w:color w:val="003300"/>
          <w:sz w:val="22"/>
          <w:szCs w:val="22"/>
        </w:rPr>
        <w:t> </w:t>
      </w:r>
      <w:r w:rsidRPr="00371964">
        <w:rPr>
          <w:i/>
          <w:color w:val="003300"/>
          <w:sz w:val="22"/>
          <w:szCs w:val="22"/>
        </w:rPr>
        <w:t>Пастернак</w:t>
      </w:r>
      <w:r w:rsidR="00721BF6" w:rsidRPr="00371964">
        <w:rPr>
          <w:b/>
          <w:bCs/>
          <w:i/>
          <w:color w:val="003300"/>
          <w:sz w:val="22"/>
          <w:szCs w:val="22"/>
        </w:rPr>
        <w:t xml:space="preserve"> </w:t>
      </w:r>
      <w:r w:rsidR="00721BF6" w:rsidRPr="00371964">
        <w:rPr>
          <w:i/>
          <w:color w:val="003300"/>
          <w:sz w:val="22"/>
          <w:szCs w:val="22"/>
        </w:rPr>
        <w:t>«Так начинают</w:t>
      </w:r>
      <w:r w:rsidR="00371964">
        <w:rPr>
          <w:i/>
          <w:color w:val="003300"/>
          <w:sz w:val="22"/>
          <w:szCs w:val="22"/>
        </w:rPr>
        <w:t>. Года в два…»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3969"/>
        <w:gridCol w:w="3368"/>
      </w:tblGrid>
      <w:tr w:rsidR="00677255" w:rsidRPr="0045587E" w14:paraId="72BB9F3D" w14:textId="77777777" w:rsidTr="00354314">
        <w:tc>
          <w:tcPr>
            <w:tcW w:w="2518" w:type="dxa"/>
          </w:tcPr>
          <w:p w14:paraId="176D984F" w14:textId="77777777" w:rsidR="00677255" w:rsidRPr="00354314" w:rsidRDefault="00677255" w:rsidP="00354314">
            <w:pPr>
              <w:jc w:val="both"/>
              <w:rPr>
                <w:b/>
                <w:bCs/>
              </w:rPr>
            </w:pPr>
            <w:r w:rsidRPr="00354314">
              <w:rPr>
                <w:b/>
                <w:bCs/>
                <w:sz w:val="22"/>
                <w:szCs w:val="22"/>
              </w:rPr>
              <w:t>Элементы содержания</w:t>
            </w:r>
          </w:p>
        </w:tc>
        <w:tc>
          <w:tcPr>
            <w:tcW w:w="3969" w:type="dxa"/>
          </w:tcPr>
          <w:p w14:paraId="6278CD1D" w14:textId="77777777" w:rsidR="00677255" w:rsidRPr="00354314" w:rsidRDefault="00677255" w:rsidP="00354314">
            <w:pPr>
              <w:jc w:val="center"/>
              <w:rPr>
                <w:b/>
                <w:bCs/>
              </w:rPr>
            </w:pPr>
            <w:r w:rsidRPr="00354314">
              <w:rPr>
                <w:b/>
                <w:bCs/>
                <w:sz w:val="22"/>
                <w:szCs w:val="22"/>
              </w:rPr>
              <w:t>Уроки литературы</w:t>
            </w:r>
          </w:p>
        </w:tc>
        <w:tc>
          <w:tcPr>
            <w:tcW w:w="3368" w:type="dxa"/>
          </w:tcPr>
          <w:p w14:paraId="4F61B723" w14:textId="77777777" w:rsidR="00677255" w:rsidRPr="00354314" w:rsidRDefault="00677255" w:rsidP="00354314">
            <w:pPr>
              <w:jc w:val="center"/>
              <w:rPr>
                <w:b/>
                <w:bCs/>
              </w:rPr>
            </w:pPr>
            <w:r w:rsidRPr="00354314">
              <w:rPr>
                <w:b/>
                <w:bCs/>
                <w:sz w:val="22"/>
                <w:szCs w:val="22"/>
              </w:rPr>
              <w:t>Уроки русского языка</w:t>
            </w:r>
          </w:p>
        </w:tc>
      </w:tr>
      <w:tr w:rsidR="00677255" w:rsidRPr="0045587E" w14:paraId="7FCEA046" w14:textId="77777777" w:rsidTr="00354314">
        <w:tc>
          <w:tcPr>
            <w:tcW w:w="2518" w:type="dxa"/>
          </w:tcPr>
          <w:p w14:paraId="22D8EC16" w14:textId="77777777" w:rsidR="00677255" w:rsidRPr="00354314" w:rsidRDefault="00677255" w:rsidP="00354314">
            <w:pPr>
              <w:jc w:val="both"/>
              <w:rPr>
                <w:b/>
                <w:bCs/>
              </w:rPr>
            </w:pPr>
            <w:r w:rsidRPr="00354314">
              <w:rPr>
                <w:b/>
                <w:bCs/>
                <w:sz w:val="22"/>
                <w:szCs w:val="22"/>
              </w:rPr>
              <w:t>Тематика уроков, на которых проходит обучение анализу лирического текста</w:t>
            </w:r>
          </w:p>
        </w:tc>
        <w:tc>
          <w:tcPr>
            <w:tcW w:w="3969" w:type="dxa"/>
          </w:tcPr>
          <w:p w14:paraId="3325F920" w14:textId="2251B689" w:rsidR="00677255" w:rsidRPr="00354314" w:rsidRDefault="00677255" w:rsidP="00E52793">
            <w:pPr>
              <w:jc w:val="both"/>
            </w:pPr>
            <w:r w:rsidRPr="00354314">
              <w:rPr>
                <w:sz w:val="22"/>
                <w:szCs w:val="22"/>
              </w:rPr>
              <w:t xml:space="preserve">Фольклорная поэзия (обрядовые песни и былины), стихотворения </w:t>
            </w:r>
            <w:r>
              <w:rPr>
                <w:sz w:val="22"/>
                <w:szCs w:val="22"/>
              </w:rPr>
              <w:t>А.</w:t>
            </w:r>
            <w:r w:rsidR="00E52793">
              <w:rPr>
                <w:sz w:val="22"/>
                <w:szCs w:val="22"/>
              </w:rPr>
              <w:t> </w:t>
            </w:r>
            <w:r w:rsidRPr="00354314">
              <w:rPr>
                <w:sz w:val="22"/>
                <w:szCs w:val="22"/>
              </w:rPr>
              <w:t xml:space="preserve">Пушкина, </w:t>
            </w:r>
            <w:r>
              <w:rPr>
                <w:sz w:val="22"/>
                <w:szCs w:val="22"/>
              </w:rPr>
              <w:t>М.</w:t>
            </w:r>
            <w:r w:rsidR="00E52793">
              <w:rPr>
                <w:sz w:val="22"/>
                <w:szCs w:val="22"/>
              </w:rPr>
              <w:t> </w:t>
            </w:r>
            <w:r w:rsidRPr="00354314">
              <w:rPr>
                <w:sz w:val="22"/>
                <w:szCs w:val="22"/>
              </w:rPr>
              <w:t xml:space="preserve">Лермонтова, </w:t>
            </w:r>
            <w:r>
              <w:rPr>
                <w:sz w:val="22"/>
                <w:szCs w:val="22"/>
              </w:rPr>
              <w:t>А.</w:t>
            </w:r>
            <w:r w:rsidR="00E52793">
              <w:rPr>
                <w:sz w:val="22"/>
                <w:szCs w:val="22"/>
              </w:rPr>
              <w:t> </w:t>
            </w:r>
            <w:r w:rsidRPr="00354314">
              <w:rPr>
                <w:sz w:val="22"/>
                <w:szCs w:val="22"/>
              </w:rPr>
              <w:t xml:space="preserve">Фета, </w:t>
            </w:r>
            <w:r>
              <w:rPr>
                <w:sz w:val="22"/>
                <w:szCs w:val="22"/>
              </w:rPr>
              <w:t>Ф.</w:t>
            </w:r>
            <w:r w:rsidR="00E52793">
              <w:rPr>
                <w:sz w:val="22"/>
                <w:szCs w:val="22"/>
              </w:rPr>
              <w:t> </w:t>
            </w:r>
            <w:r w:rsidRPr="00354314">
              <w:rPr>
                <w:sz w:val="22"/>
                <w:szCs w:val="22"/>
              </w:rPr>
              <w:t xml:space="preserve">Тютчева, </w:t>
            </w:r>
            <w:r>
              <w:rPr>
                <w:sz w:val="22"/>
                <w:szCs w:val="22"/>
              </w:rPr>
              <w:t>М.</w:t>
            </w:r>
            <w:r w:rsidR="00E52793">
              <w:rPr>
                <w:sz w:val="22"/>
                <w:szCs w:val="22"/>
              </w:rPr>
              <w:t> </w:t>
            </w:r>
            <w:r w:rsidRPr="00354314">
              <w:rPr>
                <w:sz w:val="22"/>
                <w:szCs w:val="22"/>
              </w:rPr>
              <w:t xml:space="preserve">Кольцова, </w:t>
            </w:r>
            <w:r>
              <w:rPr>
                <w:sz w:val="22"/>
                <w:szCs w:val="22"/>
              </w:rPr>
              <w:t>Н.</w:t>
            </w:r>
            <w:r w:rsidR="00E52793">
              <w:rPr>
                <w:sz w:val="22"/>
                <w:szCs w:val="22"/>
              </w:rPr>
              <w:t> </w:t>
            </w:r>
            <w:r w:rsidRPr="00354314">
              <w:rPr>
                <w:sz w:val="22"/>
                <w:szCs w:val="22"/>
              </w:rPr>
              <w:t xml:space="preserve">Некрасова, </w:t>
            </w:r>
            <w:r>
              <w:rPr>
                <w:sz w:val="22"/>
                <w:szCs w:val="22"/>
              </w:rPr>
              <w:t>С.</w:t>
            </w:r>
            <w:r w:rsidR="00E52793">
              <w:rPr>
                <w:sz w:val="22"/>
                <w:szCs w:val="22"/>
              </w:rPr>
              <w:t> </w:t>
            </w:r>
            <w:r w:rsidRPr="00354314">
              <w:rPr>
                <w:sz w:val="22"/>
                <w:szCs w:val="22"/>
              </w:rPr>
              <w:t xml:space="preserve">Есенина, </w:t>
            </w:r>
            <w:r>
              <w:rPr>
                <w:sz w:val="22"/>
                <w:szCs w:val="22"/>
              </w:rPr>
              <w:t>В.</w:t>
            </w:r>
            <w:r w:rsidR="00E52793">
              <w:rPr>
                <w:sz w:val="22"/>
                <w:szCs w:val="22"/>
              </w:rPr>
              <w:t> </w:t>
            </w:r>
            <w:r>
              <w:rPr>
                <w:sz w:val="22"/>
                <w:szCs w:val="22"/>
              </w:rPr>
              <w:t>Маяковского, Б.</w:t>
            </w:r>
            <w:r w:rsidR="00E52793">
              <w:rPr>
                <w:sz w:val="22"/>
                <w:szCs w:val="22"/>
              </w:rPr>
              <w:t xml:space="preserve"> </w:t>
            </w:r>
            <w:r w:rsidRPr="00354314">
              <w:rPr>
                <w:sz w:val="22"/>
                <w:szCs w:val="22"/>
              </w:rPr>
              <w:t>Пасте</w:t>
            </w:r>
            <w:r>
              <w:rPr>
                <w:sz w:val="22"/>
                <w:szCs w:val="22"/>
              </w:rPr>
              <w:t>рнака,</w:t>
            </w:r>
            <w:r w:rsidRPr="00354314">
              <w:rPr>
                <w:sz w:val="22"/>
                <w:szCs w:val="22"/>
              </w:rPr>
              <w:t xml:space="preserve"> </w:t>
            </w:r>
            <w:r>
              <w:rPr>
                <w:sz w:val="22"/>
                <w:szCs w:val="22"/>
              </w:rPr>
              <w:t>К.</w:t>
            </w:r>
            <w:r w:rsidR="00E52793">
              <w:rPr>
                <w:sz w:val="22"/>
                <w:szCs w:val="22"/>
              </w:rPr>
              <w:t> </w:t>
            </w:r>
            <w:r>
              <w:rPr>
                <w:sz w:val="22"/>
                <w:szCs w:val="22"/>
              </w:rPr>
              <w:t>Симонова, Д.</w:t>
            </w:r>
            <w:r w:rsidR="00E52793">
              <w:rPr>
                <w:sz w:val="22"/>
                <w:szCs w:val="22"/>
              </w:rPr>
              <w:t> </w:t>
            </w:r>
            <w:r w:rsidRPr="00354314">
              <w:rPr>
                <w:sz w:val="22"/>
                <w:szCs w:val="22"/>
              </w:rPr>
              <w:t>Самойлова</w:t>
            </w:r>
            <w:r>
              <w:rPr>
                <w:sz w:val="22"/>
                <w:szCs w:val="22"/>
              </w:rPr>
              <w:t>,</w:t>
            </w:r>
            <w:r w:rsidRPr="00354314">
              <w:rPr>
                <w:sz w:val="22"/>
                <w:szCs w:val="22"/>
              </w:rPr>
              <w:t xml:space="preserve"> </w:t>
            </w:r>
            <w:r>
              <w:rPr>
                <w:sz w:val="22"/>
                <w:szCs w:val="22"/>
              </w:rPr>
              <w:t>Н.</w:t>
            </w:r>
            <w:r w:rsidR="00E52793">
              <w:rPr>
                <w:sz w:val="22"/>
                <w:szCs w:val="22"/>
              </w:rPr>
              <w:t> </w:t>
            </w:r>
            <w:r w:rsidRPr="00354314">
              <w:rPr>
                <w:sz w:val="22"/>
                <w:szCs w:val="22"/>
              </w:rPr>
              <w:t>Заболоцкого</w:t>
            </w:r>
            <w:r>
              <w:rPr>
                <w:sz w:val="22"/>
                <w:szCs w:val="22"/>
              </w:rPr>
              <w:t xml:space="preserve"> </w:t>
            </w:r>
            <w:r w:rsidRPr="00354314">
              <w:rPr>
                <w:sz w:val="22"/>
                <w:szCs w:val="22"/>
              </w:rPr>
              <w:t xml:space="preserve">и др. </w:t>
            </w:r>
          </w:p>
        </w:tc>
        <w:tc>
          <w:tcPr>
            <w:tcW w:w="3368" w:type="dxa"/>
          </w:tcPr>
          <w:p w14:paraId="52D2FD04" w14:textId="77777777" w:rsidR="00677255" w:rsidRPr="00354314" w:rsidRDefault="00677255" w:rsidP="00354314">
            <w:pPr>
              <w:jc w:val="both"/>
            </w:pPr>
            <w:r w:rsidRPr="00354314">
              <w:rPr>
                <w:sz w:val="22"/>
                <w:szCs w:val="22"/>
              </w:rPr>
              <w:t>Речь: тест, порядок предложений в тексте, типы речи, средства связи предложений в тексте, художественный стиль речи</w:t>
            </w:r>
          </w:p>
          <w:p w14:paraId="03416BBB" w14:textId="77777777" w:rsidR="00677255" w:rsidRPr="00354314" w:rsidRDefault="00677255" w:rsidP="00354314">
            <w:pPr>
              <w:jc w:val="both"/>
            </w:pPr>
            <w:r w:rsidRPr="00354314">
              <w:rPr>
                <w:sz w:val="22"/>
                <w:szCs w:val="22"/>
              </w:rPr>
              <w:t xml:space="preserve">Фонетика и орфоэпия. Лексика. Словообразование. Морфология. Синтаксис. </w:t>
            </w:r>
          </w:p>
        </w:tc>
      </w:tr>
      <w:tr w:rsidR="00677255" w:rsidRPr="0045587E" w14:paraId="4E5FC9A3" w14:textId="77777777" w:rsidTr="00354314">
        <w:tc>
          <w:tcPr>
            <w:tcW w:w="2518" w:type="dxa"/>
          </w:tcPr>
          <w:p w14:paraId="34E7983E" w14:textId="77777777" w:rsidR="00677255" w:rsidRPr="00354314" w:rsidRDefault="00677255" w:rsidP="00354314">
            <w:pPr>
              <w:jc w:val="both"/>
              <w:rPr>
                <w:b/>
                <w:bCs/>
              </w:rPr>
            </w:pPr>
            <w:r w:rsidRPr="00354314">
              <w:rPr>
                <w:b/>
                <w:bCs/>
                <w:sz w:val="22"/>
                <w:szCs w:val="22"/>
              </w:rPr>
              <w:t>Задачи учителя</w:t>
            </w:r>
          </w:p>
        </w:tc>
        <w:tc>
          <w:tcPr>
            <w:tcW w:w="3969" w:type="dxa"/>
          </w:tcPr>
          <w:p w14:paraId="33C841D7" w14:textId="77777777" w:rsidR="00677255" w:rsidRPr="00354314" w:rsidRDefault="00677255" w:rsidP="00354314">
            <w:pPr>
              <w:jc w:val="both"/>
            </w:pPr>
            <w:r w:rsidRPr="00354314">
              <w:rPr>
                <w:sz w:val="22"/>
                <w:szCs w:val="22"/>
              </w:rPr>
              <w:t xml:space="preserve">Предлагать один из оригинальных вариантов прочтения лирического стихотворения. Познакомить учеников </w:t>
            </w:r>
            <w:r w:rsidRPr="00354314">
              <w:rPr>
                <w:i/>
                <w:iCs/>
                <w:sz w:val="22"/>
                <w:szCs w:val="22"/>
              </w:rPr>
              <w:t>с понятием «партитура чувств</w:t>
            </w:r>
            <w:r w:rsidRPr="00354314">
              <w:rPr>
                <w:sz w:val="22"/>
                <w:szCs w:val="22"/>
              </w:rPr>
              <w:t>»</w:t>
            </w:r>
            <w:r w:rsidRPr="00354314">
              <w:rPr>
                <w:rStyle w:val="a5"/>
                <w:sz w:val="22"/>
                <w:szCs w:val="22"/>
              </w:rPr>
              <w:footnoteReference w:id="10"/>
            </w:r>
            <w:r w:rsidRPr="00354314">
              <w:rPr>
                <w:sz w:val="22"/>
                <w:szCs w:val="22"/>
              </w:rPr>
              <w:t xml:space="preserve"> и условными её обозначениями и добиваться в дальнейшем от учащихся «защиты» их варианта выразительного чтения. Предложить </w:t>
            </w:r>
            <w:r w:rsidRPr="00354314">
              <w:rPr>
                <w:i/>
                <w:iCs/>
                <w:sz w:val="22"/>
                <w:szCs w:val="22"/>
              </w:rPr>
              <w:t>алгоритм подготовки к выразительному чтению</w:t>
            </w:r>
            <w:r w:rsidRPr="00354314">
              <w:rPr>
                <w:rStyle w:val="a5"/>
                <w:i/>
                <w:iCs/>
                <w:sz w:val="22"/>
                <w:szCs w:val="22"/>
              </w:rPr>
              <w:footnoteReference w:id="11"/>
            </w:r>
            <w:r w:rsidRPr="00354314">
              <w:rPr>
                <w:sz w:val="22"/>
                <w:szCs w:val="22"/>
              </w:rPr>
              <w:t xml:space="preserve"> и анализу стихотворения. Стимулировать учащихся к самостоятельному поиску «находок» на разных уровнях анализа в стихотворении, к свободному высказыванию своего отношения к прочитанному и к автору. Предложить </w:t>
            </w:r>
            <w:r w:rsidRPr="00354314">
              <w:rPr>
                <w:i/>
                <w:iCs/>
                <w:sz w:val="22"/>
                <w:szCs w:val="22"/>
              </w:rPr>
              <w:t>алгоритм лексико-семантического анализа лирического стихотворения</w:t>
            </w:r>
            <w:r w:rsidRPr="00354314">
              <w:rPr>
                <w:rStyle w:val="a5"/>
                <w:i/>
                <w:iCs/>
                <w:sz w:val="22"/>
                <w:szCs w:val="22"/>
              </w:rPr>
              <w:footnoteReference w:id="12"/>
            </w:r>
          </w:p>
        </w:tc>
        <w:tc>
          <w:tcPr>
            <w:tcW w:w="3368" w:type="dxa"/>
          </w:tcPr>
          <w:p w14:paraId="24929B3E" w14:textId="77777777" w:rsidR="00677255" w:rsidRPr="00354314" w:rsidRDefault="00677255" w:rsidP="00354314">
            <w:pPr>
              <w:jc w:val="both"/>
            </w:pPr>
            <w:r w:rsidRPr="00354314">
              <w:rPr>
                <w:sz w:val="22"/>
                <w:szCs w:val="22"/>
              </w:rPr>
              <w:t xml:space="preserve">Специально готовить к урокам русского языка и проводить </w:t>
            </w:r>
            <w:r w:rsidRPr="00354314">
              <w:rPr>
                <w:i/>
                <w:iCs/>
                <w:sz w:val="22"/>
                <w:szCs w:val="22"/>
              </w:rPr>
              <w:t>поэтические разминки</w:t>
            </w:r>
            <w:r w:rsidRPr="00354314">
              <w:rPr>
                <w:rStyle w:val="a5"/>
                <w:sz w:val="22"/>
                <w:szCs w:val="22"/>
              </w:rPr>
              <w:footnoteReference w:id="13"/>
            </w:r>
            <w:r w:rsidRPr="00354314">
              <w:rPr>
                <w:sz w:val="22"/>
                <w:szCs w:val="22"/>
              </w:rPr>
              <w:t>: артикуляционные (чтение скороговорок), лексические, орфоэпические, морфемные, морфологические и синтаксические.</w:t>
            </w:r>
          </w:p>
          <w:p w14:paraId="275A4D9A" w14:textId="77777777" w:rsidR="00677255" w:rsidRPr="00354314" w:rsidRDefault="00677255" w:rsidP="00354314">
            <w:pPr>
              <w:jc w:val="both"/>
            </w:pPr>
            <w:r w:rsidRPr="00354314">
              <w:rPr>
                <w:sz w:val="22"/>
                <w:szCs w:val="22"/>
              </w:rPr>
              <w:t>Использовать в качестве рабочего материала на уроках развития речи и русского языка поэтические тексты ранее изученных или теперь изучаемых на уроках литературы лирических текстов.</w:t>
            </w:r>
          </w:p>
        </w:tc>
      </w:tr>
      <w:tr w:rsidR="00677255" w:rsidRPr="0045587E" w14:paraId="35B35542" w14:textId="77777777" w:rsidTr="00354314">
        <w:tc>
          <w:tcPr>
            <w:tcW w:w="2518" w:type="dxa"/>
          </w:tcPr>
          <w:p w14:paraId="4BC75100" w14:textId="77777777" w:rsidR="00677255" w:rsidRPr="00354314" w:rsidRDefault="00677255" w:rsidP="00354314">
            <w:pPr>
              <w:jc w:val="both"/>
              <w:rPr>
                <w:b/>
                <w:bCs/>
              </w:rPr>
            </w:pPr>
            <w:r w:rsidRPr="00354314">
              <w:rPr>
                <w:b/>
                <w:bCs/>
                <w:sz w:val="22"/>
                <w:szCs w:val="22"/>
              </w:rPr>
              <w:t>Виды деятельности учеников</w:t>
            </w:r>
          </w:p>
        </w:tc>
        <w:tc>
          <w:tcPr>
            <w:tcW w:w="3969" w:type="dxa"/>
          </w:tcPr>
          <w:p w14:paraId="387B3E39" w14:textId="77777777" w:rsidR="00677255" w:rsidRPr="00354314" w:rsidRDefault="00677255" w:rsidP="00354314">
            <w:pPr>
              <w:jc w:val="both"/>
            </w:pPr>
            <w:r w:rsidRPr="00354314">
              <w:rPr>
                <w:sz w:val="22"/>
                <w:szCs w:val="22"/>
              </w:rPr>
              <w:t xml:space="preserve">Работа над текстом поэтического произведения (составление «партитуры чувств», поиск цитат для ответа </w:t>
            </w:r>
            <w:r>
              <w:rPr>
                <w:sz w:val="22"/>
                <w:szCs w:val="22"/>
              </w:rPr>
              <w:t xml:space="preserve">на </w:t>
            </w:r>
            <w:r w:rsidRPr="00354314">
              <w:rPr>
                <w:sz w:val="22"/>
                <w:szCs w:val="22"/>
              </w:rPr>
              <w:t>вопросы учителя и поиск собственных «находок» и открытий), выразительное чтение, участие в беседе, заполнение таблицы «находок», работа с понятиями теории литературы.</w:t>
            </w:r>
          </w:p>
        </w:tc>
        <w:tc>
          <w:tcPr>
            <w:tcW w:w="3368" w:type="dxa"/>
          </w:tcPr>
          <w:p w14:paraId="6B0EE6A6" w14:textId="69F0B495" w:rsidR="00677255" w:rsidRPr="00354314" w:rsidRDefault="00677255" w:rsidP="00354314">
            <w:pPr>
              <w:jc w:val="both"/>
            </w:pPr>
            <w:r w:rsidRPr="00354314">
              <w:rPr>
                <w:sz w:val="22"/>
                <w:szCs w:val="22"/>
              </w:rPr>
              <w:t>Работа с поэтическим словом на разных уровнях анализа: лексический разбор слова (идейно-образный уровень), синтаксический разбор предложений (стилистический уровень), фонетический разбор (на фоническом, звуковом уровне)</w:t>
            </w:r>
            <w:r w:rsidR="00721BF6">
              <w:rPr>
                <w:sz w:val="22"/>
                <w:szCs w:val="22"/>
              </w:rPr>
              <w:t xml:space="preserve">. </w:t>
            </w:r>
          </w:p>
        </w:tc>
      </w:tr>
      <w:tr w:rsidR="00677255" w:rsidRPr="0045587E" w14:paraId="36A056A0" w14:textId="77777777" w:rsidTr="00354314">
        <w:tc>
          <w:tcPr>
            <w:tcW w:w="2518" w:type="dxa"/>
          </w:tcPr>
          <w:p w14:paraId="3BDA8EA2" w14:textId="77777777" w:rsidR="00677255" w:rsidRPr="00354314" w:rsidRDefault="00677255" w:rsidP="00354314">
            <w:pPr>
              <w:jc w:val="both"/>
              <w:rPr>
                <w:b/>
                <w:bCs/>
              </w:rPr>
            </w:pPr>
            <w:r w:rsidRPr="00354314">
              <w:rPr>
                <w:b/>
                <w:bCs/>
                <w:sz w:val="22"/>
                <w:szCs w:val="22"/>
              </w:rPr>
              <w:lastRenderedPageBreak/>
              <w:t>Технологии, методы и приёмы обучения анализу</w:t>
            </w:r>
          </w:p>
        </w:tc>
        <w:tc>
          <w:tcPr>
            <w:tcW w:w="3969" w:type="dxa"/>
          </w:tcPr>
          <w:p w14:paraId="4A9EA588" w14:textId="7F90ECB1" w:rsidR="00677255" w:rsidRPr="00354314" w:rsidRDefault="00677255" w:rsidP="00354314">
            <w:pPr>
              <w:jc w:val="both"/>
            </w:pPr>
            <w:r w:rsidRPr="00354314">
              <w:rPr>
                <w:sz w:val="22"/>
                <w:szCs w:val="22"/>
              </w:rPr>
              <w:t>ТРКМ с присущими ей приёмами (</w:t>
            </w:r>
            <w:proofErr w:type="spellStart"/>
            <w:r w:rsidRPr="00354314">
              <w:rPr>
                <w:sz w:val="22"/>
                <w:szCs w:val="22"/>
              </w:rPr>
              <w:t>инсерт</w:t>
            </w:r>
            <w:proofErr w:type="spellEnd"/>
            <w:r w:rsidRPr="00354314">
              <w:rPr>
                <w:sz w:val="22"/>
                <w:szCs w:val="22"/>
              </w:rPr>
              <w:t xml:space="preserve">, </w:t>
            </w:r>
            <w:proofErr w:type="spellStart"/>
            <w:r w:rsidRPr="00354314">
              <w:rPr>
                <w:sz w:val="22"/>
                <w:szCs w:val="22"/>
              </w:rPr>
              <w:t>синквейн</w:t>
            </w:r>
            <w:proofErr w:type="spellEnd"/>
            <w:r w:rsidRPr="00354314">
              <w:rPr>
                <w:sz w:val="22"/>
                <w:szCs w:val="22"/>
              </w:rPr>
              <w:t>, ключевые слова</w:t>
            </w:r>
            <w:r w:rsidR="004A78FE">
              <w:rPr>
                <w:sz w:val="22"/>
                <w:szCs w:val="22"/>
              </w:rPr>
              <w:t>, лексические цепочки и ряды ассоциаций</w:t>
            </w:r>
            <w:r w:rsidRPr="00354314">
              <w:rPr>
                <w:sz w:val="22"/>
                <w:szCs w:val="22"/>
              </w:rPr>
              <w:t>), эвристическая беседа, словесное рисование, мастерские ценностных ориентаций и творческого письма, «театр у классной доски»</w:t>
            </w:r>
            <w:r w:rsidR="004A78FE">
              <w:rPr>
                <w:sz w:val="22"/>
                <w:szCs w:val="22"/>
              </w:rPr>
              <w:t>.</w:t>
            </w:r>
          </w:p>
        </w:tc>
        <w:tc>
          <w:tcPr>
            <w:tcW w:w="3368" w:type="dxa"/>
          </w:tcPr>
          <w:p w14:paraId="43413397" w14:textId="77777777" w:rsidR="00677255" w:rsidRPr="00354314" w:rsidRDefault="00677255" w:rsidP="00354314">
            <w:pPr>
              <w:jc w:val="both"/>
            </w:pPr>
            <w:r w:rsidRPr="00354314">
              <w:rPr>
                <w:sz w:val="22"/>
                <w:szCs w:val="22"/>
              </w:rPr>
              <w:t xml:space="preserve">ТРКМЧП, проблемный метод, защита проекта, семинар, создание опорного конспекта, решение лингвистических задач, </w:t>
            </w:r>
          </w:p>
          <w:p w14:paraId="3764F1E3" w14:textId="77777777" w:rsidR="00677255" w:rsidRPr="00354314" w:rsidRDefault="00677255" w:rsidP="00354314">
            <w:pPr>
              <w:jc w:val="both"/>
            </w:pPr>
            <w:r w:rsidRPr="00354314">
              <w:rPr>
                <w:sz w:val="22"/>
                <w:szCs w:val="22"/>
              </w:rPr>
              <w:t>игровые технологии</w:t>
            </w:r>
            <w:r>
              <w:rPr>
                <w:sz w:val="22"/>
                <w:szCs w:val="22"/>
              </w:rPr>
              <w:t>.</w:t>
            </w:r>
          </w:p>
        </w:tc>
      </w:tr>
      <w:tr w:rsidR="00677255" w:rsidRPr="0045587E" w14:paraId="7FD01988" w14:textId="77777777" w:rsidTr="00354314">
        <w:tc>
          <w:tcPr>
            <w:tcW w:w="2518" w:type="dxa"/>
          </w:tcPr>
          <w:p w14:paraId="402804B4" w14:textId="77777777" w:rsidR="00677255" w:rsidRPr="00354314" w:rsidRDefault="00677255" w:rsidP="00354314">
            <w:pPr>
              <w:jc w:val="both"/>
              <w:rPr>
                <w:b/>
                <w:bCs/>
              </w:rPr>
            </w:pPr>
            <w:r w:rsidRPr="00354314">
              <w:rPr>
                <w:b/>
                <w:bCs/>
                <w:sz w:val="22"/>
                <w:szCs w:val="22"/>
              </w:rPr>
              <w:t>Формы организации учебной деятельности</w:t>
            </w:r>
          </w:p>
        </w:tc>
        <w:tc>
          <w:tcPr>
            <w:tcW w:w="3969" w:type="dxa"/>
          </w:tcPr>
          <w:p w14:paraId="5A49394B" w14:textId="77777777" w:rsidR="00677255" w:rsidRPr="00354314" w:rsidRDefault="00677255" w:rsidP="00354314">
            <w:pPr>
              <w:jc w:val="both"/>
            </w:pPr>
            <w:r w:rsidRPr="00354314">
              <w:rPr>
                <w:sz w:val="22"/>
                <w:szCs w:val="22"/>
              </w:rPr>
              <w:t>Урок-викторина, урок-кроссворд, урок-концерт (мелодекламация), урок-интервью, урок-состязание</w:t>
            </w:r>
            <w:r w:rsidRPr="00354314">
              <w:rPr>
                <w:rStyle w:val="a5"/>
                <w:sz w:val="22"/>
                <w:szCs w:val="22"/>
              </w:rPr>
              <w:footnoteReference w:id="14"/>
            </w:r>
            <w:r w:rsidRPr="00354314">
              <w:rPr>
                <w:sz w:val="22"/>
                <w:szCs w:val="22"/>
              </w:rPr>
              <w:t>; коллективные, групповые и индивидуальные формы работы на уроках</w:t>
            </w:r>
          </w:p>
        </w:tc>
        <w:tc>
          <w:tcPr>
            <w:tcW w:w="3368" w:type="dxa"/>
          </w:tcPr>
          <w:p w14:paraId="4627CC29" w14:textId="77777777" w:rsidR="00677255" w:rsidRPr="00354314" w:rsidRDefault="00677255" w:rsidP="00354314">
            <w:pPr>
              <w:jc w:val="both"/>
              <w:rPr>
                <w:b/>
                <w:bCs/>
              </w:rPr>
            </w:pPr>
            <w:r w:rsidRPr="00354314">
              <w:rPr>
                <w:sz w:val="22"/>
                <w:szCs w:val="22"/>
              </w:rPr>
              <w:t>Деловая игра «В редакции школьной газеты», урок-интервью, урок «Своя игра»</w:t>
            </w:r>
            <w:r w:rsidRPr="00354314">
              <w:rPr>
                <w:rStyle w:val="a5"/>
                <w:sz w:val="22"/>
                <w:szCs w:val="22"/>
              </w:rPr>
              <w:footnoteReference w:id="15"/>
            </w:r>
            <w:r w:rsidRPr="00354314">
              <w:rPr>
                <w:sz w:val="22"/>
                <w:szCs w:val="22"/>
              </w:rPr>
              <w:t>, «Кто хочет стать отличником?»</w:t>
            </w:r>
          </w:p>
        </w:tc>
      </w:tr>
      <w:tr w:rsidR="00677255" w:rsidRPr="0045587E" w14:paraId="0E555DD9" w14:textId="77777777" w:rsidTr="00354314">
        <w:tc>
          <w:tcPr>
            <w:tcW w:w="2518" w:type="dxa"/>
          </w:tcPr>
          <w:p w14:paraId="6D707209" w14:textId="77777777" w:rsidR="00677255" w:rsidRPr="00354314" w:rsidRDefault="00677255" w:rsidP="00354314">
            <w:pPr>
              <w:jc w:val="both"/>
              <w:rPr>
                <w:b/>
                <w:bCs/>
              </w:rPr>
            </w:pPr>
            <w:r w:rsidRPr="00354314">
              <w:rPr>
                <w:b/>
                <w:bCs/>
                <w:sz w:val="22"/>
                <w:szCs w:val="22"/>
              </w:rPr>
              <w:t>Средства организации учебной деятельности</w:t>
            </w:r>
            <w:r w:rsidRPr="00354314">
              <w:rPr>
                <w:rStyle w:val="a5"/>
                <w:b/>
                <w:bCs/>
                <w:sz w:val="22"/>
                <w:szCs w:val="22"/>
              </w:rPr>
              <w:footnoteReference w:id="16"/>
            </w:r>
          </w:p>
        </w:tc>
        <w:tc>
          <w:tcPr>
            <w:tcW w:w="7337" w:type="dxa"/>
            <w:gridSpan w:val="2"/>
          </w:tcPr>
          <w:p w14:paraId="0DD3B863" w14:textId="75AC716D" w:rsidR="00677255" w:rsidRPr="00354314" w:rsidRDefault="00677255" w:rsidP="00354314">
            <w:pPr>
              <w:jc w:val="both"/>
              <w:rPr>
                <w:b/>
                <w:bCs/>
              </w:rPr>
            </w:pPr>
            <w:r w:rsidRPr="00354314">
              <w:rPr>
                <w:sz w:val="22"/>
                <w:szCs w:val="22"/>
              </w:rPr>
              <w:t>Использование собственных мультимедийных презентаций (с использованием нелинейных текстов, необходимой изобразите</w:t>
            </w:r>
            <w:r>
              <w:rPr>
                <w:sz w:val="22"/>
                <w:szCs w:val="22"/>
              </w:rPr>
              <w:t>льной, аудио- и видеоинформации</w:t>
            </w:r>
            <w:r w:rsidRPr="00354314">
              <w:rPr>
                <w:sz w:val="22"/>
                <w:szCs w:val="22"/>
              </w:rPr>
              <w:t>); и презентаций, созданных учениками; электронных учебных модулей (ЭУМ); видеоуроков в Российской Электронной Школе</w:t>
            </w:r>
          </w:p>
        </w:tc>
      </w:tr>
      <w:tr w:rsidR="00677255" w:rsidRPr="0045587E" w14:paraId="6EB7D11C" w14:textId="77777777" w:rsidTr="00354314">
        <w:tc>
          <w:tcPr>
            <w:tcW w:w="2518" w:type="dxa"/>
          </w:tcPr>
          <w:p w14:paraId="7BFE03ED" w14:textId="77777777" w:rsidR="00677255" w:rsidRPr="00354314" w:rsidRDefault="00677255" w:rsidP="00354314">
            <w:pPr>
              <w:jc w:val="both"/>
              <w:rPr>
                <w:b/>
                <w:bCs/>
              </w:rPr>
            </w:pPr>
            <w:r w:rsidRPr="00354314">
              <w:rPr>
                <w:b/>
                <w:bCs/>
                <w:sz w:val="22"/>
                <w:szCs w:val="22"/>
              </w:rPr>
              <w:t>Словарь</w:t>
            </w:r>
          </w:p>
        </w:tc>
        <w:tc>
          <w:tcPr>
            <w:tcW w:w="3969" w:type="dxa"/>
            <w:vAlign w:val="center"/>
          </w:tcPr>
          <w:p w14:paraId="5AE9A0D8" w14:textId="77777777" w:rsidR="00677255" w:rsidRPr="00354314" w:rsidRDefault="00677255" w:rsidP="00354314">
            <w:pPr>
              <w:jc w:val="center"/>
              <w:rPr>
                <w:b/>
                <w:bCs/>
              </w:rPr>
            </w:pPr>
            <w:r w:rsidRPr="00354314">
              <w:rPr>
                <w:b/>
                <w:bCs/>
                <w:sz w:val="22"/>
                <w:szCs w:val="22"/>
              </w:rPr>
              <w:t>Теория литературы</w:t>
            </w:r>
          </w:p>
        </w:tc>
        <w:tc>
          <w:tcPr>
            <w:tcW w:w="3368" w:type="dxa"/>
            <w:vAlign w:val="center"/>
          </w:tcPr>
          <w:p w14:paraId="4FCC6126" w14:textId="77777777" w:rsidR="00677255" w:rsidRPr="00354314" w:rsidRDefault="00677255" w:rsidP="00354314">
            <w:pPr>
              <w:jc w:val="center"/>
              <w:rPr>
                <w:b/>
                <w:bCs/>
              </w:rPr>
            </w:pPr>
            <w:r w:rsidRPr="00354314">
              <w:rPr>
                <w:b/>
                <w:bCs/>
                <w:sz w:val="22"/>
                <w:szCs w:val="22"/>
              </w:rPr>
              <w:t>Лингвистические понятия</w:t>
            </w:r>
          </w:p>
        </w:tc>
      </w:tr>
      <w:tr w:rsidR="00677255" w:rsidRPr="0045587E" w14:paraId="307EFAFE" w14:textId="77777777" w:rsidTr="00354314">
        <w:tc>
          <w:tcPr>
            <w:tcW w:w="2518" w:type="dxa"/>
          </w:tcPr>
          <w:p w14:paraId="1CDE0500" w14:textId="77777777" w:rsidR="00677255" w:rsidRPr="00354314" w:rsidRDefault="00677255" w:rsidP="00354314">
            <w:pPr>
              <w:jc w:val="both"/>
              <w:rPr>
                <w:b/>
                <w:bCs/>
              </w:rPr>
            </w:pPr>
          </w:p>
        </w:tc>
        <w:tc>
          <w:tcPr>
            <w:tcW w:w="3969" w:type="dxa"/>
          </w:tcPr>
          <w:p w14:paraId="0C72A526" w14:textId="77777777" w:rsidR="00677255" w:rsidRPr="00354314" w:rsidRDefault="00677255" w:rsidP="00354314">
            <w:pPr>
              <w:jc w:val="both"/>
            </w:pPr>
            <w:r w:rsidRPr="00354314">
              <w:rPr>
                <w:sz w:val="22"/>
                <w:szCs w:val="22"/>
              </w:rPr>
              <w:t xml:space="preserve">Многозначность поэтического слова. Тропы: сравнение, олицетворение, метафора, эпитет. Композиция. Строфа. Антитеза. Риторическое обращение и восклицание. Звукопись, аллитерация. Ритм. Рифма и способы рифмовки. Стопа. Двусложные стихотворные размеры. Фольклорные элементы. </w:t>
            </w:r>
          </w:p>
        </w:tc>
        <w:tc>
          <w:tcPr>
            <w:tcW w:w="3368" w:type="dxa"/>
          </w:tcPr>
          <w:p w14:paraId="2536559C" w14:textId="77777777" w:rsidR="00677255" w:rsidRPr="00354314" w:rsidRDefault="00677255" w:rsidP="00354314">
            <w:pPr>
              <w:jc w:val="both"/>
            </w:pPr>
            <w:r w:rsidRPr="00354314">
              <w:rPr>
                <w:sz w:val="22"/>
                <w:szCs w:val="22"/>
              </w:rPr>
              <w:t>Оглушение и озвончение, лексический повтор, архаизмы, синонимы, антонимы, омонимы, фразеологизмы, просторечия, словообразовательные морфемы, роль самостоятельных и служебных частей речи.</w:t>
            </w:r>
          </w:p>
        </w:tc>
      </w:tr>
      <w:tr w:rsidR="00677255" w:rsidRPr="0045587E" w14:paraId="195E5B81" w14:textId="77777777" w:rsidTr="00354314">
        <w:tc>
          <w:tcPr>
            <w:tcW w:w="2518" w:type="dxa"/>
          </w:tcPr>
          <w:p w14:paraId="126FBA64" w14:textId="77777777" w:rsidR="00677255" w:rsidRPr="00354314" w:rsidRDefault="00677255" w:rsidP="00354314">
            <w:pPr>
              <w:jc w:val="both"/>
              <w:rPr>
                <w:b/>
                <w:bCs/>
              </w:rPr>
            </w:pPr>
            <w:r w:rsidRPr="00354314">
              <w:rPr>
                <w:b/>
                <w:bCs/>
                <w:sz w:val="22"/>
                <w:szCs w:val="22"/>
              </w:rPr>
              <w:t>Контроль</w:t>
            </w:r>
          </w:p>
        </w:tc>
        <w:tc>
          <w:tcPr>
            <w:tcW w:w="3969" w:type="dxa"/>
          </w:tcPr>
          <w:p w14:paraId="634E592E" w14:textId="05B57325" w:rsidR="00677255" w:rsidRPr="00354314" w:rsidRDefault="00677255" w:rsidP="00354314">
            <w:pPr>
              <w:jc w:val="both"/>
            </w:pPr>
            <w:r w:rsidRPr="00354314">
              <w:rPr>
                <w:sz w:val="22"/>
                <w:szCs w:val="22"/>
              </w:rPr>
              <w:t>Выразительное чтение наизусть лирических стихотворений, участие в уроке-концерте. Письменная работа по результатам коллективного анализа (сочинение-рассуждение «Почему мне (не) нравится это стихотворение?» «Что я узнал(а) благодаря стихотворению…?» и др.)</w:t>
            </w:r>
            <w:r w:rsidR="007A1220">
              <w:rPr>
                <w:sz w:val="22"/>
                <w:szCs w:val="22"/>
              </w:rPr>
              <w:t>. Лабораторная работа по литературе.</w:t>
            </w:r>
          </w:p>
        </w:tc>
        <w:tc>
          <w:tcPr>
            <w:tcW w:w="3368" w:type="dxa"/>
          </w:tcPr>
          <w:p w14:paraId="4FC02528" w14:textId="7AFB937E" w:rsidR="00677255" w:rsidRPr="00354314" w:rsidRDefault="00677255" w:rsidP="00354314">
            <w:pPr>
              <w:jc w:val="both"/>
            </w:pPr>
            <w:r w:rsidRPr="00354314">
              <w:rPr>
                <w:sz w:val="22"/>
                <w:szCs w:val="22"/>
              </w:rPr>
              <w:t>Комплексный (лингвистический) анализ текста лирического стихотворения. Таблица частей речи, использованных в лирическом стихотворении поэта.</w:t>
            </w:r>
            <w:r w:rsidR="007A1220">
              <w:rPr>
                <w:sz w:val="22"/>
                <w:szCs w:val="22"/>
              </w:rPr>
              <w:t xml:space="preserve"> Тестирование.</w:t>
            </w:r>
          </w:p>
        </w:tc>
      </w:tr>
      <w:tr w:rsidR="00677255" w14:paraId="4D3F058E" w14:textId="77777777" w:rsidTr="00354314">
        <w:tc>
          <w:tcPr>
            <w:tcW w:w="2518" w:type="dxa"/>
          </w:tcPr>
          <w:p w14:paraId="53E933E3" w14:textId="46692E23" w:rsidR="00677255" w:rsidRPr="00354314" w:rsidRDefault="00677255" w:rsidP="00354314">
            <w:pPr>
              <w:jc w:val="both"/>
              <w:rPr>
                <w:b/>
                <w:bCs/>
              </w:rPr>
            </w:pPr>
            <w:r w:rsidRPr="00354314">
              <w:rPr>
                <w:b/>
                <w:bCs/>
                <w:sz w:val="22"/>
                <w:szCs w:val="22"/>
              </w:rPr>
              <w:t>Ожидаемый результат</w:t>
            </w:r>
          </w:p>
        </w:tc>
        <w:tc>
          <w:tcPr>
            <w:tcW w:w="3969" w:type="dxa"/>
          </w:tcPr>
          <w:p w14:paraId="34786501" w14:textId="2665A840" w:rsidR="00677255" w:rsidRPr="00354314" w:rsidRDefault="00677255" w:rsidP="00354314">
            <w:pPr>
              <w:jc w:val="both"/>
            </w:pPr>
            <w:r w:rsidRPr="00354314">
              <w:rPr>
                <w:sz w:val="22"/>
                <w:szCs w:val="22"/>
              </w:rPr>
              <w:t>Учащиеся должны уметь выразительно читать лирические произведения, выделять элементы композиции стихотворений и понимать их роль; находить изобразительно-выразительные средства в тексте; определять способ рифмовки, двусложные стихотворные размеры; давать устный или письменный отзыв о самостоятельно прочитанном стихотворении; проводить анализ лирического текста в группе и с помощью учителя</w:t>
            </w:r>
            <w:r w:rsidR="007A1220">
              <w:rPr>
                <w:sz w:val="22"/>
                <w:szCs w:val="22"/>
              </w:rPr>
              <w:t>, делать выводы по результатам анализа.</w:t>
            </w:r>
            <w:r w:rsidRPr="00354314">
              <w:rPr>
                <w:sz w:val="22"/>
                <w:szCs w:val="22"/>
              </w:rPr>
              <w:t xml:space="preserve"> </w:t>
            </w:r>
          </w:p>
        </w:tc>
        <w:tc>
          <w:tcPr>
            <w:tcW w:w="3368" w:type="dxa"/>
          </w:tcPr>
          <w:p w14:paraId="09C7B387" w14:textId="48999154" w:rsidR="009F2F7F" w:rsidRPr="009F2F7F" w:rsidRDefault="00677255" w:rsidP="00354314">
            <w:pPr>
              <w:jc w:val="both"/>
              <w:rPr>
                <w:sz w:val="22"/>
                <w:szCs w:val="22"/>
              </w:rPr>
            </w:pPr>
            <w:r w:rsidRPr="00354314">
              <w:rPr>
                <w:sz w:val="22"/>
                <w:szCs w:val="22"/>
              </w:rPr>
              <w:t>Учащиеся должны уметь делать комплексный анализ поэтического текста: давать название тексту, определять основную тему и тип текста, производить различные разборы указанных слов (фонетический, морфемный, лексический), а также синтаксический разбор; уметь определять роль лингвистических единиц в определении основной темы стихотворения.</w:t>
            </w:r>
          </w:p>
        </w:tc>
      </w:tr>
    </w:tbl>
    <w:p w14:paraId="3CBB1E6D" w14:textId="56E73FCA" w:rsidR="009F2F7F" w:rsidRPr="00B721AD" w:rsidRDefault="009F2F7F" w:rsidP="004B7445">
      <w:pPr>
        <w:pStyle w:val="a7"/>
        <w:numPr>
          <w:ilvl w:val="0"/>
          <w:numId w:val="25"/>
        </w:numPr>
        <w:spacing w:after="120"/>
        <w:ind w:left="714" w:hanging="357"/>
        <w:contextualSpacing w:val="0"/>
        <w:jc w:val="both"/>
        <w:rPr>
          <w:b/>
          <w:bCs/>
        </w:rPr>
      </w:pPr>
      <w:r>
        <w:rPr>
          <w:b/>
          <w:bCs/>
          <w:i/>
          <w:color w:val="000066"/>
        </w:rPr>
        <w:br w:type="page"/>
      </w:r>
      <w:r w:rsidR="00B721AD" w:rsidRPr="00B721AD">
        <w:rPr>
          <w:b/>
          <w:bCs/>
        </w:rPr>
        <w:lastRenderedPageBreak/>
        <w:t xml:space="preserve">Вторая ступень </w:t>
      </w:r>
      <w:r w:rsidR="00B721AD" w:rsidRPr="00B721AD">
        <w:t>обучения анализу лирического произведения:</w:t>
      </w:r>
      <w:r w:rsidR="00B721AD" w:rsidRPr="00B721AD">
        <w:rPr>
          <w:b/>
          <w:bCs/>
        </w:rPr>
        <w:t xml:space="preserve"> 7-8 классы</w:t>
      </w:r>
    </w:p>
    <w:p w14:paraId="5164F1EA" w14:textId="47FFD5D5" w:rsidR="00371964" w:rsidRDefault="00677255" w:rsidP="00371964">
      <w:pPr>
        <w:pStyle w:val="a7"/>
        <w:spacing w:after="240"/>
        <w:ind w:left="4820"/>
        <w:jc w:val="both"/>
        <w:rPr>
          <w:b/>
          <w:bCs/>
          <w:i/>
          <w:color w:val="000066"/>
        </w:rPr>
      </w:pPr>
      <w:r w:rsidRPr="00371964">
        <w:rPr>
          <w:b/>
          <w:bCs/>
          <w:i/>
          <w:color w:val="000066"/>
        </w:rPr>
        <w:t>Пред нами тайны обнажатся,</w:t>
      </w:r>
    </w:p>
    <w:p w14:paraId="0B583D49" w14:textId="77777777" w:rsidR="00371964" w:rsidRDefault="00677255" w:rsidP="00371964">
      <w:pPr>
        <w:pStyle w:val="a7"/>
        <w:spacing w:after="240"/>
        <w:ind w:left="4820"/>
        <w:jc w:val="both"/>
        <w:rPr>
          <w:b/>
          <w:bCs/>
          <w:i/>
          <w:color w:val="000066"/>
        </w:rPr>
      </w:pPr>
      <w:r w:rsidRPr="00371964">
        <w:rPr>
          <w:b/>
          <w:bCs/>
          <w:i/>
          <w:color w:val="000066"/>
        </w:rPr>
        <w:t xml:space="preserve">Возблещут </w:t>
      </w:r>
      <w:proofErr w:type="spellStart"/>
      <w:r w:rsidRPr="00371964">
        <w:rPr>
          <w:b/>
          <w:bCs/>
          <w:i/>
          <w:color w:val="000066"/>
        </w:rPr>
        <w:t>дальные</w:t>
      </w:r>
      <w:proofErr w:type="spellEnd"/>
      <w:r w:rsidRPr="00371964">
        <w:rPr>
          <w:b/>
          <w:bCs/>
          <w:i/>
          <w:color w:val="000066"/>
        </w:rPr>
        <w:t xml:space="preserve"> миры</w:t>
      </w:r>
      <w:r w:rsidR="00371964">
        <w:rPr>
          <w:b/>
          <w:bCs/>
          <w:i/>
          <w:color w:val="000066"/>
        </w:rPr>
        <w:t>.</w:t>
      </w:r>
    </w:p>
    <w:p w14:paraId="7B174C64" w14:textId="55DE3AA8" w:rsidR="00677255" w:rsidRPr="00D9225A" w:rsidRDefault="00677255" w:rsidP="00D9225A">
      <w:pPr>
        <w:pStyle w:val="a7"/>
        <w:spacing w:after="120"/>
        <w:ind w:left="4820"/>
        <w:contextualSpacing w:val="0"/>
        <w:jc w:val="right"/>
        <w:rPr>
          <w:i/>
          <w:color w:val="000066"/>
          <w:sz w:val="22"/>
          <w:szCs w:val="22"/>
        </w:rPr>
      </w:pPr>
      <w:r w:rsidRPr="00D9225A">
        <w:rPr>
          <w:i/>
          <w:color w:val="000066"/>
          <w:sz w:val="22"/>
          <w:szCs w:val="22"/>
        </w:rPr>
        <w:t>А.А.</w:t>
      </w:r>
      <w:r w:rsidR="00371964" w:rsidRPr="00D9225A">
        <w:rPr>
          <w:i/>
          <w:color w:val="000066"/>
          <w:sz w:val="22"/>
          <w:szCs w:val="22"/>
        </w:rPr>
        <w:t xml:space="preserve"> </w:t>
      </w:r>
      <w:r w:rsidRPr="00D9225A">
        <w:rPr>
          <w:i/>
          <w:color w:val="000066"/>
          <w:sz w:val="22"/>
          <w:szCs w:val="22"/>
        </w:rPr>
        <w:t>Блок</w:t>
      </w:r>
      <w:r w:rsidR="00371964" w:rsidRPr="00D9225A">
        <w:rPr>
          <w:i/>
          <w:color w:val="000066"/>
          <w:sz w:val="22"/>
          <w:szCs w:val="22"/>
        </w:rPr>
        <w:t>. «И нам недолго любоваться…»</w:t>
      </w:r>
    </w:p>
    <w:p w14:paraId="47DA9ADA" w14:textId="549A358A" w:rsidR="00677255" w:rsidRPr="00371964" w:rsidRDefault="00677255" w:rsidP="00371964">
      <w:pPr>
        <w:pStyle w:val="a7"/>
        <w:spacing w:after="240"/>
        <w:ind w:left="4678"/>
        <w:jc w:val="both"/>
        <w:rPr>
          <w:b/>
          <w:bCs/>
          <w:i/>
          <w:color w:val="003300"/>
        </w:rPr>
      </w:pPr>
      <w:r w:rsidRPr="00371964">
        <w:rPr>
          <w:b/>
          <w:bCs/>
          <w:i/>
          <w:color w:val="003300"/>
        </w:rPr>
        <w:t>Это – круто налившийся свист,</w:t>
      </w:r>
    </w:p>
    <w:p w14:paraId="28738738" w14:textId="77777777" w:rsidR="00677255" w:rsidRPr="00371964" w:rsidRDefault="00677255" w:rsidP="00371964">
      <w:pPr>
        <w:pStyle w:val="a7"/>
        <w:spacing w:after="240"/>
        <w:ind w:left="4678"/>
        <w:jc w:val="both"/>
        <w:rPr>
          <w:b/>
          <w:bCs/>
          <w:i/>
          <w:color w:val="003300"/>
        </w:rPr>
      </w:pPr>
      <w:r w:rsidRPr="00371964">
        <w:rPr>
          <w:b/>
          <w:bCs/>
          <w:i/>
          <w:color w:val="003300"/>
        </w:rPr>
        <w:t>Это – щелканье сдавленных льдинок,</w:t>
      </w:r>
    </w:p>
    <w:p w14:paraId="73174A01" w14:textId="77777777" w:rsidR="00677255" w:rsidRPr="00371964" w:rsidRDefault="00677255" w:rsidP="00371964">
      <w:pPr>
        <w:pStyle w:val="a7"/>
        <w:spacing w:after="240"/>
        <w:ind w:left="4678"/>
        <w:jc w:val="both"/>
        <w:rPr>
          <w:b/>
          <w:bCs/>
          <w:i/>
          <w:color w:val="003300"/>
        </w:rPr>
      </w:pPr>
      <w:r w:rsidRPr="00371964">
        <w:rPr>
          <w:b/>
          <w:bCs/>
          <w:i/>
          <w:color w:val="003300"/>
        </w:rPr>
        <w:t>Это – ночь, леденящая лист,</w:t>
      </w:r>
    </w:p>
    <w:p w14:paraId="04B48568" w14:textId="77777777" w:rsidR="00371964" w:rsidRDefault="00677255" w:rsidP="00371964">
      <w:pPr>
        <w:pStyle w:val="a7"/>
        <w:spacing w:after="240"/>
        <w:ind w:left="4678"/>
        <w:jc w:val="both"/>
        <w:rPr>
          <w:b/>
          <w:bCs/>
          <w:i/>
          <w:color w:val="003300"/>
        </w:rPr>
      </w:pPr>
      <w:r w:rsidRPr="00371964">
        <w:rPr>
          <w:b/>
          <w:bCs/>
          <w:i/>
          <w:color w:val="003300"/>
        </w:rPr>
        <w:t>Это – двух соловьев поединок</w:t>
      </w:r>
      <w:r w:rsidR="00371964" w:rsidRPr="00371964">
        <w:rPr>
          <w:b/>
          <w:bCs/>
          <w:i/>
          <w:color w:val="003300"/>
        </w:rPr>
        <w:t>…</w:t>
      </w:r>
    </w:p>
    <w:p w14:paraId="5F7F0052" w14:textId="0FA9ABBB" w:rsidR="00677255" w:rsidRPr="00D9225A" w:rsidRDefault="00677255" w:rsidP="00D9225A">
      <w:pPr>
        <w:pStyle w:val="a7"/>
        <w:spacing w:after="240"/>
        <w:ind w:left="4678"/>
        <w:jc w:val="right"/>
        <w:rPr>
          <w:b/>
          <w:bCs/>
          <w:i/>
          <w:color w:val="003300"/>
          <w:sz w:val="22"/>
          <w:szCs w:val="22"/>
        </w:rPr>
      </w:pPr>
      <w:r w:rsidRPr="00D9225A">
        <w:rPr>
          <w:i/>
          <w:color w:val="003300"/>
          <w:sz w:val="22"/>
          <w:szCs w:val="22"/>
        </w:rPr>
        <w:t>Б.Л.</w:t>
      </w:r>
      <w:r w:rsidR="00371964" w:rsidRPr="00D9225A">
        <w:rPr>
          <w:i/>
          <w:color w:val="003300"/>
          <w:sz w:val="22"/>
          <w:szCs w:val="22"/>
        </w:rPr>
        <w:t> </w:t>
      </w:r>
      <w:r w:rsidRPr="00D9225A">
        <w:rPr>
          <w:i/>
          <w:color w:val="003300"/>
          <w:sz w:val="22"/>
          <w:szCs w:val="22"/>
        </w:rPr>
        <w:t>Пастернак</w:t>
      </w:r>
      <w:r w:rsidR="00371964" w:rsidRPr="00D9225A">
        <w:rPr>
          <w:i/>
          <w:color w:val="003300"/>
          <w:sz w:val="22"/>
          <w:szCs w:val="22"/>
        </w:rPr>
        <w:t>. «Определение поэзии»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3969"/>
        <w:gridCol w:w="3368"/>
      </w:tblGrid>
      <w:tr w:rsidR="00677255" w:rsidRPr="0045587E" w14:paraId="504C69C4" w14:textId="77777777" w:rsidTr="00354314">
        <w:tc>
          <w:tcPr>
            <w:tcW w:w="2518" w:type="dxa"/>
          </w:tcPr>
          <w:p w14:paraId="263C42A6" w14:textId="77777777" w:rsidR="00677255" w:rsidRPr="00354314" w:rsidRDefault="00677255" w:rsidP="00354314">
            <w:pPr>
              <w:jc w:val="both"/>
              <w:rPr>
                <w:b/>
                <w:bCs/>
              </w:rPr>
            </w:pPr>
            <w:r w:rsidRPr="00354314">
              <w:rPr>
                <w:b/>
                <w:bCs/>
                <w:sz w:val="22"/>
                <w:szCs w:val="22"/>
              </w:rPr>
              <w:t>Элементы содержания</w:t>
            </w:r>
          </w:p>
        </w:tc>
        <w:tc>
          <w:tcPr>
            <w:tcW w:w="3969" w:type="dxa"/>
          </w:tcPr>
          <w:p w14:paraId="70D5B39E" w14:textId="77777777" w:rsidR="00677255" w:rsidRPr="00354314" w:rsidRDefault="00677255" w:rsidP="00354314">
            <w:pPr>
              <w:jc w:val="center"/>
              <w:rPr>
                <w:b/>
                <w:bCs/>
              </w:rPr>
            </w:pPr>
            <w:r w:rsidRPr="00354314">
              <w:rPr>
                <w:b/>
                <w:bCs/>
                <w:sz w:val="22"/>
                <w:szCs w:val="22"/>
              </w:rPr>
              <w:t>Уроки литературы</w:t>
            </w:r>
          </w:p>
        </w:tc>
        <w:tc>
          <w:tcPr>
            <w:tcW w:w="3368" w:type="dxa"/>
          </w:tcPr>
          <w:p w14:paraId="5158A205" w14:textId="77777777" w:rsidR="00677255" w:rsidRPr="00354314" w:rsidRDefault="00677255" w:rsidP="00354314">
            <w:pPr>
              <w:jc w:val="center"/>
              <w:rPr>
                <w:b/>
                <w:bCs/>
              </w:rPr>
            </w:pPr>
            <w:r w:rsidRPr="00354314">
              <w:rPr>
                <w:b/>
                <w:bCs/>
                <w:sz w:val="22"/>
                <w:szCs w:val="22"/>
              </w:rPr>
              <w:t>Уроки русского языка</w:t>
            </w:r>
          </w:p>
        </w:tc>
      </w:tr>
      <w:tr w:rsidR="00677255" w:rsidRPr="0045587E" w14:paraId="4887E7E3" w14:textId="77777777" w:rsidTr="00354314">
        <w:tc>
          <w:tcPr>
            <w:tcW w:w="2518" w:type="dxa"/>
          </w:tcPr>
          <w:p w14:paraId="1E8256C7" w14:textId="77777777" w:rsidR="00677255" w:rsidRPr="00354314" w:rsidRDefault="00677255" w:rsidP="00354314">
            <w:pPr>
              <w:jc w:val="both"/>
              <w:rPr>
                <w:b/>
                <w:bCs/>
              </w:rPr>
            </w:pPr>
            <w:r w:rsidRPr="00354314">
              <w:rPr>
                <w:b/>
                <w:bCs/>
                <w:sz w:val="22"/>
                <w:szCs w:val="22"/>
              </w:rPr>
              <w:t>Тематика уроков, на которых проходит обучение анализу лирического текста</w:t>
            </w:r>
          </w:p>
        </w:tc>
        <w:tc>
          <w:tcPr>
            <w:tcW w:w="3969" w:type="dxa"/>
          </w:tcPr>
          <w:p w14:paraId="0947CA37" w14:textId="32F7952C" w:rsidR="00677255" w:rsidRPr="00354314" w:rsidRDefault="00677255" w:rsidP="00354314">
            <w:pPr>
              <w:jc w:val="both"/>
            </w:pPr>
            <w:r w:rsidRPr="00354314">
              <w:rPr>
                <w:sz w:val="22"/>
                <w:szCs w:val="22"/>
              </w:rPr>
              <w:t xml:space="preserve">Лирика и поэмы </w:t>
            </w:r>
            <w:r>
              <w:rPr>
                <w:sz w:val="22"/>
                <w:szCs w:val="22"/>
              </w:rPr>
              <w:t>М.</w:t>
            </w:r>
            <w:r w:rsidR="00D9225A">
              <w:rPr>
                <w:sz w:val="22"/>
                <w:szCs w:val="22"/>
              </w:rPr>
              <w:t> </w:t>
            </w:r>
            <w:r w:rsidRPr="00354314">
              <w:rPr>
                <w:sz w:val="22"/>
                <w:szCs w:val="22"/>
              </w:rPr>
              <w:t xml:space="preserve">Лермонтова и </w:t>
            </w:r>
            <w:r>
              <w:rPr>
                <w:sz w:val="22"/>
                <w:szCs w:val="22"/>
              </w:rPr>
              <w:t>Н.</w:t>
            </w:r>
            <w:r w:rsidR="00D9225A">
              <w:rPr>
                <w:sz w:val="22"/>
                <w:szCs w:val="22"/>
              </w:rPr>
              <w:t> </w:t>
            </w:r>
            <w:r w:rsidRPr="00354314">
              <w:rPr>
                <w:sz w:val="22"/>
                <w:szCs w:val="22"/>
              </w:rPr>
              <w:t xml:space="preserve">Некрасова, лирика </w:t>
            </w:r>
            <w:r>
              <w:rPr>
                <w:sz w:val="22"/>
                <w:szCs w:val="22"/>
              </w:rPr>
              <w:t>Ф.</w:t>
            </w:r>
            <w:r w:rsidR="00D9225A">
              <w:rPr>
                <w:sz w:val="22"/>
                <w:szCs w:val="22"/>
              </w:rPr>
              <w:t> </w:t>
            </w:r>
            <w:r w:rsidRPr="00354314">
              <w:rPr>
                <w:sz w:val="22"/>
                <w:szCs w:val="22"/>
              </w:rPr>
              <w:t xml:space="preserve">Тютчева, </w:t>
            </w:r>
            <w:r>
              <w:rPr>
                <w:sz w:val="22"/>
                <w:szCs w:val="22"/>
              </w:rPr>
              <w:t>С.</w:t>
            </w:r>
            <w:r w:rsidR="00D9225A">
              <w:rPr>
                <w:sz w:val="22"/>
                <w:szCs w:val="22"/>
              </w:rPr>
              <w:t> </w:t>
            </w:r>
            <w:r w:rsidRPr="00354314">
              <w:rPr>
                <w:sz w:val="22"/>
                <w:szCs w:val="22"/>
              </w:rPr>
              <w:t xml:space="preserve">Есенина, </w:t>
            </w:r>
            <w:r>
              <w:rPr>
                <w:sz w:val="22"/>
                <w:szCs w:val="22"/>
              </w:rPr>
              <w:t>В.</w:t>
            </w:r>
            <w:r w:rsidR="00D9225A">
              <w:rPr>
                <w:sz w:val="22"/>
                <w:szCs w:val="22"/>
              </w:rPr>
              <w:t> </w:t>
            </w:r>
            <w:r w:rsidRPr="00354314">
              <w:rPr>
                <w:sz w:val="22"/>
                <w:szCs w:val="22"/>
              </w:rPr>
              <w:t xml:space="preserve">Маяковского, </w:t>
            </w:r>
            <w:r>
              <w:rPr>
                <w:sz w:val="22"/>
                <w:szCs w:val="22"/>
              </w:rPr>
              <w:t>Б.</w:t>
            </w:r>
            <w:r w:rsidR="00D9225A">
              <w:rPr>
                <w:sz w:val="22"/>
                <w:szCs w:val="22"/>
              </w:rPr>
              <w:t> </w:t>
            </w:r>
            <w:r>
              <w:rPr>
                <w:sz w:val="22"/>
                <w:szCs w:val="22"/>
              </w:rPr>
              <w:t>Пастернака, Н.</w:t>
            </w:r>
            <w:r w:rsidR="00D9225A">
              <w:rPr>
                <w:sz w:val="22"/>
                <w:szCs w:val="22"/>
              </w:rPr>
              <w:t> </w:t>
            </w:r>
            <w:r w:rsidRPr="00354314">
              <w:rPr>
                <w:sz w:val="22"/>
                <w:szCs w:val="22"/>
              </w:rPr>
              <w:t xml:space="preserve">Заболоцкого, </w:t>
            </w:r>
            <w:r>
              <w:rPr>
                <w:sz w:val="22"/>
                <w:szCs w:val="22"/>
              </w:rPr>
              <w:t>Д.</w:t>
            </w:r>
            <w:r w:rsidR="00D9225A">
              <w:rPr>
                <w:sz w:val="22"/>
                <w:szCs w:val="22"/>
              </w:rPr>
              <w:t> </w:t>
            </w:r>
            <w:r>
              <w:rPr>
                <w:sz w:val="22"/>
                <w:szCs w:val="22"/>
              </w:rPr>
              <w:t>Самойлова,</w:t>
            </w:r>
            <w:r w:rsidRPr="00354314">
              <w:rPr>
                <w:sz w:val="22"/>
                <w:szCs w:val="22"/>
              </w:rPr>
              <w:t xml:space="preserve"> </w:t>
            </w:r>
            <w:r>
              <w:rPr>
                <w:sz w:val="22"/>
                <w:szCs w:val="22"/>
              </w:rPr>
              <w:t>Ю.</w:t>
            </w:r>
            <w:r w:rsidR="00D9225A">
              <w:rPr>
                <w:sz w:val="22"/>
                <w:szCs w:val="22"/>
              </w:rPr>
              <w:t> </w:t>
            </w:r>
            <w:r w:rsidRPr="00354314">
              <w:rPr>
                <w:sz w:val="22"/>
                <w:szCs w:val="22"/>
              </w:rPr>
              <w:t xml:space="preserve">Друниной, </w:t>
            </w:r>
            <w:r>
              <w:rPr>
                <w:sz w:val="22"/>
                <w:szCs w:val="22"/>
              </w:rPr>
              <w:t>А.</w:t>
            </w:r>
            <w:r w:rsidR="00D9225A">
              <w:rPr>
                <w:sz w:val="22"/>
                <w:szCs w:val="22"/>
              </w:rPr>
              <w:t> </w:t>
            </w:r>
            <w:r>
              <w:rPr>
                <w:sz w:val="22"/>
                <w:szCs w:val="22"/>
              </w:rPr>
              <w:t>Твардовского, А</w:t>
            </w:r>
            <w:r w:rsidR="00D9225A">
              <w:rPr>
                <w:sz w:val="22"/>
                <w:szCs w:val="22"/>
              </w:rPr>
              <w:t>.</w:t>
            </w:r>
            <w:r w:rsidRPr="00354314">
              <w:rPr>
                <w:sz w:val="22"/>
                <w:szCs w:val="22"/>
              </w:rPr>
              <w:t xml:space="preserve"> Тарковского.</w:t>
            </w:r>
          </w:p>
          <w:p w14:paraId="2225631E" w14:textId="77777777" w:rsidR="00677255" w:rsidRPr="00354314" w:rsidRDefault="00677255" w:rsidP="00354314">
            <w:pPr>
              <w:jc w:val="both"/>
            </w:pPr>
            <w:r w:rsidRPr="00354314">
              <w:rPr>
                <w:sz w:val="22"/>
                <w:szCs w:val="22"/>
              </w:rPr>
              <w:t xml:space="preserve">Поэтические диалоги о любви: Данте – Петрарка – Шекспир, Пушкин — Лермонтов, Пушкин — Некрасов и Пушкин — Блок. </w:t>
            </w:r>
          </w:p>
        </w:tc>
        <w:tc>
          <w:tcPr>
            <w:tcW w:w="3368" w:type="dxa"/>
          </w:tcPr>
          <w:p w14:paraId="0F584626" w14:textId="77777777" w:rsidR="00677255" w:rsidRPr="00354314" w:rsidRDefault="00677255" w:rsidP="00354314">
            <w:pPr>
              <w:jc w:val="both"/>
            </w:pPr>
            <w:r w:rsidRPr="00354314">
              <w:rPr>
                <w:sz w:val="22"/>
                <w:szCs w:val="22"/>
              </w:rPr>
              <w:t>Текст, типы и стили</w:t>
            </w:r>
            <w:r>
              <w:rPr>
                <w:sz w:val="22"/>
                <w:szCs w:val="22"/>
              </w:rPr>
              <w:t xml:space="preserve"> речи, расширенное представление</w:t>
            </w:r>
            <w:r w:rsidRPr="00354314">
              <w:rPr>
                <w:sz w:val="22"/>
                <w:szCs w:val="22"/>
              </w:rPr>
              <w:t xml:space="preserve"> о языковых средствах, характерных для различных стилей речи. Прямой и обратный (экспрессивный) порядок слов в предложениях текста; средства связи предложений Синтаксис словосочетания и простого предложения.</w:t>
            </w:r>
          </w:p>
        </w:tc>
      </w:tr>
      <w:tr w:rsidR="00677255" w:rsidRPr="0045587E" w14:paraId="6B0D4E14" w14:textId="77777777" w:rsidTr="00354314">
        <w:tc>
          <w:tcPr>
            <w:tcW w:w="2518" w:type="dxa"/>
          </w:tcPr>
          <w:p w14:paraId="20D7BF44" w14:textId="77777777" w:rsidR="00677255" w:rsidRPr="00354314" w:rsidRDefault="00677255" w:rsidP="00354314">
            <w:pPr>
              <w:jc w:val="both"/>
              <w:rPr>
                <w:b/>
                <w:bCs/>
              </w:rPr>
            </w:pPr>
            <w:r w:rsidRPr="00354314">
              <w:rPr>
                <w:b/>
                <w:bCs/>
                <w:sz w:val="22"/>
                <w:szCs w:val="22"/>
              </w:rPr>
              <w:t>Задачи учителя</w:t>
            </w:r>
          </w:p>
        </w:tc>
        <w:tc>
          <w:tcPr>
            <w:tcW w:w="3969" w:type="dxa"/>
          </w:tcPr>
          <w:p w14:paraId="0FD15857" w14:textId="2EEF2E7F" w:rsidR="00677255" w:rsidRPr="00354314" w:rsidRDefault="00677255" w:rsidP="00354314">
            <w:pPr>
              <w:jc w:val="both"/>
            </w:pPr>
            <w:r w:rsidRPr="00354314">
              <w:rPr>
                <w:sz w:val="22"/>
                <w:szCs w:val="22"/>
              </w:rPr>
              <w:t xml:space="preserve">Закреплять уже усвоенные навыки и умения учащихся по работе с выразительным чтением и первичным восприятием стихотворений, продолжать обучение школьников адекватному восприятию образного языка поэзии, формированию грамотного восприятия поэтического синтаксиса, языковому сознанию и эмоциональной отзывчивости. Предложить учащимся </w:t>
            </w:r>
            <w:r w:rsidRPr="00354314">
              <w:rPr>
                <w:i/>
                <w:iCs/>
                <w:sz w:val="22"/>
                <w:szCs w:val="22"/>
              </w:rPr>
              <w:t>алгоритм лингвостилистического анализа поэтического текста</w:t>
            </w:r>
            <w:r>
              <w:rPr>
                <w:i/>
                <w:iCs/>
                <w:sz w:val="22"/>
                <w:szCs w:val="22"/>
              </w:rPr>
              <w:t>.</w:t>
            </w:r>
            <w:r w:rsidRPr="00354314">
              <w:rPr>
                <w:rStyle w:val="a5"/>
                <w:i/>
                <w:iCs/>
                <w:sz w:val="22"/>
                <w:szCs w:val="22"/>
              </w:rPr>
              <w:footnoteReference w:id="17"/>
            </w:r>
            <w:r w:rsidRPr="00354314">
              <w:rPr>
                <w:sz w:val="22"/>
                <w:szCs w:val="22"/>
              </w:rPr>
              <w:t xml:space="preserve"> Формировать у учащихся навыки сопоставительного анализа лирических стихотворений на одну тему. Предложить ученикам </w:t>
            </w:r>
            <w:r w:rsidRPr="00354314">
              <w:rPr>
                <w:i/>
                <w:iCs/>
                <w:sz w:val="22"/>
                <w:szCs w:val="22"/>
              </w:rPr>
              <w:t>алгоритм сопоставительного анализа</w:t>
            </w:r>
            <w:r w:rsidRPr="00354314">
              <w:rPr>
                <w:sz w:val="22"/>
                <w:szCs w:val="22"/>
              </w:rPr>
              <w:t xml:space="preserve"> </w:t>
            </w:r>
            <w:r w:rsidRPr="00354314">
              <w:rPr>
                <w:i/>
                <w:iCs/>
                <w:sz w:val="22"/>
                <w:szCs w:val="22"/>
              </w:rPr>
              <w:t>поэтических текстов</w:t>
            </w:r>
            <w:r w:rsidRPr="00354314">
              <w:rPr>
                <w:rStyle w:val="a5"/>
                <w:i/>
                <w:iCs/>
                <w:sz w:val="22"/>
                <w:szCs w:val="22"/>
              </w:rPr>
              <w:footnoteReference w:id="18"/>
            </w:r>
            <w:r w:rsidRPr="00354314">
              <w:rPr>
                <w:sz w:val="22"/>
                <w:szCs w:val="22"/>
              </w:rPr>
              <w:t>. Показать существенные отличия поэмы от лирического стихотворения.</w:t>
            </w:r>
          </w:p>
        </w:tc>
        <w:tc>
          <w:tcPr>
            <w:tcW w:w="3368" w:type="dxa"/>
          </w:tcPr>
          <w:p w14:paraId="6D36C3C4" w14:textId="77777777" w:rsidR="00677255" w:rsidRPr="00354314" w:rsidRDefault="00677255" w:rsidP="00354314">
            <w:pPr>
              <w:jc w:val="both"/>
            </w:pPr>
            <w:r w:rsidRPr="00354314">
              <w:rPr>
                <w:sz w:val="22"/>
                <w:szCs w:val="22"/>
              </w:rPr>
              <w:t>Проведение поэтических пятиминуток, подготовленных как учителем, так и учащимися. Использовать в качестве рабочего материала поэтические тексты ранее изученных или теперь изучаемых на уроках литературы лирических текстов.</w:t>
            </w:r>
          </w:p>
          <w:p w14:paraId="69011EF3" w14:textId="6E3C6E0A" w:rsidR="00677255" w:rsidRPr="00354314" w:rsidRDefault="00677255" w:rsidP="00354314">
            <w:pPr>
              <w:jc w:val="both"/>
            </w:pPr>
            <w:r w:rsidRPr="00354314">
              <w:rPr>
                <w:sz w:val="22"/>
                <w:szCs w:val="22"/>
              </w:rPr>
              <w:t>Проводить «стилистические эксперименты» с деформированными текстами. Готовить к уроку игровые творческие задания, привлекать учащихся к сочинению собственных текстов по заданной теме или модели.</w:t>
            </w:r>
            <w:r w:rsidR="00F30D52" w:rsidRPr="00354314">
              <w:rPr>
                <w:sz w:val="22"/>
                <w:szCs w:val="22"/>
              </w:rPr>
              <w:t xml:space="preserve"> </w:t>
            </w:r>
            <w:r w:rsidR="00F30D52" w:rsidRPr="00354314">
              <w:rPr>
                <w:sz w:val="22"/>
                <w:szCs w:val="22"/>
              </w:rPr>
              <w:t>Усложнять поэтические тексты.</w:t>
            </w:r>
          </w:p>
        </w:tc>
      </w:tr>
      <w:tr w:rsidR="00677255" w:rsidRPr="0045587E" w14:paraId="3EE947F6" w14:textId="77777777" w:rsidTr="00354314">
        <w:tc>
          <w:tcPr>
            <w:tcW w:w="2518" w:type="dxa"/>
          </w:tcPr>
          <w:p w14:paraId="7879547E" w14:textId="77777777" w:rsidR="00677255" w:rsidRPr="00354314" w:rsidRDefault="00677255" w:rsidP="00354314">
            <w:pPr>
              <w:jc w:val="both"/>
              <w:rPr>
                <w:b/>
                <w:bCs/>
              </w:rPr>
            </w:pPr>
            <w:r w:rsidRPr="00354314">
              <w:rPr>
                <w:b/>
                <w:bCs/>
                <w:sz w:val="22"/>
                <w:szCs w:val="22"/>
              </w:rPr>
              <w:t>Виды деятельности учеников</w:t>
            </w:r>
          </w:p>
        </w:tc>
        <w:tc>
          <w:tcPr>
            <w:tcW w:w="3969" w:type="dxa"/>
          </w:tcPr>
          <w:p w14:paraId="61AB5018" w14:textId="19AF2DE3" w:rsidR="00677255" w:rsidRPr="00354314" w:rsidRDefault="00677255" w:rsidP="00354314">
            <w:pPr>
              <w:jc w:val="both"/>
            </w:pPr>
            <w:r w:rsidRPr="00354314">
              <w:rPr>
                <w:sz w:val="22"/>
                <w:szCs w:val="22"/>
              </w:rPr>
              <w:t>Работа над текстом поэтического произведения (знаки «партитуры чувств», составление ассоциативных рядов, таблица с ключевыми слова и др.) по предложенным алгоритмам, выразительное чтение (групповое, соревновательное, мелодекламация), участие в беседе, заполнение сопоставительных таблиц, работа с понятиями теории</w:t>
            </w:r>
            <w:r>
              <w:rPr>
                <w:sz w:val="22"/>
                <w:szCs w:val="22"/>
              </w:rPr>
              <w:t xml:space="preserve"> </w:t>
            </w:r>
            <w:r w:rsidRPr="00354314">
              <w:rPr>
                <w:sz w:val="22"/>
                <w:szCs w:val="22"/>
              </w:rPr>
              <w:t>литературы.</w:t>
            </w:r>
          </w:p>
        </w:tc>
        <w:tc>
          <w:tcPr>
            <w:tcW w:w="3368" w:type="dxa"/>
          </w:tcPr>
          <w:p w14:paraId="042C9F56" w14:textId="535166DF" w:rsidR="00677255" w:rsidRPr="00354314" w:rsidRDefault="00677255" w:rsidP="00354314">
            <w:pPr>
              <w:jc w:val="both"/>
            </w:pPr>
            <w:r w:rsidRPr="00354314">
              <w:rPr>
                <w:sz w:val="22"/>
                <w:szCs w:val="22"/>
              </w:rPr>
              <w:t xml:space="preserve">Работа с поэтическим словом на разных уровнях анализа: лексический </w:t>
            </w:r>
            <w:r w:rsidR="00D9225A">
              <w:rPr>
                <w:sz w:val="22"/>
                <w:szCs w:val="22"/>
              </w:rPr>
              <w:t xml:space="preserve">и морфологический </w:t>
            </w:r>
            <w:r w:rsidRPr="00354314">
              <w:rPr>
                <w:sz w:val="22"/>
                <w:szCs w:val="22"/>
              </w:rPr>
              <w:t>разбор слова (идейно-образный уровень), синтаксический разбор словосочетаний</w:t>
            </w:r>
            <w:r w:rsidR="00B721AD" w:rsidRPr="00B721AD">
              <w:rPr>
                <w:sz w:val="22"/>
                <w:szCs w:val="22"/>
              </w:rPr>
              <w:t xml:space="preserve"> </w:t>
            </w:r>
            <w:r w:rsidR="00B721AD">
              <w:rPr>
                <w:sz w:val="22"/>
                <w:szCs w:val="22"/>
              </w:rPr>
              <w:t>и</w:t>
            </w:r>
            <w:r w:rsidRPr="00354314">
              <w:rPr>
                <w:sz w:val="22"/>
                <w:szCs w:val="22"/>
              </w:rPr>
              <w:t xml:space="preserve"> предложений (стилистический уровень), фонетический разбор (на фоническом, звуковом уровне)</w:t>
            </w:r>
            <w:r w:rsidR="00D9225A">
              <w:rPr>
                <w:sz w:val="22"/>
                <w:szCs w:val="22"/>
              </w:rPr>
              <w:t>. Определение типов речи поэтических тестов</w:t>
            </w:r>
            <w:r w:rsidR="00B721AD">
              <w:rPr>
                <w:sz w:val="22"/>
                <w:szCs w:val="22"/>
              </w:rPr>
              <w:t>.</w:t>
            </w:r>
          </w:p>
        </w:tc>
      </w:tr>
      <w:tr w:rsidR="00677255" w:rsidRPr="0045587E" w14:paraId="1008338B" w14:textId="77777777" w:rsidTr="00354314">
        <w:tc>
          <w:tcPr>
            <w:tcW w:w="2518" w:type="dxa"/>
          </w:tcPr>
          <w:p w14:paraId="167A782B" w14:textId="77777777" w:rsidR="00677255" w:rsidRPr="00354314" w:rsidRDefault="00677255" w:rsidP="00354314">
            <w:pPr>
              <w:jc w:val="both"/>
              <w:rPr>
                <w:b/>
                <w:bCs/>
              </w:rPr>
            </w:pPr>
            <w:r w:rsidRPr="00354314">
              <w:rPr>
                <w:b/>
                <w:bCs/>
                <w:sz w:val="22"/>
                <w:szCs w:val="22"/>
              </w:rPr>
              <w:lastRenderedPageBreak/>
              <w:t>Технологии, методы и приёмы обучения анализу</w:t>
            </w:r>
          </w:p>
        </w:tc>
        <w:tc>
          <w:tcPr>
            <w:tcW w:w="3969" w:type="dxa"/>
          </w:tcPr>
          <w:p w14:paraId="7360CE41" w14:textId="2B77F062" w:rsidR="00677255" w:rsidRPr="00354314" w:rsidRDefault="00677255" w:rsidP="00354314">
            <w:pPr>
              <w:jc w:val="both"/>
            </w:pPr>
            <w:r w:rsidRPr="00354314">
              <w:rPr>
                <w:sz w:val="22"/>
                <w:szCs w:val="22"/>
              </w:rPr>
              <w:t xml:space="preserve">ТРКМ с присущими ей приёмами (ассоциативные ряды, </w:t>
            </w:r>
            <w:r w:rsidR="00011964">
              <w:rPr>
                <w:sz w:val="22"/>
                <w:szCs w:val="22"/>
              </w:rPr>
              <w:t>схема-</w:t>
            </w:r>
            <w:r w:rsidRPr="00354314">
              <w:rPr>
                <w:sz w:val="22"/>
                <w:szCs w:val="22"/>
              </w:rPr>
              <w:t xml:space="preserve">кластер, </w:t>
            </w:r>
            <w:proofErr w:type="spellStart"/>
            <w:r w:rsidRPr="00354314">
              <w:rPr>
                <w:sz w:val="22"/>
                <w:szCs w:val="22"/>
              </w:rPr>
              <w:t>синквейн</w:t>
            </w:r>
            <w:proofErr w:type="spellEnd"/>
            <w:r w:rsidR="00011964">
              <w:rPr>
                <w:sz w:val="22"/>
                <w:szCs w:val="22"/>
              </w:rPr>
              <w:t xml:space="preserve"> и др.</w:t>
            </w:r>
            <w:r w:rsidRPr="00354314">
              <w:rPr>
                <w:sz w:val="22"/>
                <w:szCs w:val="22"/>
              </w:rPr>
              <w:t>), эвристическая беседа, дебаты</w:t>
            </w:r>
            <w:r>
              <w:rPr>
                <w:sz w:val="22"/>
                <w:szCs w:val="22"/>
              </w:rPr>
              <w:t>,</w:t>
            </w:r>
            <w:r w:rsidRPr="00354314">
              <w:rPr>
                <w:sz w:val="22"/>
                <w:szCs w:val="22"/>
              </w:rPr>
              <w:t xml:space="preserve"> мастерские ценностных ориентаций и творческого письма, «театр у классной доски».</w:t>
            </w:r>
          </w:p>
        </w:tc>
        <w:tc>
          <w:tcPr>
            <w:tcW w:w="3368" w:type="dxa"/>
          </w:tcPr>
          <w:p w14:paraId="63D57C23" w14:textId="77777777" w:rsidR="00677255" w:rsidRPr="00354314" w:rsidRDefault="00677255" w:rsidP="00354314">
            <w:pPr>
              <w:jc w:val="both"/>
            </w:pPr>
            <w:r w:rsidRPr="00354314">
              <w:rPr>
                <w:sz w:val="22"/>
                <w:szCs w:val="22"/>
              </w:rPr>
              <w:t>ТРКМЧП, проблемный метод, защита проекта, семинар, создание опорного конспекта, решение лингвистических задач, игровые технологии</w:t>
            </w:r>
          </w:p>
        </w:tc>
      </w:tr>
      <w:tr w:rsidR="00677255" w:rsidRPr="0045587E" w14:paraId="54178A6D" w14:textId="77777777" w:rsidTr="00354314">
        <w:tc>
          <w:tcPr>
            <w:tcW w:w="2518" w:type="dxa"/>
          </w:tcPr>
          <w:p w14:paraId="25AE1365" w14:textId="77777777" w:rsidR="00677255" w:rsidRPr="00354314" w:rsidRDefault="00677255" w:rsidP="00354314">
            <w:pPr>
              <w:jc w:val="both"/>
              <w:rPr>
                <w:b/>
                <w:bCs/>
              </w:rPr>
            </w:pPr>
            <w:r w:rsidRPr="00354314">
              <w:rPr>
                <w:b/>
                <w:bCs/>
                <w:sz w:val="22"/>
                <w:szCs w:val="22"/>
              </w:rPr>
              <w:t>Формы организации учебной деятельности</w:t>
            </w:r>
          </w:p>
        </w:tc>
        <w:tc>
          <w:tcPr>
            <w:tcW w:w="3969" w:type="dxa"/>
          </w:tcPr>
          <w:p w14:paraId="222AD080" w14:textId="3037D413" w:rsidR="00677255" w:rsidRPr="00354314" w:rsidRDefault="00677255" w:rsidP="00354314">
            <w:pPr>
              <w:jc w:val="both"/>
            </w:pPr>
            <w:r w:rsidRPr="00354314">
              <w:rPr>
                <w:sz w:val="22"/>
                <w:szCs w:val="22"/>
              </w:rPr>
              <w:t>Урок-концерт (мелодекламация), урок-исследование, стилистический эксперимент,</w:t>
            </w:r>
            <w:r w:rsidR="00D9225A">
              <w:rPr>
                <w:sz w:val="22"/>
                <w:szCs w:val="22"/>
              </w:rPr>
              <w:t xml:space="preserve"> лабораторная работа,</w:t>
            </w:r>
            <w:r w:rsidRPr="00354314">
              <w:rPr>
                <w:sz w:val="22"/>
                <w:szCs w:val="22"/>
              </w:rPr>
              <w:t xml:space="preserve"> урок-диспут, коллективные, групповые и индивидуальные формы работы на уроках.</w:t>
            </w:r>
          </w:p>
        </w:tc>
        <w:tc>
          <w:tcPr>
            <w:tcW w:w="3368" w:type="dxa"/>
          </w:tcPr>
          <w:p w14:paraId="5F8D8AED" w14:textId="60D32544" w:rsidR="00677255" w:rsidRPr="00354314" w:rsidRDefault="00677255" w:rsidP="00354314">
            <w:pPr>
              <w:jc w:val="both"/>
              <w:rPr>
                <w:b/>
                <w:bCs/>
              </w:rPr>
            </w:pPr>
            <w:r w:rsidRPr="00354314">
              <w:rPr>
                <w:sz w:val="22"/>
                <w:szCs w:val="22"/>
              </w:rPr>
              <w:t>Поэтический диктант</w:t>
            </w:r>
            <w:r w:rsidRPr="00354314">
              <w:rPr>
                <w:rStyle w:val="a5"/>
                <w:sz w:val="22"/>
                <w:szCs w:val="22"/>
              </w:rPr>
              <w:footnoteReference w:id="19"/>
            </w:r>
            <w:r w:rsidRPr="00354314">
              <w:rPr>
                <w:sz w:val="22"/>
                <w:szCs w:val="22"/>
              </w:rPr>
              <w:t>, деловая игра «В редакции школьной газеты», урок-исследование, «стилистический эксперимент»</w:t>
            </w:r>
            <w:r w:rsidR="00D9225A">
              <w:rPr>
                <w:sz w:val="22"/>
                <w:szCs w:val="22"/>
              </w:rPr>
              <w:t>, лабораторная работа</w:t>
            </w:r>
          </w:p>
        </w:tc>
      </w:tr>
      <w:tr w:rsidR="00677255" w:rsidRPr="0045587E" w14:paraId="51F3194B" w14:textId="77777777" w:rsidTr="00354314">
        <w:tc>
          <w:tcPr>
            <w:tcW w:w="2518" w:type="dxa"/>
          </w:tcPr>
          <w:p w14:paraId="262659C1" w14:textId="77777777" w:rsidR="00677255" w:rsidRPr="00354314" w:rsidRDefault="00677255" w:rsidP="00354314">
            <w:pPr>
              <w:jc w:val="both"/>
              <w:rPr>
                <w:b/>
                <w:bCs/>
              </w:rPr>
            </w:pPr>
            <w:r w:rsidRPr="00354314">
              <w:rPr>
                <w:b/>
                <w:bCs/>
                <w:sz w:val="22"/>
                <w:szCs w:val="22"/>
              </w:rPr>
              <w:t>Словарь</w:t>
            </w:r>
            <w:r w:rsidRPr="00354314">
              <w:rPr>
                <w:rStyle w:val="a5"/>
                <w:b/>
                <w:bCs/>
                <w:sz w:val="22"/>
                <w:szCs w:val="22"/>
              </w:rPr>
              <w:footnoteReference w:id="20"/>
            </w:r>
          </w:p>
        </w:tc>
        <w:tc>
          <w:tcPr>
            <w:tcW w:w="3969" w:type="dxa"/>
            <w:vAlign w:val="center"/>
          </w:tcPr>
          <w:p w14:paraId="284E1902" w14:textId="77777777" w:rsidR="00677255" w:rsidRPr="00354314" w:rsidRDefault="00677255" w:rsidP="00354314">
            <w:pPr>
              <w:jc w:val="center"/>
              <w:rPr>
                <w:b/>
                <w:bCs/>
              </w:rPr>
            </w:pPr>
            <w:r w:rsidRPr="00354314">
              <w:rPr>
                <w:b/>
                <w:bCs/>
                <w:sz w:val="22"/>
                <w:szCs w:val="22"/>
              </w:rPr>
              <w:t>Теория литературы</w:t>
            </w:r>
          </w:p>
        </w:tc>
        <w:tc>
          <w:tcPr>
            <w:tcW w:w="3368" w:type="dxa"/>
            <w:vAlign w:val="center"/>
          </w:tcPr>
          <w:p w14:paraId="572217AD" w14:textId="77777777" w:rsidR="00677255" w:rsidRPr="00354314" w:rsidRDefault="00677255" w:rsidP="00354314">
            <w:pPr>
              <w:jc w:val="center"/>
              <w:rPr>
                <w:b/>
                <w:bCs/>
              </w:rPr>
            </w:pPr>
            <w:r w:rsidRPr="00354314">
              <w:rPr>
                <w:b/>
                <w:bCs/>
                <w:sz w:val="22"/>
                <w:szCs w:val="22"/>
              </w:rPr>
              <w:t>Лингвистические понятия</w:t>
            </w:r>
          </w:p>
        </w:tc>
      </w:tr>
      <w:tr w:rsidR="00677255" w:rsidRPr="0045587E" w14:paraId="020545EF" w14:textId="77777777" w:rsidTr="00354314">
        <w:tc>
          <w:tcPr>
            <w:tcW w:w="2518" w:type="dxa"/>
          </w:tcPr>
          <w:p w14:paraId="761E3D17" w14:textId="77777777" w:rsidR="00677255" w:rsidRPr="00354314" w:rsidRDefault="00677255" w:rsidP="00354314">
            <w:pPr>
              <w:jc w:val="both"/>
              <w:rPr>
                <w:b/>
                <w:bCs/>
              </w:rPr>
            </w:pPr>
          </w:p>
        </w:tc>
        <w:tc>
          <w:tcPr>
            <w:tcW w:w="3969" w:type="dxa"/>
          </w:tcPr>
          <w:p w14:paraId="011A9C50" w14:textId="77777777" w:rsidR="00677255" w:rsidRPr="00354314" w:rsidRDefault="00677255" w:rsidP="00354314">
            <w:pPr>
              <w:jc w:val="both"/>
            </w:pPr>
            <w:r w:rsidRPr="00354314">
              <w:rPr>
                <w:sz w:val="22"/>
                <w:szCs w:val="22"/>
              </w:rPr>
              <w:t>Тематические группы лирических произведений (пейзажная, любовная, патриотическая лирика). Образность поэтической речи. Художественный образ, звукообраз, художественный мотив, пейзажные образы. Представление о романтическом и реалистическом стиле в лирике. Романтический («байронический») герой. Поэма как лиро-эпический жанр: лирические отступления, композиция, заглавие, пейзаж, символические образы, эпиграф, ритм, звукопись. Трёхсложные стихотворные размеры. "Лесенка" и акцентный стих.</w:t>
            </w:r>
          </w:p>
        </w:tc>
        <w:tc>
          <w:tcPr>
            <w:tcW w:w="3368" w:type="dxa"/>
          </w:tcPr>
          <w:p w14:paraId="74EB4D66" w14:textId="77777777" w:rsidR="00677255" w:rsidRPr="00354314" w:rsidRDefault="00677255" w:rsidP="00354314">
            <w:pPr>
              <w:jc w:val="both"/>
            </w:pPr>
            <w:r w:rsidRPr="00354314">
              <w:rPr>
                <w:sz w:val="22"/>
                <w:szCs w:val="22"/>
              </w:rPr>
              <w:t>Словосочетание. Простое осложненное предложение. Двусоставное предложение. Односоставные предложения (</w:t>
            </w:r>
            <w:proofErr w:type="spellStart"/>
            <w:r w:rsidRPr="00354314">
              <w:rPr>
                <w:sz w:val="22"/>
                <w:szCs w:val="22"/>
              </w:rPr>
              <w:t>сказуемные</w:t>
            </w:r>
            <w:proofErr w:type="spellEnd"/>
            <w:r w:rsidRPr="00354314">
              <w:rPr>
                <w:sz w:val="22"/>
                <w:szCs w:val="22"/>
              </w:rPr>
              <w:t xml:space="preserve"> — определённо-личные, неопределённо-личные, безличные; подлежащные – назывные). Однородные и обособленные чл. предложения. Неполные предложения. Вводные слова и предложения. Прямая и косвенная речь. Поэтическая образность как проявление художественного стиля.</w:t>
            </w:r>
          </w:p>
        </w:tc>
      </w:tr>
      <w:tr w:rsidR="00677255" w:rsidRPr="0045587E" w14:paraId="7A841DC7" w14:textId="77777777" w:rsidTr="00354314">
        <w:tc>
          <w:tcPr>
            <w:tcW w:w="2518" w:type="dxa"/>
          </w:tcPr>
          <w:p w14:paraId="1F5894DA" w14:textId="77777777" w:rsidR="00677255" w:rsidRPr="00354314" w:rsidRDefault="00677255" w:rsidP="00354314">
            <w:pPr>
              <w:jc w:val="both"/>
              <w:rPr>
                <w:b/>
                <w:bCs/>
              </w:rPr>
            </w:pPr>
            <w:r w:rsidRPr="00354314">
              <w:rPr>
                <w:b/>
                <w:bCs/>
                <w:sz w:val="22"/>
                <w:szCs w:val="22"/>
              </w:rPr>
              <w:t>Контроль</w:t>
            </w:r>
          </w:p>
        </w:tc>
        <w:tc>
          <w:tcPr>
            <w:tcW w:w="3969" w:type="dxa"/>
          </w:tcPr>
          <w:p w14:paraId="24533D6D" w14:textId="77777777" w:rsidR="00677255" w:rsidRPr="00354314" w:rsidRDefault="00677255" w:rsidP="00354314">
            <w:pPr>
              <w:jc w:val="both"/>
            </w:pPr>
            <w:r w:rsidRPr="00354314">
              <w:rPr>
                <w:sz w:val="22"/>
                <w:szCs w:val="22"/>
              </w:rPr>
              <w:t>Выразительное чтение наизусть лирических произведений по программе и самостоятельно выбранных. Письменный имманентный анализ стихотворения («Восприятие. Истолкование. Оценка»). Создание сценария музыкально-поэтической композиции по сонетам.</w:t>
            </w:r>
            <w:r w:rsidRPr="00354314">
              <w:rPr>
                <w:rStyle w:val="a5"/>
                <w:sz w:val="22"/>
                <w:szCs w:val="22"/>
              </w:rPr>
              <w:footnoteReference w:id="21"/>
            </w:r>
          </w:p>
        </w:tc>
        <w:tc>
          <w:tcPr>
            <w:tcW w:w="3368" w:type="dxa"/>
          </w:tcPr>
          <w:p w14:paraId="28683AFE" w14:textId="77777777" w:rsidR="00677255" w:rsidRPr="00354314" w:rsidRDefault="00677255" w:rsidP="00354314">
            <w:pPr>
              <w:jc w:val="both"/>
            </w:pPr>
            <w:r w:rsidRPr="00354314">
              <w:rPr>
                <w:sz w:val="22"/>
                <w:szCs w:val="22"/>
              </w:rPr>
              <w:t>Комплексный анализ текста лирического стихотворения. Таблица частей речи, использованных в лирическом стихотворении поэта. Роль причастий и деепричастий, наречий и категорий состояния.</w:t>
            </w:r>
          </w:p>
          <w:p w14:paraId="41ABE52F" w14:textId="77777777" w:rsidR="00677255" w:rsidRPr="00354314" w:rsidRDefault="00677255" w:rsidP="00354314">
            <w:pPr>
              <w:jc w:val="both"/>
            </w:pPr>
            <w:r w:rsidRPr="00354314">
              <w:rPr>
                <w:sz w:val="22"/>
                <w:szCs w:val="22"/>
              </w:rPr>
              <w:t>Письмо по памяти.</w:t>
            </w:r>
          </w:p>
        </w:tc>
      </w:tr>
      <w:tr w:rsidR="00677255" w14:paraId="137A1860" w14:textId="77777777" w:rsidTr="00354314">
        <w:tc>
          <w:tcPr>
            <w:tcW w:w="2518" w:type="dxa"/>
          </w:tcPr>
          <w:p w14:paraId="3977561A" w14:textId="77777777" w:rsidR="00677255" w:rsidRPr="00354314" w:rsidRDefault="00677255" w:rsidP="00354314">
            <w:pPr>
              <w:jc w:val="both"/>
              <w:rPr>
                <w:b/>
                <w:bCs/>
              </w:rPr>
            </w:pPr>
            <w:r w:rsidRPr="00354314">
              <w:rPr>
                <w:b/>
                <w:bCs/>
                <w:sz w:val="22"/>
                <w:szCs w:val="22"/>
              </w:rPr>
              <w:t>Ожидаемый результат</w:t>
            </w:r>
          </w:p>
        </w:tc>
        <w:tc>
          <w:tcPr>
            <w:tcW w:w="3969" w:type="dxa"/>
          </w:tcPr>
          <w:p w14:paraId="322EF232" w14:textId="77777777" w:rsidR="00677255" w:rsidRPr="00354314" w:rsidRDefault="00677255" w:rsidP="00354314">
            <w:pPr>
              <w:jc w:val="both"/>
              <w:rPr>
                <w:b/>
                <w:bCs/>
              </w:rPr>
            </w:pPr>
            <w:r w:rsidRPr="00354314">
              <w:rPr>
                <w:sz w:val="22"/>
                <w:szCs w:val="22"/>
              </w:rPr>
              <w:t>Учащиеся должны уметь выделять элементы композиции лирических произведений и понимать их роль в произведении; анализировать романтический конфликт и художественные средства создания образа лирического героя; характеризовать изобразительно-выразительные средства языка лирического произведения</w:t>
            </w:r>
          </w:p>
        </w:tc>
        <w:tc>
          <w:tcPr>
            <w:tcW w:w="3368" w:type="dxa"/>
          </w:tcPr>
          <w:p w14:paraId="4E0E3E55" w14:textId="4D7D70F1" w:rsidR="00677255" w:rsidRPr="00354314" w:rsidRDefault="00677255" w:rsidP="00354314">
            <w:pPr>
              <w:jc w:val="both"/>
            </w:pPr>
            <w:r w:rsidRPr="00354314">
              <w:rPr>
                <w:sz w:val="22"/>
                <w:szCs w:val="22"/>
              </w:rPr>
              <w:t>Учащиеся должны уметь делать комплексный</w:t>
            </w:r>
            <w:r w:rsidR="00D9225A">
              <w:rPr>
                <w:sz w:val="22"/>
                <w:szCs w:val="22"/>
              </w:rPr>
              <w:t xml:space="preserve"> лингвистический</w:t>
            </w:r>
            <w:r w:rsidRPr="00354314">
              <w:rPr>
                <w:sz w:val="22"/>
                <w:szCs w:val="22"/>
              </w:rPr>
              <w:t xml:space="preserve"> анализ поэтического текста, зная принципы выделения и состав частей речи в русском языке. Уметь проводить полный синтаксический анализ простых осложнённых предложений. Использовать и грамотно оформлять поэтические цитаты в своих стихотворениях.</w:t>
            </w:r>
          </w:p>
        </w:tc>
      </w:tr>
    </w:tbl>
    <w:p w14:paraId="513CF3AF" w14:textId="74E45818" w:rsidR="00677255" w:rsidRDefault="00B721AD" w:rsidP="00B721AD">
      <w:pPr>
        <w:pStyle w:val="a7"/>
        <w:numPr>
          <w:ilvl w:val="0"/>
          <w:numId w:val="25"/>
        </w:numPr>
        <w:spacing w:after="120"/>
        <w:ind w:left="714" w:hanging="357"/>
        <w:contextualSpacing w:val="0"/>
        <w:jc w:val="both"/>
        <w:rPr>
          <w:b/>
          <w:bCs/>
        </w:rPr>
      </w:pPr>
      <w:r>
        <w:rPr>
          <w:b/>
          <w:bCs/>
        </w:rPr>
        <w:br w:type="page"/>
      </w:r>
      <w:r w:rsidR="00677255">
        <w:rPr>
          <w:b/>
          <w:bCs/>
        </w:rPr>
        <w:lastRenderedPageBreak/>
        <w:t>Третья</w:t>
      </w:r>
      <w:r w:rsidR="00677255" w:rsidRPr="002D66F7">
        <w:rPr>
          <w:b/>
          <w:bCs/>
        </w:rPr>
        <w:t xml:space="preserve"> ступень</w:t>
      </w:r>
      <w:r w:rsidR="00677255">
        <w:t xml:space="preserve"> обучения анализу лирического произведения: </w:t>
      </w:r>
      <w:r w:rsidR="00677255">
        <w:rPr>
          <w:b/>
          <w:bCs/>
        </w:rPr>
        <w:t>9</w:t>
      </w:r>
      <w:r w:rsidR="00677255" w:rsidRPr="002D66F7">
        <w:rPr>
          <w:b/>
          <w:bCs/>
        </w:rPr>
        <w:t xml:space="preserve"> </w:t>
      </w:r>
      <w:r w:rsidR="00677255">
        <w:rPr>
          <w:b/>
          <w:bCs/>
        </w:rPr>
        <w:t xml:space="preserve">-11 </w:t>
      </w:r>
      <w:r w:rsidR="00677255" w:rsidRPr="002D66F7">
        <w:rPr>
          <w:b/>
          <w:bCs/>
        </w:rPr>
        <w:t>класс</w:t>
      </w:r>
      <w:r w:rsidR="00677255">
        <w:rPr>
          <w:b/>
          <w:bCs/>
        </w:rPr>
        <w:t>ы</w:t>
      </w:r>
    </w:p>
    <w:p w14:paraId="5B22FD83" w14:textId="763FDEF3" w:rsidR="00677255" w:rsidRPr="00011964" w:rsidRDefault="00677255" w:rsidP="00011964">
      <w:pPr>
        <w:pStyle w:val="a7"/>
        <w:spacing w:after="240"/>
        <w:ind w:left="4820" w:firstLine="709"/>
        <w:jc w:val="both"/>
        <w:rPr>
          <w:b/>
          <w:bCs/>
          <w:i/>
          <w:color w:val="000066"/>
        </w:rPr>
      </w:pPr>
      <w:r w:rsidRPr="00011964">
        <w:rPr>
          <w:b/>
          <w:bCs/>
          <w:i/>
          <w:color w:val="000066"/>
        </w:rPr>
        <w:t xml:space="preserve">…к цели близится </w:t>
      </w:r>
      <w:r w:rsidRPr="00011964">
        <w:rPr>
          <w:b/>
          <w:bCs/>
          <w:color w:val="000066"/>
        </w:rPr>
        <w:t>поэт,</w:t>
      </w:r>
    </w:p>
    <w:p w14:paraId="686482C6" w14:textId="77777777" w:rsidR="00677255" w:rsidRPr="00011964" w:rsidRDefault="00677255" w:rsidP="00011964">
      <w:pPr>
        <w:pStyle w:val="a7"/>
        <w:spacing w:after="240"/>
        <w:ind w:left="4820"/>
        <w:jc w:val="both"/>
        <w:rPr>
          <w:b/>
          <w:bCs/>
          <w:i/>
          <w:color w:val="000066"/>
        </w:rPr>
      </w:pPr>
      <w:r w:rsidRPr="00011964">
        <w:rPr>
          <w:b/>
          <w:bCs/>
          <w:i/>
          <w:color w:val="000066"/>
        </w:rPr>
        <w:t>Стремится, истиной влекомый,</w:t>
      </w:r>
    </w:p>
    <w:p w14:paraId="72F9CD41" w14:textId="77777777" w:rsidR="00677255" w:rsidRPr="00011964" w:rsidRDefault="00677255" w:rsidP="00011964">
      <w:pPr>
        <w:pStyle w:val="a7"/>
        <w:spacing w:after="240"/>
        <w:ind w:left="4820"/>
        <w:jc w:val="both"/>
        <w:rPr>
          <w:b/>
          <w:bCs/>
          <w:i/>
          <w:color w:val="000066"/>
        </w:rPr>
      </w:pPr>
      <w:r w:rsidRPr="00011964">
        <w:rPr>
          <w:b/>
          <w:bCs/>
          <w:i/>
          <w:color w:val="000066"/>
        </w:rPr>
        <w:t>И вдруг провидит новый свет</w:t>
      </w:r>
    </w:p>
    <w:p w14:paraId="283A026D" w14:textId="77777777" w:rsidR="00011964" w:rsidRPr="00011964" w:rsidRDefault="00677255" w:rsidP="00011964">
      <w:pPr>
        <w:pStyle w:val="a7"/>
        <w:spacing w:after="240"/>
        <w:ind w:left="4820"/>
        <w:jc w:val="both"/>
        <w:rPr>
          <w:b/>
          <w:bCs/>
          <w:i/>
          <w:color w:val="000066"/>
        </w:rPr>
      </w:pPr>
      <w:r w:rsidRPr="00011964">
        <w:rPr>
          <w:b/>
          <w:bCs/>
          <w:i/>
          <w:color w:val="000066"/>
        </w:rPr>
        <w:t>За далью, прежде незнакомой…</w:t>
      </w:r>
    </w:p>
    <w:p w14:paraId="744422F5" w14:textId="463B2E76" w:rsidR="00677255" w:rsidRPr="00011964" w:rsidRDefault="00677255" w:rsidP="00011964">
      <w:pPr>
        <w:pStyle w:val="a7"/>
        <w:spacing w:after="120"/>
        <w:ind w:left="4820"/>
        <w:contextualSpacing w:val="0"/>
        <w:jc w:val="right"/>
        <w:rPr>
          <w:i/>
          <w:color w:val="000066"/>
          <w:sz w:val="22"/>
          <w:szCs w:val="22"/>
        </w:rPr>
      </w:pPr>
      <w:proofErr w:type="spellStart"/>
      <w:r w:rsidRPr="00011964">
        <w:rPr>
          <w:i/>
          <w:color w:val="000066"/>
          <w:sz w:val="22"/>
          <w:szCs w:val="22"/>
        </w:rPr>
        <w:t>А.А.Блок</w:t>
      </w:r>
      <w:proofErr w:type="spellEnd"/>
      <w:r w:rsidR="00011964">
        <w:rPr>
          <w:i/>
          <w:color w:val="000066"/>
          <w:sz w:val="22"/>
          <w:szCs w:val="22"/>
        </w:rPr>
        <w:t>. «</w:t>
      </w:r>
      <w:r w:rsidR="00011964" w:rsidRPr="00011964">
        <w:rPr>
          <w:i/>
          <w:color w:val="000066"/>
          <w:sz w:val="22"/>
          <w:szCs w:val="22"/>
        </w:rPr>
        <w:t>Хоть всё по-прежнему певец</w:t>
      </w:r>
      <w:r w:rsidR="00011964">
        <w:rPr>
          <w:i/>
          <w:color w:val="000066"/>
          <w:sz w:val="22"/>
          <w:szCs w:val="22"/>
        </w:rPr>
        <w:t>…»</w:t>
      </w:r>
    </w:p>
    <w:p w14:paraId="74FE0404" w14:textId="5BAFA0ED" w:rsidR="00677255" w:rsidRPr="00011964" w:rsidRDefault="00677255" w:rsidP="00011964">
      <w:pPr>
        <w:pStyle w:val="a7"/>
        <w:spacing w:after="240"/>
        <w:ind w:left="4820"/>
        <w:jc w:val="both"/>
        <w:rPr>
          <w:b/>
          <w:bCs/>
          <w:i/>
          <w:color w:val="003300"/>
        </w:rPr>
      </w:pPr>
      <w:r w:rsidRPr="00011964">
        <w:rPr>
          <w:b/>
          <w:bCs/>
          <w:i/>
          <w:color w:val="003300"/>
        </w:rPr>
        <w:t>Во всем мне хочется дойти</w:t>
      </w:r>
    </w:p>
    <w:p w14:paraId="60216EA7" w14:textId="10506680" w:rsidR="00011964" w:rsidRPr="00011964" w:rsidRDefault="00677255" w:rsidP="00011964">
      <w:pPr>
        <w:pStyle w:val="a7"/>
        <w:spacing w:after="240"/>
        <w:ind w:left="4820"/>
        <w:jc w:val="both"/>
        <w:rPr>
          <w:b/>
          <w:bCs/>
          <w:i/>
          <w:color w:val="003300"/>
        </w:rPr>
      </w:pPr>
      <w:r w:rsidRPr="00011964">
        <w:rPr>
          <w:b/>
          <w:bCs/>
          <w:i/>
          <w:color w:val="003300"/>
        </w:rPr>
        <w:t>До самой сути</w:t>
      </w:r>
      <w:r w:rsidR="00011964" w:rsidRPr="00011964">
        <w:rPr>
          <w:b/>
          <w:bCs/>
          <w:i/>
          <w:color w:val="003300"/>
        </w:rPr>
        <w:t>.</w:t>
      </w:r>
    </w:p>
    <w:p w14:paraId="4FED06C3" w14:textId="3849053B" w:rsidR="00677255" w:rsidRPr="00011964" w:rsidRDefault="00677255" w:rsidP="00011964">
      <w:pPr>
        <w:pStyle w:val="a7"/>
        <w:spacing w:after="240"/>
        <w:ind w:left="4820"/>
        <w:jc w:val="center"/>
        <w:rPr>
          <w:i/>
          <w:sz w:val="22"/>
          <w:szCs w:val="22"/>
        </w:rPr>
      </w:pPr>
      <w:proofErr w:type="spellStart"/>
      <w:r w:rsidRPr="00011964">
        <w:rPr>
          <w:i/>
          <w:color w:val="003300"/>
          <w:sz w:val="22"/>
          <w:szCs w:val="22"/>
        </w:rPr>
        <w:t>Б.Л.Пастернак</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3969"/>
        <w:gridCol w:w="3368"/>
      </w:tblGrid>
      <w:tr w:rsidR="00677255" w:rsidRPr="0045587E" w14:paraId="2BD9F730" w14:textId="77777777" w:rsidTr="00354314">
        <w:tc>
          <w:tcPr>
            <w:tcW w:w="2518" w:type="dxa"/>
          </w:tcPr>
          <w:p w14:paraId="532943AD" w14:textId="77777777" w:rsidR="00677255" w:rsidRPr="00354314" w:rsidRDefault="00677255" w:rsidP="00354314">
            <w:pPr>
              <w:jc w:val="both"/>
              <w:rPr>
                <w:b/>
                <w:bCs/>
              </w:rPr>
            </w:pPr>
            <w:r w:rsidRPr="00354314">
              <w:rPr>
                <w:b/>
                <w:bCs/>
                <w:sz w:val="22"/>
                <w:szCs w:val="22"/>
              </w:rPr>
              <w:t>Элементы содержания</w:t>
            </w:r>
          </w:p>
        </w:tc>
        <w:tc>
          <w:tcPr>
            <w:tcW w:w="3969" w:type="dxa"/>
          </w:tcPr>
          <w:p w14:paraId="71161FB5" w14:textId="77777777" w:rsidR="00677255" w:rsidRPr="00354314" w:rsidRDefault="00677255" w:rsidP="00354314">
            <w:pPr>
              <w:jc w:val="center"/>
              <w:rPr>
                <w:b/>
                <w:bCs/>
              </w:rPr>
            </w:pPr>
            <w:r w:rsidRPr="00354314">
              <w:rPr>
                <w:b/>
                <w:bCs/>
                <w:sz w:val="22"/>
                <w:szCs w:val="22"/>
              </w:rPr>
              <w:t>Уроки литературы</w:t>
            </w:r>
          </w:p>
        </w:tc>
        <w:tc>
          <w:tcPr>
            <w:tcW w:w="3368" w:type="dxa"/>
          </w:tcPr>
          <w:p w14:paraId="78CB571D" w14:textId="77777777" w:rsidR="00677255" w:rsidRPr="00354314" w:rsidRDefault="00677255" w:rsidP="00354314">
            <w:pPr>
              <w:jc w:val="center"/>
              <w:rPr>
                <w:b/>
                <w:bCs/>
              </w:rPr>
            </w:pPr>
            <w:r w:rsidRPr="00354314">
              <w:rPr>
                <w:b/>
                <w:bCs/>
                <w:sz w:val="22"/>
                <w:szCs w:val="22"/>
              </w:rPr>
              <w:t>Уроки русского языка</w:t>
            </w:r>
          </w:p>
        </w:tc>
      </w:tr>
      <w:tr w:rsidR="00677255" w:rsidRPr="0045587E" w14:paraId="60A85A2C" w14:textId="77777777" w:rsidTr="00354314">
        <w:tc>
          <w:tcPr>
            <w:tcW w:w="2518" w:type="dxa"/>
          </w:tcPr>
          <w:p w14:paraId="63ECA575" w14:textId="77777777" w:rsidR="00677255" w:rsidRPr="00354314" w:rsidRDefault="00677255" w:rsidP="00354314">
            <w:pPr>
              <w:jc w:val="both"/>
              <w:rPr>
                <w:b/>
                <w:bCs/>
              </w:rPr>
            </w:pPr>
            <w:r w:rsidRPr="00354314">
              <w:rPr>
                <w:b/>
                <w:bCs/>
                <w:sz w:val="22"/>
                <w:szCs w:val="22"/>
              </w:rPr>
              <w:t>Тематика уроков, на которых проходит обучение анализу лирического текста</w:t>
            </w:r>
          </w:p>
        </w:tc>
        <w:tc>
          <w:tcPr>
            <w:tcW w:w="3969" w:type="dxa"/>
          </w:tcPr>
          <w:p w14:paraId="08945C1D" w14:textId="135D7019" w:rsidR="00677255" w:rsidRPr="00354314" w:rsidRDefault="00677255" w:rsidP="00354314">
            <w:pPr>
              <w:jc w:val="both"/>
            </w:pPr>
            <w:r w:rsidRPr="00354314">
              <w:rPr>
                <w:sz w:val="22"/>
                <w:szCs w:val="22"/>
              </w:rPr>
              <w:t xml:space="preserve">Лирика и поэмы </w:t>
            </w:r>
            <w:r>
              <w:rPr>
                <w:sz w:val="22"/>
                <w:szCs w:val="22"/>
              </w:rPr>
              <w:t>Н.</w:t>
            </w:r>
            <w:r w:rsidR="00011964">
              <w:rPr>
                <w:sz w:val="22"/>
                <w:szCs w:val="22"/>
              </w:rPr>
              <w:t> </w:t>
            </w:r>
            <w:r w:rsidRPr="00354314">
              <w:rPr>
                <w:sz w:val="22"/>
                <w:szCs w:val="22"/>
              </w:rPr>
              <w:t xml:space="preserve">Некрасова, лирика </w:t>
            </w:r>
            <w:r>
              <w:rPr>
                <w:sz w:val="22"/>
                <w:szCs w:val="22"/>
              </w:rPr>
              <w:t>Ф.</w:t>
            </w:r>
            <w:r w:rsidR="00011964">
              <w:rPr>
                <w:sz w:val="22"/>
                <w:szCs w:val="22"/>
              </w:rPr>
              <w:t> </w:t>
            </w:r>
            <w:r w:rsidRPr="00354314">
              <w:rPr>
                <w:sz w:val="22"/>
                <w:szCs w:val="22"/>
              </w:rPr>
              <w:t xml:space="preserve">Тютчева, </w:t>
            </w:r>
            <w:r>
              <w:rPr>
                <w:sz w:val="22"/>
                <w:szCs w:val="22"/>
              </w:rPr>
              <w:t>А.</w:t>
            </w:r>
            <w:r w:rsidR="00011964">
              <w:rPr>
                <w:sz w:val="22"/>
                <w:szCs w:val="22"/>
              </w:rPr>
              <w:t> </w:t>
            </w:r>
            <w:r w:rsidRPr="00354314">
              <w:rPr>
                <w:sz w:val="22"/>
                <w:szCs w:val="22"/>
              </w:rPr>
              <w:t>Фета. Поэзия Серебряного века и второй половины ХХ века. Современная поэзия.</w:t>
            </w:r>
          </w:p>
        </w:tc>
        <w:tc>
          <w:tcPr>
            <w:tcW w:w="3368" w:type="dxa"/>
          </w:tcPr>
          <w:p w14:paraId="3E9E7983" w14:textId="77777777" w:rsidR="00677255" w:rsidRPr="00354314" w:rsidRDefault="00677255" w:rsidP="00354314">
            <w:pPr>
              <w:jc w:val="both"/>
            </w:pPr>
            <w:r w:rsidRPr="00354314">
              <w:rPr>
                <w:sz w:val="22"/>
                <w:szCs w:val="22"/>
              </w:rPr>
              <w:t xml:space="preserve">Синтаксис сложного предложения. Обобщение и систематизация изученного в 5-9 классах. </w:t>
            </w:r>
          </w:p>
        </w:tc>
      </w:tr>
      <w:tr w:rsidR="00677255" w:rsidRPr="0045587E" w14:paraId="3DB2751D" w14:textId="77777777" w:rsidTr="00354314">
        <w:tc>
          <w:tcPr>
            <w:tcW w:w="2518" w:type="dxa"/>
          </w:tcPr>
          <w:p w14:paraId="3598440B" w14:textId="77777777" w:rsidR="00677255" w:rsidRPr="00354314" w:rsidRDefault="00677255" w:rsidP="00354314">
            <w:pPr>
              <w:jc w:val="both"/>
              <w:rPr>
                <w:b/>
                <w:bCs/>
              </w:rPr>
            </w:pPr>
            <w:r w:rsidRPr="00354314">
              <w:rPr>
                <w:b/>
                <w:bCs/>
                <w:sz w:val="22"/>
                <w:szCs w:val="22"/>
              </w:rPr>
              <w:t>Задачи учителя</w:t>
            </w:r>
          </w:p>
        </w:tc>
        <w:tc>
          <w:tcPr>
            <w:tcW w:w="3969" w:type="dxa"/>
          </w:tcPr>
          <w:p w14:paraId="2D772FB7" w14:textId="77777777" w:rsidR="00677255" w:rsidRPr="00354314" w:rsidRDefault="00677255" w:rsidP="00354314">
            <w:pPr>
              <w:jc w:val="both"/>
            </w:pPr>
            <w:r w:rsidRPr="00354314">
              <w:rPr>
                <w:sz w:val="22"/>
                <w:szCs w:val="22"/>
              </w:rPr>
              <w:t xml:space="preserve">Закреплять, разнообразить и усложнять приёмы анализа лирического текста. Развивать у учащихся навыки сопоставительного анализа лирических стихотворений (общие и различные мотивы). Лирические тексты рассматривать контекстуально и наряду с уже известными приемами имманентного анализа проводить поиски связей лирического текста с биографией поэта, культурой прошлого, литературными манифестами, определяющими поэтическую платформу, с критическими оценками современников и т. д. Предложить учащимся </w:t>
            </w:r>
            <w:r w:rsidRPr="00354314">
              <w:rPr>
                <w:i/>
                <w:iCs/>
                <w:sz w:val="22"/>
                <w:szCs w:val="22"/>
              </w:rPr>
              <w:t>алгоритм контекстного анализа поэтического произведения</w:t>
            </w:r>
            <w:r w:rsidRPr="00354314">
              <w:rPr>
                <w:rStyle w:val="a5"/>
                <w:sz w:val="22"/>
                <w:szCs w:val="22"/>
              </w:rPr>
              <w:footnoteReference w:id="22"/>
            </w:r>
          </w:p>
        </w:tc>
        <w:tc>
          <w:tcPr>
            <w:tcW w:w="3368" w:type="dxa"/>
          </w:tcPr>
          <w:p w14:paraId="506E5187" w14:textId="77777777" w:rsidR="00677255" w:rsidRPr="00354314" w:rsidRDefault="00677255" w:rsidP="00354314">
            <w:pPr>
              <w:jc w:val="both"/>
            </w:pPr>
            <w:r w:rsidRPr="00354314">
              <w:rPr>
                <w:sz w:val="22"/>
                <w:szCs w:val="22"/>
              </w:rPr>
              <w:t>Проведение поэтических пятиминуток, подготовленных как учителем, так и учащимися.</w:t>
            </w:r>
          </w:p>
          <w:p w14:paraId="333A7DE9" w14:textId="77777777" w:rsidR="00677255" w:rsidRPr="00354314" w:rsidRDefault="00677255" w:rsidP="00354314">
            <w:pPr>
              <w:jc w:val="both"/>
            </w:pPr>
            <w:r w:rsidRPr="00354314">
              <w:rPr>
                <w:sz w:val="22"/>
                <w:szCs w:val="22"/>
              </w:rPr>
              <w:t>Стимулировать учеников к проведению исследовательской работы по изучению сложного синтаксиса поэтических произведений, по сопоставлению пунктуационных норм литературного русского языка и авторских знаков препинания.</w:t>
            </w:r>
          </w:p>
          <w:p w14:paraId="65FD33A0" w14:textId="77777777" w:rsidR="00677255" w:rsidRPr="00354314" w:rsidRDefault="00677255" w:rsidP="00354314">
            <w:pPr>
              <w:jc w:val="both"/>
            </w:pPr>
            <w:r w:rsidRPr="00354314">
              <w:rPr>
                <w:sz w:val="22"/>
                <w:szCs w:val="22"/>
              </w:rPr>
              <w:t>Использовать в качестве рабочего материала поэтические тексты ранее изученных</w:t>
            </w:r>
            <w:r>
              <w:rPr>
                <w:sz w:val="22"/>
                <w:szCs w:val="22"/>
              </w:rPr>
              <w:t xml:space="preserve"> на уроках литературы произведений или неизвестные  лирические тексты</w:t>
            </w:r>
            <w:r w:rsidRPr="00354314">
              <w:rPr>
                <w:sz w:val="22"/>
                <w:szCs w:val="22"/>
              </w:rPr>
              <w:t>.</w:t>
            </w:r>
          </w:p>
        </w:tc>
      </w:tr>
      <w:tr w:rsidR="00677255" w:rsidRPr="0045587E" w14:paraId="4D2FA622" w14:textId="77777777" w:rsidTr="00354314">
        <w:tc>
          <w:tcPr>
            <w:tcW w:w="2518" w:type="dxa"/>
          </w:tcPr>
          <w:p w14:paraId="0243BA46" w14:textId="77777777" w:rsidR="00677255" w:rsidRPr="00354314" w:rsidRDefault="00677255" w:rsidP="00354314">
            <w:pPr>
              <w:jc w:val="both"/>
              <w:rPr>
                <w:b/>
                <w:bCs/>
              </w:rPr>
            </w:pPr>
            <w:r w:rsidRPr="00354314">
              <w:rPr>
                <w:b/>
                <w:bCs/>
                <w:sz w:val="22"/>
                <w:szCs w:val="22"/>
              </w:rPr>
              <w:t>Виды деятельности учеников</w:t>
            </w:r>
          </w:p>
        </w:tc>
        <w:tc>
          <w:tcPr>
            <w:tcW w:w="3969" w:type="dxa"/>
          </w:tcPr>
          <w:p w14:paraId="7B4DAFA5" w14:textId="77777777" w:rsidR="00677255" w:rsidRPr="00354314" w:rsidRDefault="00677255" w:rsidP="00354314">
            <w:pPr>
              <w:jc w:val="both"/>
            </w:pPr>
            <w:proofErr w:type="spellStart"/>
            <w:r w:rsidRPr="00354314">
              <w:rPr>
                <w:i/>
                <w:iCs/>
                <w:sz w:val="22"/>
                <w:szCs w:val="22"/>
              </w:rPr>
              <w:t>Хронотопический</w:t>
            </w:r>
            <w:proofErr w:type="spellEnd"/>
            <w:r w:rsidRPr="00354314">
              <w:rPr>
                <w:i/>
                <w:iCs/>
                <w:sz w:val="22"/>
                <w:szCs w:val="22"/>
              </w:rPr>
              <w:t xml:space="preserve"> и идейно-образный анализы</w:t>
            </w:r>
            <w:r w:rsidRPr="00354314">
              <w:rPr>
                <w:sz w:val="22"/>
                <w:szCs w:val="22"/>
              </w:rPr>
              <w:t xml:space="preserve"> поэтического текста. Исследовательские задания, связанные с сопоставлением первоначальной и окончательной редакций текста, с составлением историко-культурных и историко-биографических комментариев, с выяснением связей лирических текстов с другими искусствами, с сопоставлением художественного творчества и идейно-эстетических взглядов того или иного поэта.</w:t>
            </w:r>
          </w:p>
        </w:tc>
        <w:tc>
          <w:tcPr>
            <w:tcW w:w="3368" w:type="dxa"/>
          </w:tcPr>
          <w:p w14:paraId="6E585131" w14:textId="77777777" w:rsidR="00677255" w:rsidRPr="00354314" w:rsidRDefault="00677255" w:rsidP="00354314">
            <w:pPr>
              <w:jc w:val="both"/>
            </w:pPr>
            <w:r w:rsidRPr="00354314">
              <w:rPr>
                <w:sz w:val="22"/>
                <w:szCs w:val="22"/>
              </w:rPr>
              <w:t>Ритмико-интонационный анализ Лексико-семантический анализ Лингвостилистический анализ текста. И полный речеведческий анализ текста с выходом на авторскую позицию. Написание развёрнутых ответов на проблемные вопросы по лирическим произведениям. Сбор цитат для итогового сочинения на различные темы.</w:t>
            </w:r>
          </w:p>
        </w:tc>
      </w:tr>
      <w:tr w:rsidR="00677255" w:rsidRPr="0045587E" w14:paraId="6DA93FB0" w14:textId="77777777" w:rsidTr="00354314">
        <w:tc>
          <w:tcPr>
            <w:tcW w:w="2518" w:type="dxa"/>
          </w:tcPr>
          <w:p w14:paraId="38053E65" w14:textId="77777777" w:rsidR="00677255" w:rsidRPr="00354314" w:rsidRDefault="00677255" w:rsidP="00354314">
            <w:pPr>
              <w:jc w:val="both"/>
              <w:rPr>
                <w:b/>
                <w:bCs/>
              </w:rPr>
            </w:pPr>
            <w:r w:rsidRPr="00354314">
              <w:rPr>
                <w:b/>
                <w:bCs/>
                <w:sz w:val="22"/>
                <w:szCs w:val="22"/>
              </w:rPr>
              <w:t>Технологии, методы и приёмы обучения анализу</w:t>
            </w:r>
          </w:p>
        </w:tc>
        <w:tc>
          <w:tcPr>
            <w:tcW w:w="3969" w:type="dxa"/>
          </w:tcPr>
          <w:p w14:paraId="3C376C94" w14:textId="2E68396E" w:rsidR="00677255" w:rsidRPr="00354314" w:rsidRDefault="00677255" w:rsidP="00354314">
            <w:pPr>
              <w:jc w:val="both"/>
            </w:pPr>
            <w:r w:rsidRPr="00354314">
              <w:rPr>
                <w:sz w:val="22"/>
                <w:szCs w:val="22"/>
              </w:rPr>
              <w:t>ТРКМ с присущими ей приёмами</w:t>
            </w:r>
            <w:r w:rsidR="00B3457E">
              <w:rPr>
                <w:sz w:val="22"/>
                <w:szCs w:val="22"/>
              </w:rPr>
              <w:t>,</w:t>
            </w:r>
            <w:r w:rsidRPr="00354314">
              <w:rPr>
                <w:sz w:val="22"/>
                <w:szCs w:val="22"/>
              </w:rPr>
              <w:t xml:space="preserve"> </w:t>
            </w:r>
            <w:r w:rsidR="00011964">
              <w:rPr>
                <w:sz w:val="22"/>
                <w:szCs w:val="22"/>
              </w:rPr>
              <w:t xml:space="preserve">продвинутая лекция, </w:t>
            </w:r>
            <w:r w:rsidRPr="00354314">
              <w:rPr>
                <w:sz w:val="22"/>
                <w:szCs w:val="22"/>
              </w:rPr>
              <w:t>эвристическая беседа, дебаты</w:t>
            </w:r>
            <w:r w:rsidR="00011964">
              <w:rPr>
                <w:sz w:val="22"/>
                <w:szCs w:val="22"/>
              </w:rPr>
              <w:t xml:space="preserve">, </w:t>
            </w:r>
            <w:r w:rsidRPr="00354314">
              <w:rPr>
                <w:sz w:val="22"/>
                <w:szCs w:val="22"/>
              </w:rPr>
              <w:t>мастерск</w:t>
            </w:r>
            <w:r w:rsidR="00011964">
              <w:rPr>
                <w:sz w:val="22"/>
                <w:szCs w:val="22"/>
              </w:rPr>
              <w:t>ая</w:t>
            </w:r>
            <w:r w:rsidRPr="00354314">
              <w:rPr>
                <w:sz w:val="22"/>
                <w:szCs w:val="22"/>
              </w:rPr>
              <w:t xml:space="preserve"> </w:t>
            </w:r>
            <w:r w:rsidR="00B3457E">
              <w:rPr>
                <w:sz w:val="22"/>
                <w:szCs w:val="22"/>
              </w:rPr>
              <w:t>построения знаний</w:t>
            </w:r>
            <w:r w:rsidRPr="00354314">
              <w:rPr>
                <w:sz w:val="22"/>
                <w:szCs w:val="22"/>
              </w:rPr>
              <w:t xml:space="preserve"> и творческого письма, «театр у классной доски»</w:t>
            </w:r>
            <w:r w:rsidR="00011964">
              <w:rPr>
                <w:sz w:val="22"/>
                <w:szCs w:val="22"/>
              </w:rPr>
              <w:t>, лабораторная работа по литературе, семинар, деловая игра</w:t>
            </w:r>
            <w:r w:rsidR="00B3457E">
              <w:rPr>
                <w:sz w:val="22"/>
                <w:szCs w:val="22"/>
              </w:rPr>
              <w:t xml:space="preserve">, </w:t>
            </w:r>
          </w:p>
        </w:tc>
        <w:tc>
          <w:tcPr>
            <w:tcW w:w="3368" w:type="dxa"/>
          </w:tcPr>
          <w:p w14:paraId="354D32F9" w14:textId="77777777" w:rsidR="00677255" w:rsidRPr="00354314" w:rsidRDefault="00677255" w:rsidP="00354314">
            <w:pPr>
              <w:jc w:val="both"/>
            </w:pPr>
            <w:r w:rsidRPr="00354314">
              <w:rPr>
                <w:sz w:val="22"/>
                <w:szCs w:val="22"/>
              </w:rPr>
              <w:t>ТРКМЧП, проблемный метод, исследовательский проект, семинар, создание опорного конспекта, решение лингвистических задач</w:t>
            </w:r>
          </w:p>
        </w:tc>
      </w:tr>
      <w:tr w:rsidR="00677255" w:rsidRPr="0045587E" w14:paraId="677BC429" w14:textId="77777777" w:rsidTr="00354314">
        <w:tc>
          <w:tcPr>
            <w:tcW w:w="2518" w:type="dxa"/>
          </w:tcPr>
          <w:p w14:paraId="10FD3CD9" w14:textId="77777777" w:rsidR="00677255" w:rsidRPr="00354314" w:rsidRDefault="00677255" w:rsidP="00354314">
            <w:pPr>
              <w:jc w:val="both"/>
              <w:rPr>
                <w:b/>
                <w:bCs/>
              </w:rPr>
            </w:pPr>
            <w:r w:rsidRPr="00354314">
              <w:rPr>
                <w:b/>
                <w:bCs/>
                <w:sz w:val="22"/>
                <w:szCs w:val="22"/>
              </w:rPr>
              <w:t xml:space="preserve">Формы организации </w:t>
            </w:r>
            <w:r w:rsidRPr="00354314">
              <w:rPr>
                <w:b/>
                <w:bCs/>
                <w:sz w:val="22"/>
                <w:szCs w:val="22"/>
              </w:rPr>
              <w:lastRenderedPageBreak/>
              <w:t>учебной деятельности</w:t>
            </w:r>
          </w:p>
        </w:tc>
        <w:tc>
          <w:tcPr>
            <w:tcW w:w="3969" w:type="dxa"/>
          </w:tcPr>
          <w:p w14:paraId="5E1418B0" w14:textId="047CDBBA" w:rsidR="00677255" w:rsidRPr="00354314" w:rsidRDefault="00677255" w:rsidP="00354314">
            <w:pPr>
              <w:jc w:val="both"/>
            </w:pPr>
            <w:r w:rsidRPr="00354314">
              <w:rPr>
                <w:sz w:val="22"/>
                <w:szCs w:val="22"/>
              </w:rPr>
              <w:lastRenderedPageBreak/>
              <w:t>Урок-концерт (мелодекламация), урок-</w:t>
            </w:r>
            <w:r w:rsidRPr="00354314">
              <w:rPr>
                <w:sz w:val="22"/>
                <w:szCs w:val="22"/>
              </w:rPr>
              <w:lastRenderedPageBreak/>
              <w:t>исследование, стилистический эксперимент, урок-диспут,</w:t>
            </w:r>
            <w:r w:rsidR="00B3457E">
              <w:rPr>
                <w:sz w:val="22"/>
                <w:szCs w:val="22"/>
              </w:rPr>
              <w:t xml:space="preserve"> урок-презентация,</w:t>
            </w:r>
            <w:r w:rsidRPr="00354314">
              <w:rPr>
                <w:sz w:val="22"/>
                <w:szCs w:val="22"/>
              </w:rPr>
              <w:t xml:space="preserve"> коллективные, групповые и индивидуальные формы работы на уроках.</w:t>
            </w:r>
          </w:p>
        </w:tc>
        <w:tc>
          <w:tcPr>
            <w:tcW w:w="3368" w:type="dxa"/>
          </w:tcPr>
          <w:p w14:paraId="4403F932" w14:textId="77777777" w:rsidR="00677255" w:rsidRPr="00354314" w:rsidRDefault="00677255" w:rsidP="00354314">
            <w:pPr>
              <w:jc w:val="both"/>
            </w:pPr>
            <w:r w:rsidRPr="00354314">
              <w:rPr>
                <w:sz w:val="22"/>
                <w:szCs w:val="22"/>
              </w:rPr>
              <w:lastRenderedPageBreak/>
              <w:t xml:space="preserve">Урок-исследование, защита </w:t>
            </w:r>
            <w:r w:rsidRPr="00354314">
              <w:rPr>
                <w:sz w:val="22"/>
                <w:szCs w:val="22"/>
              </w:rPr>
              <w:lastRenderedPageBreak/>
              <w:t>исследовательских проектов, семинар, стилистический эксперимент, групповые и индивидуальные формы работы на уроках.</w:t>
            </w:r>
          </w:p>
        </w:tc>
      </w:tr>
      <w:tr w:rsidR="00677255" w:rsidRPr="0045587E" w14:paraId="165ECDFA" w14:textId="77777777" w:rsidTr="00354314">
        <w:tc>
          <w:tcPr>
            <w:tcW w:w="2518" w:type="dxa"/>
          </w:tcPr>
          <w:p w14:paraId="1221404C" w14:textId="77777777" w:rsidR="00677255" w:rsidRPr="00354314" w:rsidRDefault="00677255" w:rsidP="00354314">
            <w:pPr>
              <w:jc w:val="both"/>
              <w:rPr>
                <w:b/>
                <w:bCs/>
              </w:rPr>
            </w:pPr>
            <w:r w:rsidRPr="00354314">
              <w:rPr>
                <w:b/>
                <w:bCs/>
                <w:sz w:val="22"/>
                <w:szCs w:val="22"/>
              </w:rPr>
              <w:t>Словарь</w:t>
            </w:r>
            <w:r w:rsidRPr="00354314">
              <w:rPr>
                <w:rStyle w:val="a5"/>
                <w:b/>
                <w:bCs/>
                <w:sz w:val="22"/>
                <w:szCs w:val="22"/>
              </w:rPr>
              <w:footnoteReference w:id="23"/>
            </w:r>
          </w:p>
        </w:tc>
        <w:tc>
          <w:tcPr>
            <w:tcW w:w="3969" w:type="dxa"/>
            <w:vAlign w:val="center"/>
          </w:tcPr>
          <w:p w14:paraId="20AC7090" w14:textId="77777777" w:rsidR="00677255" w:rsidRPr="00354314" w:rsidRDefault="00677255" w:rsidP="00354314">
            <w:pPr>
              <w:jc w:val="center"/>
              <w:rPr>
                <w:b/>
                <w:bCs/>
              </w:rPr>
            </w:pPr>
            <w:r w:rsidRPr="00354314">
              <w:rPr>
                <w:b/>
                <w:bCs/>
                <w:sz w:val="22"/>
                <w:szCs w:val="22"/>
              </w:rPr>
              <w:t>Теория литературы</w:t>
            </w:r>
          </w:p>
        </w:tc>
        <w:tc>
          <w:tcPr>
            <w:tcW w:w="3368" w:type="dxa"/>
            <w:vAlign w:val="center"/>
          </w:tcPr>
          <w:p w14:paraId="12670CB2" w14:textId="77777777" w:rsidR="00677255" w:rsidRPr="00354314" w:rsidRDefault="00677255" w:rsidP="00354314">
            <w:pPr>
              <w:jc w:val="center"/>
              <w:rPr>
                <w:b/>
                <w:bCs/>
              </w:rPr>
            </w:pPr>
            <w:r w:rsidRPr="00354314">
              <w:rPr>
                <w:b/>
                <w:bCs/>
                <w:sz w:val="22"/>
                <w:szCs w:val="22"/>
              </w:rPr>
              <w:t>Лингвистические понятия</w:t>
            </w:r>
          </w:p>
        </w:tc>
      </w:tr>
      <w:tr w:rsidR="00677255" w:rsidRPr="0045587E" w14:paraId="21669E10" w14:textId="77777777" w:rsidTr="00354314">
        <w:tc>
          <w:tcPr>
            <w:tcW w:w="2518" w:type="dxa"/>
          </w:tcPr>
          <w:p w14:paraId="4E10A3F8" w14:textId="77777777" w:rsidR="00677255" w:rsidRPr="00354314" w:rsidRDefault="00677255" w:rsidP="00354314">
            <w:pPr>
              <w:jc w:val="both"/>
              <w:rPr>
                <w:b/>
                <w:bCs/>
              </w:rPr>
            </w:pPr>
          </w:p>
        </w:tc>
        <w:tc>
          <w:tcPr>
            <w:tcW w:w="3969" w:type="dxa"/>
          </w:tcPr>
          <w:p w14:paraId="6F6F4B1D" w14:textId="0FEE2A94" w:rsidR="00677255" w:rsidRPr="00354314" w:rsidRDefault="00677255" w:rsidP="00354314">
            <w:pPr>
              <w:jc w:val="both"/>
            </w:pPr>
            <w:r w:rsidRPr="00354314">
              <w:rPr>
                <w:sz w:val="22"/>
                <w:szCs w:val="22"/>
              </w:rPr>
              <w:t xml:space="preserve">Художественный образ, звукообраз, художественный мотив, </w:t>
            </w:r>
            <w:r w:rsidR="00B3457E">
              <w:rPr>
                <w:sz w:val="22"/>
                <w:szCs w:val="22"/>
              </w:rPr>
              <w:t>художественное время и пространство</w:t>
            </w:r>
            <w:r w:rsidRPr="00354314">
              <w:rPr>
                <w:sz w:val="22"/>
                <w:szCs w:val="22"/>
              </w:rPr>
              <w:t>.</w:t>
            </w:r>
            <w:r w:rsidR="00B3457E">
              <w:rPr>
                <w:sz w:val="22"/>
                <w:szCs w:val="22"/>
              </w:rPr>
              <w:t xml:space="preserve"> Литературные направления и течения. Лирические жанры. </w:t>
            </w:r>
            <w:r w:rsidR="00B3457E" w:rsidRPr="00354314">
              <w:rPr>
                <w:sz w:val="22"/>
                <w:szCs w:val="22"/>
              </w:rPr>
              <w:t>Образность поэтической речи</w:t>
            </w:r>
            <w:r w:rsidR="00B3457E">
              <w:rPr>
                <w:sz w:val="22"/>
                <w:szCs w:val="22"/>
              </w:rPr>
              <w:t xml:space="preserve"> (тропы, риторические фигуры, морфологические и фонетические средства выразительности</w:t>
            </w:r>
            <w:r w:rsidR="00AC0C3F">
              <w:rPr>
                <w:sz w:val="22"/>
                <w:szCs w:val="22"/>
              </w:rPr>
              <w:t>). Стихотворные размеры (двусложные и трехсложные, верлибр, акцентный стих, белый стих, дольник).</w:t>
            </w:r>
          </w:p>
        </w:tc>
        <w:tc>
          <w:tcPr>
            <w:tcW w:w="3368" w:type="dxa"/>
          </w:tcPr>
          <w:p w14:paraId="1BA19890" w14:textId="77777777" w:rsidR="00677255" w:rsidRPr="00354314" w:rsidRDefault="00677255" w:rsidP="00354314">
            <w:pPr>
              <w:jc w:val="both"/>
            </w:pPr>
            <w:r w:rsidRPr="00354314">
              <w:rPr>
                <w:sz w:val="22"/>
                <w:szCs w:val="22"/>
              </w:rPr>
              <w:t>Сложное предложение: сложносоч</w:t>
            </w:r>
            <w:r>
              <w:rPr>
                <w:sz w:val="22"/>
                <w:szCs w:val="22"/>
              </w:rPr>
              <w:t>инённое</w:t>
            </w:r>
            <w:r w:rsidRPr="00354314">
              <w:rPr>
                <w:sz w:val="22"/>
                <w:szCs w:val="22"/>
              </w:rPr>
              <w:t xml:space="preserve">, сложноподчинённое и бессоюзное. Сложное предложение с разными видами связи. Период. Синонимика простых и сложных предложений с союзами и без союзов. Выразительные особенности бессоюзных предложений. </w:t>
            </w:r>
          </w:p>
        </w:tc>
      </w:tr>
      <w:tr w:rsidR="00677255" w:rsidRPr="0045587E" w14:paraId="52A73193" w14:textId="77777777" w:rsidTr="00354314">
        <w:tc>
          <w:tcPr>
            <w:tcW w:w="2518" w:type="dxa"/>
          </w:tcPr>
          <w:p w14:paraId="78CA85CE" w14:textId="77777777" w:rsidR="00677255" w:rsidRPr="00354314" w:rsidRDefault="00677255" w:rsidP="00354314">
            <w:pPr>
              <w:jc w:val="both"/>
              <w:rPr>
                <w:b/>
                <w:bCs/>
              </w:rPr>
            </w:pPr>
            <w:r w:rsidRPr="00354314">
              <w:rPr>
                <w:b/>
                <w:bCs/>
                <w:sz w:val="22"/>
                <w:szCs w:val="22"/>
              </w:rPr>
              <w:t>Контроль</w:t>
            </w:r>
          </w:p>
        </w:tc>
        <w:tc>
          <w:tcPr>
            <w:tcW w:w="3969" w:type="dxa"/>
          </w:tcPr>
          <w:p w14:paraId="0C7C204F" w14:textId="77777777" w:rsidR="00677255" w:rsidRPr="00354314" w:rsidRDefault="00677255" w:rsidP="00354314">
            <w:pPr>
              <w:jc w:val="both"/>
            </w:pPr>
            <w:r w:rsidRPr="00354314">
              <w:rPr>
                <w:sz w:val="22"/>
                <w:szCs w:val="22"/>
              </w:rPr>
              <w:t>Выразительное чтение наизусть лирических произведений по программе и самостоятельно выбранных. Письменный анализ стихотворения («</w:t>
            </w:r>
            <w:r w:rsidRPr="00354314">
              <w:rPr>
                <w:i/>
                <w:iCs/>
                <w:sz w:val="22"/>
                <w:szCs w:val="22"/>
              </w:rPr>
              <w:t>Восприятие, истолкование и оценка стихотворения»</w:t>
            </w:r>
            <w:r w:rsidRPr="00354314">
              <w:rPr>
                <w:sz w:val="22"/>
                <w:szCs w:val="22"/>
              </w:rPr>
              <w:t>), сопоставительный анализ стихотворений или эссе-интерпретация стихотворения. Сочинения для учащихся 9 классов в формате заданий первой (1.2.1.-1.2.3.) и второй частей ОГЭ по литературе. Сочинения для учащихся 10-11 классов в формате заданий 15, 16, 17 ЕГЭ по литературе.</w:t>
            </w:r>
          </w:p>
        </w:tc>
        <w:tc>
          <w:tcPr>
            <w:tcW w:w="3368" w:type="dxa"/>
          </w:tcPr>
          <w:p w14:paraId="10F01C8B" w14:textId="77777777" w:rsidR="00677255" w:rsidRPr="00354314" w:rsidRDefault="00677255" w:rsidP="00354314">
            <w:pPr>
              <w:jc w:val="both"/>
            </w:pPr>
            <w:r w:rsidRPr="00354314">
              <w:rPr>
                <w:sz w:val="22"/>
                <w:szCs w:val="22"/>
              </w:rPr>
              <w:t>Полный речеведческий анализ текста с выходом на авторскую позицию.</w:t>
            </w:r>
          </w:p>
          <w:p w14:paraId="6683A98E" w14:textId="77777777" w:rsidR="00677255" w:rsidRPr="00354314" w:rsidRDefault="00677255" w:rsidP="00354314">
            <w:pPr>
              <w:jc w:val="both"/>
            </w:pPr>
            <w:r w:rsidRPr="00354314">
              <w:rPr>
                <w:sz w:val="22"/>
                <w:szCs w:val="22"/>
              </w:rPr>
              <w:t>Лабораторные работы по творчеству поэта.</w:t>
            </w:r>
          </w:p>
          <w:p w14:paraId="640C9B1A" w14:textId="77777777" w:rsidR="00677255" w:rsidRPr="00354314" w:rsidRDefault="00677255" w:rsidP="00354314">
            <w:pPr>
              <w:jc w:val="both"/>
            </w:pPr>
            <w:r w:rsidRPr="00354314">
              <w:rPr>
                <w:sz w:val="22"/>
                <w:szCs w:val="22"/>
              </w:rPr>
              <w:t>Сочинение в формате ЕГЭ по русскому языку и по литературе с опорой на поэтические произведения.</w:t>
            </w:r>
          </w:p>
        </w:tc>
      </w:tr>
      <w:tr w:rsidR="00677255" w14:paraId="49029618" w14:textId="77777777" w:rsidTr="00354314">
        <w:tc>
          <w:tcPr>
            <w:tcW w:w="2518" w:type="dxa"/>
          </w:tcPr>
          <w:p w14:paraId="7325BB47" w14:textId="77777777" w:rsidR="00677255" w:rsidRPr="00354314" w:rsidRDefault="00677255" w:rsidP="00354314">
            <w:pPr>
              <w:jc w:val="both"/>
              <w:rPr>
                <w:b/>
                <w:bCs/>
              </w:rPr>
            </w:pPr>
            <w:r w:rsidRPr="00354314">
              <w:rPr>
                <w:b/>
                <w:bCs/>
                <w:sz w:val="22"/>
                <w:szCs w:val="22"/>
              </w:rPr>
              <w:t>Ожидаемый результат</w:t>
            </w:r>
          </w:p>
        </w:tc>
        <w:tc>
          <w:tcPr>
            <w:tcW w:w="3969" w:type="dxa"/>
          </w:tcPr>
          <w:p w14:paraId="098E7BB2" w14:textId="77777777" w:rsidR="00677255" w:rsidRPr="00354314" w:rsidRDefault="00677255" w:rsidP="00354314">
            <w:pPr>
              <w:jc w:val="both"/>
            </w:pPr>
            <w:r w:rsidRPr="00354314">
              <w:rPr>
                <w:sz w:val="22"/>
                <w:szCs w:val="22"/>
              </w:rPr>
              <w:t>Учащиеся ст</w:t>
            </w:r>
            <w:r>
              <w:rPr>
                <w:sz w:val="22"/>
                <w:szCs w:val="22"/>
              </w:rPr>
              <w:t>арших классов</w:t>
            </w:r>
            <w:r w:rsidRPr="00354314">
              <w:rPr>
                <w:sz w:val="22"/>
                <w:szCs w:val="22"/>
              </w:rPr>
              <w:t xml:space="preserve"> должны уметь проводить многоуровневый, разнонаправленный анализ поэтического текста, выходя на самые глубинные слои содержания, постигая произведение во всей его сложности и многозначности, обращая особое внимания и на структуру образной системы стихотворения, и на многозначность ключевых слов текста, и на взаимодействие этих множественных смыслов и рожденных ими ассоциаций, и на ритмическую, звуковую организации стиха</w:t>
            </w:r>
            <w:r>
              <w:rPr>
                <w:sz w:val="22"/>
                <w:szCs w:val="22"/>
              </w:rPr>
              <w:t>,</w:t>
            </w:r>
            <w:r w:rsidRPr="00354314">
              <w:rPr>
                <w:sz w:val="22"/>
                <w:szCs w:val="22"/>
              </w:rPr>
              <w:t xml:space="preserve"> и т.д. </w:t>
            </w:r>
          </w:p>
        </w:tc>
        <w:tc>
          <w:tcPr>
            <w:tcW w:w="3368" w:type="dxa"/>
          </w:tcPr>
          <w:p w14:paraId="3A2C1A88" w14:textId="77777777" w:rsidR="00677255" w:rsidRPr="00354314" w:rsidRDefault="00677255" w:rsidP="00354314">
            <w:pPr>
              <w:jc w:val="both"/>
            </w:pPr>
            <w:r w:rsidRPr="00354314">
              <w:rPr>
                <w:sz w:val="22"/>
                <w:szCs w:val="22"/>
              </w:rPr>
              <w:t>Безошибочно определять способ и средства связи предложений в лирическом тексте. Уметь использовать определённые средства связи как стилистический приём, усиливающий выразительность речи при создании текста. Писать сочинения на различные темы, опираясь на поэтический материал.</w:t>
            </w:r>
          </w:p>
        </w:tc>
      </w:tr>
    </w:tbl>
    <w:p w14:paraId="7E743A1A" w14:textId="5FA63F4F" w:rsidR="00677255" w:rsidRPr="00B721AD" w:rsidRDefault="00B721AD" w:rsidP="004B7445">
      <w:pPr>
        <w:pStyle w:val="3"/>
        <w:spacing w:before="0"/>
        <w:jc w:val="center"/>
        <w:rPr>
          <w:rFonts w:ascii="Times New Roman" w:hAnsi="Times New Roman"/>
          <w:sz w:val="28"/>
          <w:szCs w:val="28"/>
        </w:rPr>
      </w:pPr>
      <w:r>
        <w:br w:type="page"/>
      </w:r>
      <w:r w:rsidR="00677255" w:rsidRPr="00B721AD">
        <w:rPr>
          <w:rFonts w:ascii="Times New Roman" w:hAnsi="Times New Roman"/>
          <w:sz w:val="28"/>
          <w:szCs w:val="28"/>
        </w:rPr>
        <w:lastRenderedPageBreak/>
        <w:t xml:space="preserve">«Диалектика сопряжения» как основной принцип организации литературно-образовательного пространства </w:t>
      </w:r>
      <w:bookmarkStart w:id="12" w:name="_Hlk39305814"/>
      <w:r w:rsidR="00677255" w:rsidRPr="00B721AD">
        <w:rPr>
          <w:rFonts w:ascii="Times New Roman" w:hAnsi="Times New Roman"/>
          <w:sz w:val="28"/>
          <w:szCs w:val="28"/>
        </w:rPr>
        <w:t>в процессе формирования культуры восприятия поэтических произведений</w:t>
      </w:r>
    </w:p>
    <w:p w14:paraId="4BE5F690" w14:textId="77777777" w:rsidR="00677255" w:rsidRPr="00AC0C3F" w:rsidRDefault="00677255" w:rsidP="00AC0C3F">
      <w:pPr>
        <w:ind w:left="4962"/>
        <w:rPr>
          <w:i/>
        </w:rPr>
      </w:pPr>
      <w:r w:rsidRPr="00AC0C3F">
        <w:rPr>
          <w:i/>
        </w:rPr>
        <w:t>Жить, думать, чувствовать, любить,</w:t>
      </w:r>
    </w:p>
    <w:p w14:paraId="5030BEF7" w14:textId="028A5674" w:rsidR="00677255" w:rsidRPr="00AC0C3F" w:rsidRDefault="00677255" w:rsidP="00AC0C3F">
      <w:pPr>
        <w:ind w:left="4962"/>
        <w:rPr>
          <w:i/>
        </w:rPr>
      </w:pPr>
      <w:r w:rsidRPr="00AC0C3F">
        <w:rPr>
          <w:i/>
        </w:rPr>
        <w:t>Свершать открытья</w:t>
      </w:r>
      <w:r w:rsidR="00AC0C3F" w:rsidRPr="00AC0C3F">
        <w:rPr>
          <w:i/>
        </w:rPr>
        <w:t>…</w:t>
      </w:r>
    </w:p>
    <w:p w14:paraId="791ADC99" w14:textId="481C166C" w:rsidR="00677255" w:rsidRPr="00AC0C3F" w:rsidRDefault="00677255" w:rsidP="00AC0C3F">
      <w:pPr>
        <w:spacing w:after="120"/>
        <w:jc w:val="right"/>
        <w:rPr>
          <w:i/>
          <w:sz w:val="22"/>
          <w:szCs w:val="22"/>
        </w:rPr>
      </w:pPr>
      <w:r w:rsidRPr="00AC0C3F">
        <w:rPr>
          <w:i/>
          <w:sz w:val="22"/>
          <w:szCs w:val="22"/>
        </w:rPr>
        <w:t>Б.Л</w:t>
      </w:r>
      <w:r w:rsidR="00AC0C3F" w:rsidRPr="00AC0C3F">
        <w:rPr>
          <w:i/>
          <w:sz w:val="22"/>
          <w:szCs w:val="22"/>
        </w:rPr>
        <w:t> </w:t>
      </w:r>
      <w:r w:rsidRPr="00AC0C3F">
        <w:rPr>
          <w:i/>
          <w:sz w:val="22"/>
          <w:szCs w:val="22"/>
        </w:rPr>
        <w:t>.Пастернак</w:t>
      </w:r>
      <w:r w:rsidR="00AC0C3F" w:rsidRPr="00AC0C3F">
        <w:rPr>
          <w:i/>
          <w:sz w:val="22"/>
          <w:szCs w:val="22"/>
        </w:rPr>
        <w:t>. «Во всем мне хочется дойти…»</w:t>
      </w:r>
    </w:p>
    <w:bookmarkEnd w:id="12"/>
    <w:p w14:paraId="5A4D8CC0" w14:textId="77777777" w:rsidR="00677255" w:rsidRDefault="00677255" w:rsidP="00EE6041">
      <w:pPr>
        <w:spacing w:line="276" w:lineRule="auto"/>
        <w:ind w:firstLine="567"/>
        <w:jc w:val="both"/>
      </w:pPr>
      <w:r>
        <w:t>Конечно, искусство анализа поэтического текста — это не самоцель, а средство эстетического, интеллектуального и творческого развития учащихся. Не случайно обучение анализу художественного текста является обязательным требованием современного литературного образования</w:t>
      </w:r>
      <w:r>
        <w:rPr>
          <w:rStyle w:val="a5"/>
        </w:rPr>
        <w:footnoteReference w:id="24"/>
      </w:r>
      <w:r>
        <w:t>. Но как добиться того, чтобы анализ поэтического произведения не стал формальным «препарированием» стихов, чтобы алгебра анализа не убивала гармонию поэзии, а способствовала постижению её глубин. Как добиться того, чтобы анализ поэтических произведений не отбивал интерес к чтению, а усиливал его? Каждый учитель словесности, стремящийся создать у школьников внутреннюю мотивацию и вызвать интерес к своему предмету, отвечает на эти вопросы по-своему.</w:t>
      </w:r>
    </w:p>
    <w:p w14:paraId="6C1D7A76" w14:textId="77777777" w:rsidR="00677255" w:rsidRPr="005E476B" w:rsidRDefault="00677255" w:rsidP="00EE6041">
      <w:pPr>
        <w:spacing w:line="276" w:lineRule="auto"/>
        <w:ind w:firstLine="567"/>
        <w:jc w:val="both"/>
      </w:pPr>
      <w:r w:rsidRPr="005E476B">
        <w:t xml:space="preserve">Говоря образным языком, литературно-образовательное пространство, в котором я общаюсь со своими воспитанниками, — это </w:t>
      </w:r>
      <w:r w:rsidRPr="00F6516E">
        <w:rPr>
          <w:b/>
        </w:rPr>
        <w:t xml:space="preserve">сопряжение </w:t>
      </w:r>
      <w:r w:rsidRPr="005E476B">
        <w:t xml:space="preserve">как минимум четырёх учебных измерений </w:t>
      </w:r>
      <w:r>
        <w:t>—</w:t>
      </w:r>
      <w:r w:rsidRPr="005E476B">
        <w:t xml:space="preserve"> </w:t>
      </w:r>
      <w:r w:rsidRPr="005E476B">
        <w:rPr>
          <w:b/>
          <w:bCs/>
        </w:rPr>
        <w:t>«</w:t>
      </w:r>
      <w:r>
        <w:rPr>
          <w:b/>
          <w:bCs/>
        </w:rPr>
        <w:t>избы-</w:t>
      </w:r>
      <w:r w:rsidRPr="005E476B">
        <w:rPr>
          <w:b/>
          <w:bCs/>
        </w:rPr>
        <w:t>читальни», исследовательской лаборатории, творческой</w:t>
      </w:r>
      <w:r>
        <w:rPr>
          <w:b/>
          <w:bCs/>
        </w:rPr>
        <w:t xml:space="preserve"> </w:t>
      </w:r>
      <w:r w:rsidRPr="005E476B">
        <w:rPr>
          <w:b/>
          <w:bCs/>
        </w:rPr>
        <w:t>мастерской</w:t>
      </w:r>
      <w:r>
        <w:rPr>
          <w:b/>
          <w:bCs/>
        </w:rPr>
        <w:t xml:space="preserve"> </w:t>
      </w:r>
      <w:r w:rsidRPr="005E476B">
        <w:rPr>
          <w:b/>
          <w:bCs/>
        </w:rPr>
        <w:t>и проектной</w:t>
      </w:r>
      <w:r>
        <w:rPr>
          <w:b/>
          <w:bCs/>
        </w:rPr>
        <w:t xml:space="preserve"> </w:t>
      </w:r>
      <w:r w:rsidRPr="005E476B">
        <w:rPr>
          <w:b/>
          <w:bCs/>
        </w:rPr>
        <w:t>студии</w:t>
      </w:r>
      <w:r>
        <w:rPr>
          <w:b/>
          <w:bCs/>
        </w:rPr>
        <w:t>.</w:t>
      </w:r>
      <w:r>
        <w:rPr>
          <w:rStyle w:val="a5"/>
          <w:b/>
          <w:bCs/>
        </w:rPr>
        <w:footnoteReference w:id="25"/>
      </w:r>
      <w:r w:rsidRPr="005B0599">
        <w:t xml:space="preserve"> </w:t>
      </w:r>
      <w:r w:rsidRPr="005E476B">
        <w:t xml:space="preserve">В каждом из этих образовательных </w:t>
      </w:r>
      <w:r>
        <w:t>локусов</w:t>
      </w:r>
      <w:r w:rsidRPr="005E476B">
        <w:t xml:space="preserve"> моё общение с</w:t>
      </w:r>
      <w:r>
        <w:t xml:space="preserve"> </w:t>
      </w:r>
      <w:r w:rsidRPr="005E476B">
        <w:t>учениками строится по определённой логике и преследует решение конкретны</w:t>
      </w:r>
      <w:r>
        <w:t>х</w:t>
      </w:r>
      <w:r w:rsidRPr="005E476B">
        <w:t xml:space="preserve"> </w:t>
      </w:r>
      <w:r w:rsidRPr="002609CC">
        <w:rPr>
          <w:b/>
          <w:bCs/>
        </w:rPr>
        <w:t>задач</w:t>
      </w:r>
      <w:r w:rsidRPr="005E476B">
        <w:t>:</w:t>
      </w:r>
    </w:p>
    <w:p w14:paraId="41F00378" w14:textId="77777777" w:rsidR="00677255" w:rsidRDefault="00677255" w:rsidP="00F36C8D">
      <w:pPr>
        <w:pStyle w:val="a7"/>
        <w:numPr>
          <w:ilvl w:val="0"/>
          <w:numId w:val="2"/>
        </w:numPr>
        <w:tabs>
          <w:tab w:val="left" w:pos="851"/>
        </w:tabs>
        <w:spacing w:line="276" w:lineRule="auto"/>
        <w:ind w:left="0" w:firstLine="567"/>
        <w:jc w:val="both"/>
      </w:pPr>
      <w:r w:rsidRPr="003E5961">
        <w:rPr>
          <w:u w:val="single"/>
        </w:rPr>
        <w:t xml:space="preserve">В </w:t>
      </w:r>
      <w:r w:rsidRPr="003E5961">
        <w:rPr>
          <w:i/>
          <w:iCs/>
          <w:u w:val="single"/>
        </w:rPr>
        <w:t>«читальне»</w:t>
      </w:r>
      <w:r w:rsidRPr="003E5961">
        <w:rPr>
          <w:u w:val="single"/>
        </w:rPr>
        <w:t>,</w:t>
      </w:r>
      <w:r w:rsidRPr="005E476B">
        <w:t xml:space="preserve"> то есть на традиционных уроках</w:t>
      </w:r>
      <w:r>
        <w:t xml:space="preserve"> литературы и уроках развития речи, </w:t>
      </w:r>
      <w:r w:rsidRPr="005E476B">
        <w:t xml:space="preserve">предпочтение отдаётся </w:t>
      </w:r>
      <w:r w:rsidRPr="001A7E56">
        <w:rPr>
          <w:i/>
        </w:rPr>
        <w:t>творческому чтению</w:t>
      </w:r>
      <w:r>
        <w:t>,</w:t>
      </w:r>
      <w:r w:rsidRPr="005E476B">
        <w:t xml:space="preserve"> которое состоит из</w:t>
      </w:r>
    </w:p>
    <w:p w14:paraId="2FC1DD26" w14:textId="77777777" w:rsidR="00677255" w:rsidRDefault="00677255" w:rsidP="00F36C8D">
      <w:pPr>
        <w:pStyle w:val="a7"/>
        <w:numPr>
          <w:ilvl w:val="0"/>
          <w:numId w:val="3"/>
        </w:numPr>
        <w:spacing w:line="276" w:lineRule="auto"/>
        <w:ind w:left="426"/>
        <w:jc w:val="both"/>
      </w:pPr>
      <w:r w:rsidRPr="007A6C05">
        <w:rPr>
          <w:b/>
        </w:rPr>
        <w:t>знакомства</w:t>
      </w:r>
      <w:r w:rsidRPr="005E476B">
        <w:t xml:space="preserve"> с </w:t>
      </w:r>
      <w:r>
        <w:t>поэтическим</w:t>
      </w:r>
      <w:r w:rsidRPr="005E476B">
        <w:t xml:space="preserve"> текстом</w:t>
      </w:r>
      <w:r>
        <w:t xml:space="preserve"> (Это может быть выразительное чтение стихотворения как учителем, актёрами, так и подготовленными накануне учениками. Не надо доказывать, что в</w:t>
      </w:r>
      <w:r w:rsidRPr="00D41969">
        <w:t>ысокое мастерство чтения, способное вызвать ответную эмоциональную реакцию слушателя, ускор</w:t>
      </w:r>
      <w:r>
        <w:t>яет</w:t>
      </w:r>
      <w:r w:rsidRPr="00D41969">
        <w:t xml:space="preserve"> процесс понимания, вхождения в поэтический мир, а исполнительское мастерство учащихся стан</w:t>
      </w:r>
      <w:r>
        <w:t>овится</w:t>
      </w:r>
      <w:r w:rsidRPr="00D41969">
        <w:t xml:space="preserve"> своего рода "контрольным срезом" уровня понимания текста.</w:t>
      </w:r>
      <w:r>
        <w:t>),</w:t>
      </w:r>
    </w:p>
    <w:p w14:paraId="3B4DCA61" w14:textId="77777777" w:rsidR="00677255" w:rsidRDefault="00677255" w:rsidP="00F36C8D">
      <w:pPr>
        <w:pStyle w:val="a7"/>
        <w:numPr>
          <w:ilvl w:val="0"/>
          <w:numId w:val="3"/>
        </w:numPr>
        <w:spacing w:line="276" w:lineRule="auto"/>
        <w:ind w:left="426"/>
        <w:jc w:val="both"/>
      </w:pPr>
      <w:r w:rsidRPr="00BB27B2">
        <w:rPr>
          <w:b/>
        </w:rPr>
        <w:t>диалога, эвристической беседы</w:t>
      </w:r>
      <w:r w:rsidRPr="005E476B">
        <w:t xml:space="preserve"> </w:t>
      </w:r>
      <w:r>
        <w:t xml:space="preserve">учеников </w:t>
      </w:r>
      <w:r w:rsidRPr="005E476B">
        <w:t>с учителем</w:t>
      </w:r>
      <w:r>
        <w:t xml:space="preserve"> по</w:t>
      </w:r>
      <w:r w:rsidRPr="005E476B">
        <w:t xml:space="preserve"> </w:t>
      </w:r>
      <w:r>
        <w:t>первым впечатлениям от прочитанного и услышанного (рефлексия первичного восприятия лирического текста)</w:t>
      </w:r>
    </w:p>
    <w:p w14:paraId="3259C155" w14:textId="77777777" w:rsidR="00677255" w:rsidRDefault="00677255" w:rsidP="00F36C8D">
      <w:pPr>
        <w:pStyle w:val="a7"/>
        <w:numPr>
          <w:ilvl w:val="0"/>
          <w:numId w:val="3"/>
        </w:numPr>
        <w:spacing w:line="276" w:lineRule="auto"/>
        <w:ind w:left="426"/>
        <w:jc w:val="both"/>
      </w:pPr>
      <w:r>
        <w:t>и различных</w:t>
      </w:r>
      <w:r w:rsidRPr="00BB27B2">
        <w:rPr>
          <w:b/>
        </w:rPr>
        <w:t xml:space="preserve"> приёмов работ</w:t>
      </w:r>
      <w:r w:rsidRPr="007A6C05">
        <w:rPr>
          <w:b/>
        </w:rPr>
        <w:t>ы</w:t>
      </w:r>
      <w:r>
        <w:rPr>
          <w:b/>
        </w:rPr>
        <w:t xml:space="preserve"> по интерпретации </w:t>
      </w:r>
      <w:r w:rsidRPr="00953A30">
        <w:rPr>
          <w:bCs/>
        </w:rPr>
        <w:t>(вторичному восприятию</w:t>
      </w:r>
      <w:r>
        <w:rPr>
          <w:bCs/>
        </w:rPr>
        <w:t xml:space="preserve">) </w:t>
      </w:r>
      <w:r w:rsidRPr="00735E65">
        <w:rPr>
          <w:b/>
        </w:rPr>
        <w:t>лирических текстов</w:t>
      </w:r>
      <w:r>
        <w:t xml:space="preserve">, традиционных, </w:t>
      </w:r>
      <w:r w:rsidRPr="005E476B">
        <w:t xml:space="preserve">но </w:t>
      </w:r>
      <w:r>
        <w:t>всякий раз переработанных, адаптированных</w:t>
      </w:r>
      <w:r w:rsidRPr="005E476B">
        <w:t>, с точки зрен</w:t>
      </w:r>
      <w:r>
        <w:t>ия активизации творчества детей</w:t>
      </w:r>
      <w:r w:rsidRPr="00BB27B2">
        <w:rPr>
          <w:b/>
        </w:rPr>
        <w:t xml:space="preserve"> </w:t>
      </w:r>
      <w:r w:rsidRPr="005E476B">
        <w:t>(</w:t>
      </w:r>
      <w:r>
        <w:t>это может быть приём «</w:t>
      </w:r>
      <w:proofErr w:type="spellStart"/>
      <w:r>
        <w:t>остранения</w:t>
      </w:r>
      <w:proofErr w:type="spellEnd"/>
      <w:r>
        <w:t>»,</w:t>
      </w:r>
      <w:r w:rsidRPr="005E476B">
        <w:t xml:space="preserve"> творческ</w:t>
      </w:r>
      <w:r>
        <w:t>ий</w:t>
      </w:r>
      <w:r w:rsidRPr="005E476B">
        <w:t xml:space="preserve"> пересказ</w:t>
      </w:r>
      <w:r>
        <w:t xml:space="preserve"> </w:t>
      </w:r>
      <w:r w:rsidRPr="005E476B">
        <w:t>с элементами словесного рисования, заучивани</w:t>
      </w:r>
      <w:r>
        <w:t>е</w:t>
      </w:r>
      <w:r w:rsidRPr="005E476B">
        <w:t xml:space="preserve"> наизусть</w:t>
      </w:r>
      <w:r>
        <w:t xml:space="preserve">, </w:t>
      </w:r>
      <w:r w:rsidRPr="005E476B">
        <w:t>сравнени</w:t>
      </w:r>
      <w:r>
        <w:t>е</w:t>
      </w:r>
      <w:r w:rsidRPr="005E476B">
        <w:t xml:space="preserve"> д</w:t>
      </w:r>
      <w:r>
        <w:t>вух или нескольких произведений и другие</w:t>
      </w:r>
      <w:r w:rsidRPr="005E476B">
        <w:t>).</w:t>
      </w:r>
    </w:p>
    <w:p w14:paraId="385AA868" w14:textId="77777777" w:rsidR="00677255" w:rsidRPr="00801C0B" w:rsidRDefault="00677255" w:rsidP="00E2541A">
      <w:pPr>
        <w:pStyle w:val="a7"/>
        <w:spacing w:line="276" w:lineRule="auto"/>
        <w:ind w:left="0"/>
        <w:jc w:val="both"/>
      </w:pPr>
      <w:r w:rsidRPr="002609CC">
        <w:rPr>
          <w:b/>
          <w:bCs/>
        </w:rPr>
        <w:t>Результатом</w:t>
      </w:r>
      <w:r>
        <w:t xml:space="preserve"> </w:t>
      </w:r>
      <w:r w:rsidRPr="001A7E56">
        <w:rPr>
          <w:i/>
          <w:iCs/>
        </w:rPr>
        <w:t>творческого чтения</w:t>
      </w:r>
      <w:r>
        <w:rPr>
          <w:i/>
          <w:iCs/>
        </w:rPr>
        <w:t xml:space="preserve"> </w:t>
      </w:r>
      <w:r>
        <w:rPr>
          <w:iCs/>
        </w:rPr>
        <w:t>(</w:t>
      </w:r>
      <w:r w:rsidRPr="005E476B">
        <w:t>«творческого сопереживания»</w:t>
      </w:r>
      <w:r>
        <w:t xml:space="preserve">) становится </w:t>
      </w:r>
      <w:r w:rsidRPr="00464EA6">
        <w:rPr>
          <w:i/>
        </w:rPr>
        <w:t>«воспроизведение чужого творения собственной душой»</w:t>
      </w:r>
      <w:r>
        <w:t xml:space="preserve"> (</w:t>
      </w:r>
      <w:proofErr w:type="spellStart"/>
      <w:r>
        <w:t>Л.С.Выготский</w:t>
      </w:r>
      <w:proofErr w:type="spellEnd"/>
      <w:r>
        <w:t xml:space="preserve">). Говоря методическим языком, происходит </w:t>
      </w:r>
      <w:r w:rsidRPr="005E476B">
        <w:t xml:space="preserve">целенаправленное взаимодействие ученика с </w:t>
      </w:r>
      <w:r w:rsidRPr="005E476B">
        <w:lastRenderedPageBreak/>
        <w:t xml:space="preserve">произведением, в процессе которого создается </w:t>
      </w:r>
      <w:r w:rsidRPr="007A6C05">
        <w:rPr>
          <w:i/>
        </w:rPr>
        <w:t>«интрига смысла»</w:t>
      </w:r>
      <w:r>
        <w:rPr>
          <w:i/>
        </w:rPr>
        <w:t xml:space="preserve"> </w:t>
      </w:r>
      <w:r>
        <w:t xml:space="preserve">и намечаются </w:t>
      </w:r>
      <w:r w:rsidRPr="00FC1EC6">
        <w:rPr>
          <w:i/>
        </w:rPr>
        <w:t xml:space="preserve">«точки </w:t>
      </w:r>
      <w:proofErr w:type="spellStart"/>
      <w:r w:rsidRPr="00801C0B">
        <w:rPr>
          <w:i/>
        </w:rPr>
        <w:t>предпонимания</w:t>
      </w:r>
      <w:proofErr w:type="spellEnd"/>
      <w:r w:rsidRPr="00801C0B">
        <w:rPr>
          <w:i/>
        </w:rPr>
        <w:t>»</w:t>
      </w:r>
      <w:r w:rsidRPr="00801C0B">
        <w:rPr>
          <w:rStyle w:val="a5"/>
          <w:i/>
        </w:rPr>
        <w:footnoteReference w:id="26"/>
      </w:r>
      <w:r w:rsidRPr="00801C0B">
        <w:rPr>
          <w:i/>
        </w:rPr>
        <w:t xml:space="preserve"> </w:t>
      </w:r>
      <w:r w:rsidRPr="00801C0B">
        <w:t>(</w:t>
      </w:r>
      <w:proofErr w:type="spellStart"/>
      <w:r w:rsidRPr="00801C0B">
        <w:t>С.П.Лавлинский</w:t>
      </w:r>
      <w:proofErr w:type="spellEnd"/>
      <w:r w:rsidRPr="00801C0B">
        <w:t>), а в результате познаются закономерности структуры (формы) стихотворения, его смысл и основная идея (позиция автора), проясняются способы чтения («партитура чувств», пафос, интонация)</w:t>
      </w:r>
      <w:r>
        <w:t>,</w:t>
      </w:r>
      <w:r w:rsidRPr="00801C0B">
        <w:t xml:space="preserve"> и, наконец, происходит развитие эстетического и нравственного опыта юного читателя. </w:t>
      </w:r>
    </w:p>
    <w:p w14:paraId="08FB5F0C" w14:textId="0D20E2B3" w:rsidR="00677255" w:rsidRPr="00801C0B" w:rsidRDefault="00677255" w:rsidP="00E2541A">
      <w:pPr>
        <w:pStyle w:val="a7"/>
        <w:numPr>
          <w:ilvl w:val="0"/>
          <w:numId w:val="2"/>
        </w:numPr>
        <w:tabs>
          <w:tab w:val="left" w:pos="851"/>
        </w:tabs>
        <w:spacing w:line="276" w:lineRule="auto"/>
        <w:ind w:left="0" w:firstLine="567"/>
        <w:jc w:val="both"/>
      </w:pPr>
      <w:r w:rsidRPr="00801C0B">
        <w:t>В следующем пространстве —</w:t>
      </w:r>
      <w:r w:rsidRPr="00801C0B">
        <w:rPr>
          <w:i/>
        </w:rPr>
        <w:t xml:space="preserve"> в </w:t>
      </w:r>
      <w:r w:rsidRPr="00801C0B">
        <w:rPr>
          <w:i/>
          <w:u w:val="single"/>
        </w:rPr>
        <w:t>исследовательской лаборатории</w:t>
      </w:r>
      <w:r w:rsidRPr="00801C0B">
        <w:rPr>
          <w:i/>
        </w:rPr>
        <w:t xml:space="preserve"> — </w:t>
      </w:r>
      <w:r w:rsidRPr="00801C0B">
        <w:rPr>
          <w:iCs/>
        </w:rPr>
        <w:t>на уроках-исследованиях</w:t>
      </w:r>
      <w:r w:rsidRPr="00801C0B">
        <w:rPr>
          <w:i/>
        </w:rPr>
        <w:t xml:space="preserve"> </w:t>
      </w:r>
      <w:r w:rsidRPr="00801C0B">
        <w:t xml:space="preserve">юный читатель создаёт свой </w:t>
      </w:r>
      <w:r w:rsidRPr="00801C0B">
        <w:rPr>
          <w:i/>
        </w:rPr>
        <w:t>«текст о тексте»</w:t>
      </w:r>
      <w:r w:rsidRPr="00801C0B">
        <w:t xml:space="preserve"> (</w:t>
      </w:r>
      <w:proofErr w:type="spellStart"/>
      <w:r w:rsidRPr="00801C0B">
        <w:t>М.М.Бахтин</w:t>
      </w:r>
      <w:proofErr w:type="spellEnd"/>
      <w:r w:rsidRPr="00801C0B">
        <w:t xml:space="preserve">). Активизируются эвристические способности ученика: умение задавать вопросы (учителю и одноклассникам, автору стихотворения и лирическому герою), читать «между строк», формулировать задачу и алгоритм её решения. </w:t>
      </w:r>
      <w:r w:rsidR="00AC0C3F">
        <w:t xml:space="preserve">Большое место в практике обучения анализу поэтического текста занимают </w:t>
      </w:r>
      <w:bookmarkStart w:id="14" w:name="_Hlk40042413"/>
      <w:r w:rsidR="00AC0C3F" w:rsidRPr="00193BA8">
        <w:rPr>
          <w:i/>
          <w:iCs/>
        </w:rPr>
        <w:t>лабораторные работы по литературе</w:t>
      </w:r>
      <w:r w:rsidR="00AC0C3F">
        <w:t xml:space="preserve"> как особый вид контрольной работы, рассчитанный не только на воспроизведение полученных знаний и закрепление навыков и умений, но и дающий мотивацию для получения новых знаний и обучающий различным способам получения этих знаний. </w:t>
      </w:r>
      <w:bookmarkEnd w:id="14"/>
      <w:r w:rsidR="00AC0C3F">
        <w:t xml:space="preserve">(Примеры лабораторных работ представлены в Приложении №2). </w:t>
      </w:r>
      <w:r w:rsidRPr="00801C0B">
        <w:t xml:space="preserve">В качестве «продукта» исследования на школьном уровне (урочном и внеурочном) здесь выступают эссе, сочинение-рассуждение, сочинение-исследование, непосредственно связанные с конкретным стихотворением или поэтической темой в творчестве одного поэта (ряда поэтов). В этом образовательном пространстве ученик включается уже в диалог с «большой наукой», </w:t>
      </w:r>
      <w:r w:rsidRPr="00801C0B">
        <w:rPr>
          <w:b/>
          <w:bCs/>
        </w:rPr>
        <w:t>формируется как филолог</w:t>
      </w:r>
      <w:r w:rsidRPr="00801C0B">
        <w:t xml:space="preserve">, усваивающий литературоведческий инструментарий и способы постижения глубины классического произведения, поэтому важной «пристройкой» к </w:t>
      </w:r>
      <w:r w:rsidRPr="00801C0B">
        <w:rPr>
          <w:i/>
          <w:iCs/>
        </w:rPr>
        <w:t>исследовательской лаборатории</w:t>
      </w:r>
      <w:r w:rsidRPr="00801C0B">
        <w:t xml:space="preserve"> является элективный курс «</w:t>
      </w:r>
      <w:r w:rsidRPr="00801C0B">
        <w:rPr>
          <w:b/>
          <w:i/>
        </w:rPr>
        <w:t>Теория и практика анализа художественного текста»</w:t>
      </w:r>
      <w:r w:rsidRPr="00801C0B">
        <w:t xml:space="preserve"> (Рабочая программа элективного курса и примеры исследовательских работ учеников представлены </w:t>
      </w:r>
      <w:bookmarkStart w:id="15" w:name="_Hlk39581035"/>
      <w:r w:rsidRPr="00801C0B">
        <w:t>на персональном сайте</w:t>
      </w:r>
      <w:r>
        <w:t xml:space="preserve"> </w:t>
      </w:r>
      <w:bookmarkStart w:id="16" w:name="_Hlk39565844"/>
      <w:r>
        <w:t>учителя</w:t>
      </w:r>
      <w:r w:rsidRPr="00801C0B">
        <w:t xml:space="preserve"> </w:t>
      </w:r>
      <w:hyperlink r:id="rId9" w:history="1">
        <w:r w:rsidRPr="00801C0B">
          <w:rPr>
            <w:rStyle w:val="a6"/>
            <w:bCs/>
            <w:lang w:val="en-US"/>
          </w:rPr>
          <w:t>http</w:t>
        </w:r>
        <w:r w:rsidRPr="00801C0B">
          <w:rPr>
            <w:rStyle w:val="a6"/>
            <w:bCs/>
          </w:rPr>
          <w:t>://</w:t>
        </w:r>
        <w:proofErr w:type="spellStart"/>
        <w:r w:rsidRPr="00801C0B">
          <w:rPr>
            <w:rStyle w:val="a6"/>
            <w:bCs/>
            <w:lang w:val="en-US"/>
          </w:rPr>
          <w:t>makanina</w:t>
        </w:r>
        <w:proofErr w:type="spellEnd"/>
        <w:r w:rsidRPr="00801C0B">
          <w:rPr>
            <w:rStyle w:val="a6"/>
            <w:bCs/>
          </w:rPr>
          <w:t>.</w:t>
        </w:r>
        <w:proofErr w:type="spellStart"/>
        <w:r w:rsidRPr="00801C0B">
          <w:rPr>
            <w:rStyle w:val="a6"/>
            <w:bCs/>
            <w:lang w:val="en-US"/>
          </w:rPr>
          <w:t>ru</w:t>
        </w:r>
        <w:proofErr w:type="spellEnd"/>
      </w:hyperlink>
      <w:bookmarkEnd w:id="15"/>
      <w:bookmarkEnd w:id="16"/>
      <w:r w:rsidRPr="00801C0B">
        <w:t>)</w:t>
      </w:r>
    </w:p>
    <w:p w14:paraId="2E7A0ADB" w14:textId="77777777" w:rsidR="00677255" w:rsidRPr="00801C0B" w:rsidRDefault="00677255" w:rsidP="00F36C8D">
      <w:pPr>
        <w:pStyle w:val="a7"/>
        <w:numPr>
          <w:ilvl w:val="0"/>
          <w:numId w:val="2"/>
        </w:numPr>
        <w:tabs>
          <w:tab w:val="left" w:pos="851"/>
        </w:tabs>
        <w:spacing w:line="276" w:lineRule="auto"/>
        <w:ind w:left="0" w:firstLine="567"/>
        <w:jc w:val="both"/>
      </w:pPr>
      <w:r w:rsidRPr="00801C0B">
        <w:t xml:space="preserve">В </w:t>
      </w:r>
      <w:r w:rsidRPr="00801C0B">
        <w:rPr>
          <w:i/>
          <w:iCs/>
        </w:rPr>
        <w:t>творческой мастерской</w:t>
      </w:r>
      <w:r w:rsidRPr="00801C0B">
        <w:t xml:space="preserve"> — на уроках-мастерских и уроках </w:t>
      </w:r>
      <w:proofErr w:type="spellStart"/>
      <w:r w:rsidRPr="00801C0B">
        <w:t>культуротворческого</w:t>
      </w:r>
      <w:proofErr w:type="spellEnd"/>
      <w:r w:rsidRPr="00801C0B">
        <w:t xml:space="preserve"> направления создается </w:t>
      </w:r>
      <w:r w:rsidRPr="00801C0B">
        <w:rPr>
          <w:iCs/>
        </w:rPr>
        <w:t>креативный продукт</w:t>
      </w:r>
      <w:r w:rsidRPr="00801C0B">
        <w:t>. Это может быть эссе по прочитанному стихотворению, сценарий стихотворения, поэтический этюд, рис</w:t>
      </w:r>
      <w:r>
        <w:t>унок, мультимедийная презентация</w:t>
      </w:r>
      <w:r w:rsidRPr="00801C0B">
        <w:t xml:space="preserve">, мини-спектакль у классной доски. Задачи, которые решает ученик в </w:t>
      </w:r>
      <w:r w:rsidRPr="00801C0B">
        <w:rPr>
          <w:i/>
        </w:rPr>
        <w:t xml:space="preserve">мастерской </w:t>
      </w:r>
      <w:r w:rsidRPr="00801C0B">
        <w:rPr>
          <w:iCs/>
        </w:rPr>
        <w:t>под руководством учителя-мастера</w:t>
      </w:r>
      <w:r w:rsidRPr="00801C0B">
        <w:t xml:space="preserve">, — это переоформление уже постигнутых поэтических образов или создание на их основе авторского («своего») текста, рисунка, сценария. Работа в </w:t>
      </w:r>
      <w:r w:rsidRPr="00801C0B">
        <w:rPr>
          <w:iCs/>
        </w:rPr>
        <w:t>этом образовательном пространстве</w:t>
      </w:r>
      <w:r w:rsidRPr="00801C0B">
        <w:t xml:space="preserve"> позволяет учащимся не только самостоятельно и глубоко понять художественные образы, но и возрождает у них исчезающее, к сожалению, в современной коммуникативной среде любопытство, заинтересованность языком, даёт возможность заговорить своими словами, а не словами Интернета. Высокой наградой учителю-мастеру становятся собственные стихи учеников как результат таких уроков. (Опыт работы в творческой мастерской и примеры </w:t>
      </w:r>
      <w:r w:rsidRPr="00801C0B">
        <w:rPr>
          <w:i/>
        </w:rPr>
        <w:t>креативных продуктов</w:t>
      </w:r>
      <w:r w:rsidRPr="00801C0B">
        <w:t xml:space="preserve"> учеников представлены в </w:t>
      </w:r>
      <w:r>
        <w:t xml:space="preserve">Приложении №2 и Приложении </w:t>
      </w:r>
      <w:r w:rsidRPr="00801C0B">
        <w:t>№</w:t>
      </w:r>
      <w:r>
        <w:t xml:space="preserve">4, а также </w:t>
      </w:r>
      <w:r w:rsidRPr="00801C0B">
        <w:t>на персональном сайте</w:t>
      </w:r>
      <w:r>
        <w:t xml:space="preserve"> учителя</w:t>
      </w:r>
      <w:r w:rsidRPr="00801C0B">
        <w:t xml:space="preserve"> </w:t>
      </w:r>
      <w:hyperlink r:id="rId10" w:history="1">
        <w:r w:rsidRPr="00801C0B">
          <w:rPr>
            <w:rStyle w:val="a6"/>
            <w:bCs/>
            <w:lang w:val="en-US"/>
          </w:rPr>
          <w:t>http</w:t>
        </w:r>
        <w:r w:rsidRPr="00801C0B">
          <w:rPr>
            <w:rStyle w:val="a6"/>
            <w:bCs/>
          </w:rPr>
          <w:t>://</w:t>
        </w:r>
        <w:proofErr w:type="spellStart"/>
        <w:r w:rsidRPr="00801C0B">
          <w:rPr>
            <w:rStyle w:val="a6"/>
            <w:bCs/>
            <w:lang w:val="en-US"/>
          </w:rPr>
          <w:t>makanina</w:t>
        </w:r>
        <w:proofErr w:type="spellEnd"/>
        <w:r w:rsidRPr="00801C0B">
          <w:rPr>
            <w:rStyle w:val="a6"/>
            <w:bCs/>
          </w:rPr>
          <w:t>.</w:t>
        </w:r>
        <w:proofErr w:type="spellStart"/>
        <w:r w:rsidRPr="00801C0B">
          <w:rPr>
            <w:rStyle w:val="a6"/>
            <w:bCs/>
            <w:lang w:val="en-US"/>
          </w:rPr>
          <w:t>ru</w:t>
        </w:r>
        <w:proofErr w:type="spellEnd"/>
      </w:hyperlink>
      <w:r w:rsidRPr="00801C0B">
        <w:t>)</w:t>
      </w:r>
    </w:p>
    <w:p w14:paraId="1AFF2F94" w14:textId="05BDDCFA" w:rsidR="00677255" w:rsidRDefault="00677255" w:rsidP="00F36C8D">
      <w:pPr>
        <w:pStyle w:val="a7"/>
        <w:numPr>
          <w:ilvl w:val="0"/>
          <w:numId w:val="2"/>
        </w:numPr>
        <w:tabs>
          <w:tab w:val="left" w:pos="851"/>
        </w:tabs>
        <w:spacing w:line="276" w:lineRule="auto"/>
        <w:ind w:left="0" w:firstLine="567"/>
        <w:jc w:val="both"/>
      </w:pPr>
      <w:r w:rsidRPr="00801C0B">
        <w:t xml:space="preserve">Особенно значимой в контексте новейшего литературного образования становится деятельность учеников в </w:t>
      </w:r>
      <w:r w:rsidRPr="00801C0B">
        <w:rPr>
          <w:i/>
        </w:rPr>
        <w:t xml:space="preserve">проектной студии — </w:t>
      </w:r>
      <w:r w:rsidRPr="00801C0B">
        <w:rPr>
          <w:iCs/>
        </w:rPr>
        <w:t>на уроках исследовательских технологий</w:t>
      </w:r>
      <w:r w:rsidRPr="00801C0B">
        <w:t>, поск</w:t>
      </w:r>
      <w:r>
        <w:t>ольку именно она включает</w:t>
      </w:r>
      <w:r w:rsidRPr="00801C0B">
        <w:t xml:space="preserve"> исследовательские и творческие навыки читателей-</w:t>
      </w:r>
      <w:r w:rsidRPr="005E476B">
        <w:t xml:space="preserve">школьников, </w:t>
      </w:r>
      <w:r>
        <w:t>полученные</w:t>
      </w:r>
      <w:r w:rsidRPr="005E476B">
        <w:t xml:space="preserve"> на предыдущих этапах.</w:t>
      </w:r>
      <w:r>
        <w:t xml:space="preserve"> Истинный </w:t>
      </w:r>
      <w:r w:rsidRPr="00280C0B">
        <w:rPr>
          <w:b/>
          <w:bCs/>
        </w:rPr>
        <w:t>результат</w:t>
      </w:r>
      <w:r w:rsidRPr="005E476B">
        <w:t xml:space="preserve"> </w:t>
      </w:r>
      <w:r w:rsidRPr="008A60BC">
        <w:rPr>
          <w:i/>
          <w:iCs/>
        </w:rPr>
        <w:t>исследовательского</w:t>
      </w:r>
      <w:r>
        <w:t xml:space="preserve"> </w:t>
      </w:r>
      <w:r w:rsidRPr="004B156B">
        <w:rPr>
          <w:i/>
        </w:rPr>
        <w:t>проекта</w:t>
      </w:r>
      <w:r w:rsidRPr="003E5961">
        <w:t xml:space="preserve"> — это не формальное написание доклада (</w:t>
      </w:r>
      <w:r>
        <w:t>или</w:t>
      </w:r>
      <w:r w:rsidRPr="003E5961">
        <w:t xml:space="preserve"> реферата) на научн</w:t>
      </w:r>
      <w:r>
        <w:t>о</w:t>
      </w:r>
      <w:r w:rsidRPr="003E5961">
        <w:t xml:space="preserve">-практическую </w:t>
      </w:r>
      <w:r w:rsidRPr="003E5961">
        <w:lastRenderedPageBreak/>
        <w:t xml:space="preserve">конференцию, а </w:t>
      </w:r>
      <w:r w:rsidR="00AC0C3F" w:rsidRPr="00AC0C3F">
        <w:t>перевод</w:t>
      </w:r>
      <w:r w:rsidRPr="00117151">
        <w:t xml:space="preserve"> чит</w:t>
      </w:r>
      <w:r>
        <w:t xml:space="preserve">ательских </w:t>
      </w:r>
      <w:r w:rsidRPr="004B156B">
        <w:rPr>
          <w:i/>
        </w:rPr>
        <w:t>«точек удивления»</w:t>
      </w:r>
      <w:r>
        <w:rPr>
          <w:rStyle w:val="a5"/>
          <w:i/>
        </w:rPr>
        <w:footnoteReference w:id="27"/>
      </w:r>
      <w:r>
        <w:t xml:space="preserve"> (</w:t>
      </w:r>
      <w:proofErr w:type="spellStart"/>
      <w:r w:rsidRPr="008A60BC">
        <w:t>В.С.Библер</w:t>
      </w:r>
      <w:proofErr w:type="spellEnd"/>
      <w:r>
        <w:t>)</w:t>
      </w:r>
      <w:r w:rsidRPr="008A60BC">
        <w:t xml:space="preserve"> </w:t>
      </w:r>
      <w:r w:rsidRPr="00117151">
        <w:t>в собственн</w:t>
      </w:r>
      <w:r>
        <w:t>ые</w:t>
      </w:r>
      <w:r w:rsidRPr="00117151">
        <w:t xml:space="preserve"> исследовательские задачи</w:t>
      </w:r>
      <w:r>
        <w:t xml:space="preserve">. </w:t>
      </w:r>
      <w:r w:rsidRPr="00117151">
        <w:t xml:space="preserve">Это </w:t>
      </w:r>
      <w:r>
        <w:t xml:space="preserve">зачастую </w:t>
      </w:r>
      <w:r w:rsidRPr="00117151">
        <w:t>происходит</w:t>
      </w:r>
      <w:r>
        <w:t xml:space="preserve"> тогда</w:t>
      </w:r>
      <w:r w:rsidRPr="00117151">
        <w:t>, когда читатель</w:t>
      </w:r>
      <w:r>
        <w:t>-ученик</w:t>
      </w:r>
      <w:r w:rsidRPr="00117151">
        <w:t xml:space="preserve"> </w:t>
      </w:r>
      <w:r>
        <w:t>встречает в поэтическом произведении</w:t>
      </w:r>
      <w:r w:rsidRPr="00117151">
        <w:t xml:space="preserve"> странны</w:t>
      </w:r>
      <w:r>
        <w:t>е, на его взгляд,</w:t>
      </w:r>
      <w:r w:rsidRPr="00117151">
        <w:t xml:space="preserve"> явления, возможно, </w:t>
      </w:r>
      <w:r>
        <w:t>даже шокирующие его</w:t>
      </w:r>
      <w:r w:rsidRPr="00117151">
        <w:t>, не укладывающи</w:t>
      </w:r>
      <w:r>
        <w:t>е</w:t>
      </w:r>
      <w:r w:rsidRPr="00117151">
        <w:t xml:space="preserve">ся в привычные </w:t>
      </w:r>
      <w:r>
        <w:t>границы</w:t>
      </w:r>
      <w:r w:rsidRPr="00117151">
        <w:t xml:space="preserve"> его понимания. </w:t>
      </w:r>
      <w:r>
        <w:t>Тогда он</w:t>
      </w:r>
      <w:r w:rsidRPr="00117151">
        <w:t xml:space="preserve"> </w:t>
      </w:r>
      <w:r>
        <w:t>стремится</w:t>
      </w:r>
      <w:r w:rsidRPr="00117151">
        <w:t xml:space="preserve"> эти </w:t>
      </w:r>
      <w:r>
        <w:t xml:space="preserve">«странности» </w:t>
      </w:r>
      <w:r w:rsidRPr="00117151">
        <w:t>пристальн</w:t>
      </w:r>
      <w:r>
        <w:t>о</w:t>
      </w:r>
      <w:r w:rsidRPr="00117151">
        <w:t xml:space="preserve"> рассмотреть </w:t>
      </w:r>
      <w:r>
        <w:t>и понять, зачем они</w:t>
      </w:r>
      <w:r w:rsidRPr="00117151">
        <w:t xml:space="preserve"> нужны и</w:t>
      </w:r>
      <w:r>
        <w:t xml:space="preserve"> </w:t>
      </w:r>
      <w:r w:rsidRPr="00117151">
        <w:t>какой в них смысл.</w:t>
      </w:r>
      <w:r w:rsidRPr="003E5961">
        <w:t xml:space="preserve"> </w:t>
      </w:r>
      <w:r>
        <w:t>Практика показывает, что в</w:t>
      </w:r>
      <w:r w:rsidRPr="005E476B">
        <w:t xml:space="preserve"> результате </w:t>
      </w:r>
      <w:r>
        <w:t xml:space="preserve">успешно </w:t>
      </w:r>
      <w:r w:rsidRPr="005E476B">
        <w:t xml:space="preserve">реализованного проекта школьник </w:t>
      </w:r>
      <w:r>
        <w:t xml:space="preserve">получает сильную мотивацию для дальнейшего развития </w:t>
      </w:r>
      <w:r w:rsidRPr="008A60BC">
        <w:rPr>
          <w:i/>
          <w:iCs/>
        </w:rPr>
        <w:t>читательской компетенции</w:t>
      </w:r>
      <w:r>
        <w:rPr>
          <w:i/>
          <w:iCs/>
        </w:rPr>
        <w:t>,</w:t>
      </w:r>
      <w:r>
        <w:t xml:space="preserve"> он </w:t>
      </w:r>
      <w:r w:rsidRPr="00C72F22">
        <w:rPr>
          <w:i/>
        </w:rPr>
        <w:t>«реанимирует собственное сознание, уставшее от уроков»</w:t>
      </w:r>
      <w:r>
        <w:rPr>
          <w:rStyle w:val="a5"/>
          <w:i/>
        </w:rPr>
        <w:footnoteReference w:id="28"/>
      </w:r>
      <w:r>
        <w:t xml:space="preserve"> </w:t>
      </w:r>
      <w:r w:rsidRPr="003E5961">
        <w:t>(</w:t>
      </w:r>
      <w:proofErr w:type="spellStart"/>
      <w:r w:rsidRPr="003E5961">
        <w:t>С.П.Лавлинский</w:t>
      </w:r>
      <w:proofErr w:type="spellEnd"/>
      <w:r w:rsidRPr="003E5961">
        <w:t>)</w:t>
      </w:r>
      <w:r>
        <w:t xml:space="preserve">, и </w:t>
      </w:r>
      <w:r w:rsidRPr="005E476B">
        <w:t>проходит стадию</w:t>
      </w:r>
      <w:r>
        <w:t xml:space="preserve"> самоопределения: увлекается творчеством конкретного поэта, исследует задачи и возможности средств выразительности, подробно изучает литературоведческий инструментарий, прикладные области филологии — поэтику и герменевтику и т.д. (Пример поэтапной реализации ученического проекта и результаты читательских проектов представлены в Приложении №1 и Приложении №3, а также на</w:t>
      </w:r>
      <w:r w:rsidRPr="00801C0B">
        <w:t xml:space="preserve"> персональном сайте</w:t>
      </w:r>
      <w:r>
        <w:t xml:space="preserve"> учителя</w:t>
      </w:r>
      <w:r w:rsidRPr="00801C0B">
        <w:t xml:space="preserve"> </w:t>
      </w:r>
      <w:hyperlink r:id="rId11" w:history="1">
        <w:r w:rsidRPr="00801C0B">
          <w:rPr>
            <w:rStyle w:val="a6"/>
            <w:bCs/>
            <w:lang w:val="en-US"/>
          </w:rPr>
          <w:t>http</w:t>
        </w:r>
        <w:r w:rsidRPr="00801C0B">
          <w:rPr>
            <w:rStyle w:val="a6"/>
            <w:bCs/>
          </w:rPr>
          <w:t>://</w:t>
        </w:r>
        <w:proofErr w:type="spellStart"/>
        <w:r w:rsidRPr="00801C0B">
          <w:rPr>
            <w:rStyle w:val="a6"/>
            <w:bCs/>
            <w:lang w:val="en-US"/>
          </w:rPr>
          <w:t>makanina</w:t>
        </w:r>
        <w:proofErr w:type="spellEnd"/>
        <w:r w:rsidRPr="00801C0B">
          <w:rPr>
            <w:rStyle w:val="a6"/>
            <w:bCs/>
          </w:rPr>
          <w:t>.</w:t>
        </w:r>
        <w:proofErr w:type="spellStart"/>
        <w:r w:rsidRPr="00801C0B">
          <w:rPr>
            <w:rStyle w:val="a6"/>
            <w:bCs/>
            <w:lang w:val="en-US"/>
          </w:rPr>
          <w:t>ru</w:t>
        </w:r>
        <w:proofErr w:type="spellEnd"/>
      </w:hyperlink>
      <w:r w:rsidRPr="003E5961">
        <w:t>)</w:t>
      </w:r>
    </w:p>
    <w:p w14:paraId="4AD10733" w14:textId="1A74E136" w:rsidR="00677255" w:rsidRPr="0039004E" w:rsidRDefault="00677255" w:rsidP="00F36C8D">
      <w:pPr>
        <w:pStyle w:val="a7"/>
        <w:spacing w:line="276" w:lineRule="auto"/>
        <w:ind w:left="0" w:firstLine="567"/>
        <w:jc w:val="both"/>
      </w:pPr>
      <w:r>
        <w:t xml:space="preserve">Как видим, в литературно-образовательном пространстве происходит непрерывное движение (восхождение) от одного </w:t>
      </w:r>
      <w:r w:rsidRPr="005E476B">
        <w:t>образовательн</w:t>
      </w:r>
      <w:r>
        <w:t>ого</w:t>
      </w:r>
      <w:r w:rsidRPr="005E476B">
        <w:t xml:space="preserve"> </w:t>
      </w:r>
      <w:r>
        <w:t>измерения к другому (от простого к сложному, от детали к целому, от привычного к «странному», от традиционного к инновационному, от коллективного к личностно-ориентированному и т.п.). Каждое из измерений самостоятельно развивается, даёт школьникам возможность постигать шаг за шагом читательскую культуру, формировать читательскую компетенцию. И в то же время, все эти учебные пространства тесно связаны между собой или сопряжены. Их</w:t>
      </w:r>
      <w:r w:rsidRPr="00E64B14">
        <w:t xml:space="preserve"> синтез дает </w:t>
      </w:r>
      <w:r>
        <w:t>учителю</w:t>
      </w:r>
      <w:r w:rsidRPr="00E64B14">
        <w:t xml:space="preserve"> сложное, непрерывное движение от </w:t>
      </w:r>
      <w:r>
        <w:t>поэтического произведения</w:t>
      </w:r>
      <w:r w:rsidRPr="00E64B14">
        <w:t xml:space="preserve"> к </w:t>
      </w:r>
      <w:r>
        <w:t>у</w:t>
      </w:r>
      <w:r w:rsidRPr="00E64B14">
        <w:t>ченику</w:t>
      </w:r>
      <w:r>
        <w:t xml:space="preserve"> и</w:t>
      </w:r>
      <w:r w:rsidRPr="00E64B14">
        <w:t xml:space="preserve"> от ученика к </w:t>
      </w:r>
      <w:r>
        <w:t>поэзии</w:t>
      </w:r>
      <w:r w:rsidRPr="00E64B14">
        <w:t xml:space="preserve">, где учитель выступает </w:t>
      </w:r>
      <w:r>
        <w:t xml:space="preserve">не </w:t>
      </w:r>
      <w:r w:rsidRPr="00E64B14">
        <w:t xml:space="preserve">репетитором своего предмета, а инициатором сложного интеллектуального процесса, способного продолжаться всю жизнь. </w:t>
      </w:r>
      <w:r>
        <w:t xml:space="preserve">Вот такая </w:t>
      </w:r>
      <w:r w:rsidRPr="00A96E61">
        <w:rPr>
          <w:b/>
          <w:bCs/>
        </w:rPr>
        <w:t>«диалектика сопряжения»</w:t>
      </w:r>
      <w:r>
        <w:t>!</w:t>
      </w:r>
    </w:p>
    <w:p w14:paraId="500DFF7A" w14:textId="77777777" w:rsidR="00677255" w:rsidRDefault="00677255" w:rsidP="00DE344D">
      <w:pPr>
        <w:pStyle w:val="a7"/>
        <w:spacing w:after="240" w:line="276" w:lineRule="auto"/>
        <w:ind w:left="0" w:firstLine="567"/>
        <w:contextualSpacing w:val="0"/>
        <w:jc w:val="both"/>
        <w:sectPr w:rsidR="00677255" w:rsidSect="00EC2B08">
          <w:headerReference w:type="default" r:id="rId12"/>
          <w:pgSz w:w="11906" w:h="16838"/>
          <w:pgMar w:top="1135" w:right="1133" w:bottom="1135" w:left="1134" w:header="708" w:footer="708" w:gutter="0"/>
          <w:pgNumType w:start="0"/>
          <w:cols w:space="708"/>
          <w:titlePg/>
          <w:docGrid w:linePitch="360"/>
        </w:sectPr>
      </w:pPr>
    </w:p>
    <w:p w14:paraId="440EBDE4" w14:textId="77777777" w:rsidR="00677255" w:rsidRDefault="00677255" w:rsidP="004B7445">
      <w:pPr>
        <w:pStyle w:val="1"/>
        <w:spacing w:before="0" w:after="240"/>
        <w:jc w:val="center"/>
        <w:rPr>
          <w:rFonts w:ascii="Times New Roman" w:hAnsi="Times New Roman"/>
          <w:b/>
          <w:bCs/>
          <w:color w:val="auto"/>
          <w:sz w:val="28"/>
          <w:szCs w:val="28"/>
        </w:rPr>
      </w:pPr>
      <w:r w:rsidRPr="008A038D">
        <w:rPr>
          <w:rFonts w:ascii="Times New Roman" w:hAnsi="Times New Roman"/>
          <w:b/>
          <w:bCs/>
          <w:color w:val="auto"/>
          <w:sz w:val="28"/>
          <w:szCs w:val="28"/>
        </w:rPr>
        <w:lastRenderedPageBreak/>
        <w:t>Диалоговые технологии</w:t>
      </w:r>
      <w:r>
        <w:rPr>
          <w:rFonts w:ascii="Times New Roman" w:hAnsi="Times New Roman"/>
          <w:b/>
          <w:bCs/>
          <w:color w:val="auto"/>
          <w:sz w:val="28"/>
          <w:szCs w:val="28"/>
        </w:rPr>
        <w:t xml:space="preserve"> и формы </w:t>
      </w:r>
      <w:r w:rsidRPr="00827E4D">
        <w:rPr>
          <w:rFonts w:ascii="Times New Roman" w:hAnsi="Times New Roman"/>
          <w:b/>
          <w:bCs/>
          <w:color w:val="auto"/>
          <w:sz w:val="28"/>
          <w:szCs w:val="28"/>
        </w:rPr>
        <w:t>организации учебной деятельности</w:t>
      </w:r>
      <w:r w:rsidRPr="008A038D">
        <w:rPr>
          <w:rFonts w:ascii="Times New Roman" w:hAnsi="Times New Roman"/>
          <w:b/>
          <w:bCs/>
          <w:color w:val="auto"/>
          <w:sz w:val="28"/>
          <w:szCs w:val="28"/>
        </w:rPr>
        <w:t>, используемые на уроках обучения анализу поэтического текста</w:t>
      </w:r>
      <w:r>
        <w:rPr>
          <w:rFonts w:ascii="Times New Roman" w:hAnsi="Times New Roman"/>
          <w:b/>
          <w:bCs/>
          <w:color w:val="auto"/>
          <w:sz w:val="28"/>
          <w:szCs w:val="28"/>
        </w:rPr>
        <w:t>.</w:t>
      </w:r>
    </w:p>
    <w:p w14:paraId="0497B41D" w14:textId="0DA128F5" w:rsidR="00677255" w:rsidRDefault="00677255" w:rsidP="004C5D93">
      <w:pPr>
        <w:ind w:left="5954"/>
        <w:rPr>
          <w:i/>
        </w:rPr>
      </w:pPr>
      <w:r w:rsidRPr="007F08C6">
        <w:rPr>
          <w:i/>
        </w:rPr>
        <w:t>Ц</w:t>
      </w:r>
      <w:r>
        <w:rPr>
          <w:i/>
        </w:rPr>
        <w:t>ель творчества – самоотдача</w:t>
      </w:r>
      <w:r w:rsidR="001873B1">
        <w:rPr>
          <w:i/>
        </w:rPr>
        <w:t>,</w:t>
      </w:r>
    </w:p>
    <w:p w14:paraId="7AACE5D0" w14:textId="540EEAB6" w:rsidR="001873B1" w:rsidRDefault="001873B1" w:rsidP="004C5D93">
      <w:pPr>
        <w:ind w:left="5954"/>
        <w:rPr>
          <w:i/>
        </w:rPr>
      </w:pPr>
      <w:r>
        <w:rPr>
          <w:i/>
        </w:rPr>
        <w:t>А не шумиха, не успех.</w:t>
      </w:r>
    </w:p>
    <w:p w14:paraId="4AE57FAC" w14:textId="0CCD3F49" w:rsidR="00677255" w:rsidRPr="001873B1" w:rsidRDefault="00677255" w:rsidP="004B7445">
      <w:pPr>
        <w:spacing w:after="240"/>
        <w:ind w:left="4536"/>
        <w:jc w:val="right"/>
        <w:rPr>
          <w:i/>
          <w:sz w:val="22"/>
          <w:szCs w:val="22"/>
        </w:rPr>
      </w:pPr>
      <w:proofErr w:type="spellStart"/>
      <w:r w:rsidRPr="001873B1">
        <w:rPr>
          <w:i/>
          <w:sz w:val="22"/>
          <w:szCs w:val="22"/>
        </w:rPr>
        <w:t>Б.Л.Пастернак</w:t>
      </w:r>
      <w:proofErr w:type="spellEnd"/>
      <w:r w:rsidR="001873B1">
        <w:rPr>
          <w:i/>
          <w:sz w:val="22"/>
          <w:szCs w:val="22"/>
        </w:rPr>
        <w:t xml:space="preserve">. </w:t>
      </w:r>
    </w:p>
    <w:p w14:paraId="33F13E0A" w14:textId="77777777" w:rsidR="00677255" w:rsidRDefault="00677255" w:rsidP="00DE344D">
      <w:pPr>
        <w:pStyle w:val="a7"/>
        <w:spacing w:after="240" w:line="276" w:lineRule="auto"/>
        <w:ind w:left="0" w:firstLine="567"/>
        <w:contextualSpacing w:val="0"/>
        <w:jc w:val="both"/>
      </w:pPr>
      <w:r w:rsidRPr="005E476B">
        <w:t>В основе системы</w:t>
      </w:r>
      <w:r>
        <w:t xml:space="preserve"> уроков изучения поэзии</w:t>
      </w:r>
      <w:r w:rsidRPr="005E476B">
        <w:t xml:space="preserve"> лежит </w:t>
      </w:r>
      <w:r w:rsidRPr="0048580B">
        <w:rPr>
          <w:b/>
        </w:rPr>
        <w:t>диалоговый подход</w:t>
      </w:r>
      <w:r>
        <w:rPr>
          <w:rStyle w:val="a5"/>
          <w:b/>
        </w:rPr>
        <w:footnoteReference w:id="29"/>
      </w:r>
      <w:r w:rsidRPr="0048580B">
        <w:rPr>
          <w:b/>
        </w:rPr>
        <w:t>,</w:t>
      </w:r>
      <w:r w:rsidRPr="005E476B">
        <w:t xml:space="preserve"> который определяет </w:t>
      </w:r>
      <w:r>
        <w:t xml:space="preserve">и </w:t>
      </w:r>
      <w:r w:rsidRPr="005E476B">
        <w:t>её</w:t>
      </w:r>
      <w:r>
        <w:t xml:space="preserve"> традиционность, и её </w:t>
      </w:r>
      <w:r w:rsidRPr="005E476B">
        <w:t xml:space="preserve">своеобразие. </w:t>
      </w:r>
      <w:r>
        <w:t xml:space="preserve">Диалог, как известно, является не только одним из способов организации учебного процесса, но и главным принципом построения содержания филологического обучения. </w:t>
      </w:r>
      <w:r w:rsidRPr="00DE344D">
        <w:t>Ряд примеров применения диалогов на уроках литературы в 9-11 классах и во внеурочной деятельности предл</w:t>
      </w:r>
      <w:r>
        <w:t>агается</w:t>
      </w:r>
      <w:r w:rsidRPr="00DE344D">
        <w:t xml:space="preserve"> в нижеприведённой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57"/>
        <w:gridCol w:w="6414"/>
      </w:tblGrid>
      <w:tr w:rsidR="00677255" w:rsidRPr="00E631BE" w14:paraId="78BD48D1" w14:textId="77777777" w:rsidTr="00354314">
        <w:tc>
          <w:tcPr>
            <w:tcW w:w="3175" w:type="dxa"/>
            <w:vAlign w:val="center"/>
          </w:tcPr>
          <w:p w14:paraId="48E5CA44" w14:textId="77777777" w:rsidR="00677255" w:rsidRPr="00354314" w:rsidRDefault="00677255" w:rsidP="00354314">
            <w:pPr>
              <w:pStyle w:val="a7"/>
              <w:spacing w:line="276" w:lineRule="auto"/>
              <w:ind w:left="0"/>
              <w:jc w:val="center"/>
              <w:rPr>
                <w:b/>
              </w:rPr>
            </w:pPr>
            <w:r w:rsidRPr="00354314">
              <w:rPr>
                <w:b/>
                <w:sz w:val="22"/>
                <w:szCs w:val="22"/>
              </w:rPr>
              <w:t>Педагогические технологии, построенные на диалоге</w:t>
            </w:r>
          </w:p>
        </w:tc>
        <w:tc>
          <w:tcPr>
            <w:tcW w:w="6572" w:type="dxa"/>
            <w:vAlign w:val="center"/>
          </w:tcPr>
          <w:p w14:paraId="328D7B3B" w14:textId="77777777" w:rsidR="00677255" w:rsidRPr="00354314" w:rsidRDefault="00677255" w:rsidP="00354314">
            <w:pPr>
              <w:pStyle w:val="a7"/>
              <w:spacing w:line="276" w:lineRule="auto"/>
              <w:ind w:left="0"/>
              <w:jc w:val="center"/>
              <w:rPr>
                <w:b/>
              </w:rPr>
            </w:pPr>
            <w:r w:rsidRPr="00354314">
              <w:rPr>
                <w:b/>
                <w:sz w:val="22"/>
                <w:szCs w:val="22"/>
              </w:rPr>
              <w:t xml:space="preserve">Применение </w:t>
            </w:r>
            <w:r w:rsidRPr="00354314">
              <w:rPr>
                <w:b/>
                <w:sz w:val="22"/>
                <w:szCs w:val="22"/>
              </w:rPr>
              <w:br/>
              <w:t>(тема урока или работы учащихся)</w:t>
            </w:r>
          </w:p>
        </w:tc>
      </w:tr>
      <w:tr w:rsidR="00677255" w14:paraId="50BB5A22" w14:textId="77777777" w:rsidTr="00354314">
        <w:tc>
          <w:tcPr>
            <w:tcW w:w="9747" w:type="dxa"/>
            <w:gridSpan w:val="2"/>
          </w:tcPr>
          <w:p w14:paraId="109F7795" w14:textId="77777777" w:rsidR="00677255" w:rsidRPr="0032563F" w:rsidRDefault="00677255" w:rsidP="00354314">
            <w:pPr>
              <w:pStyle w:val="a7"/>
              <w:tabs>
                <w:tab w:val="left" w:pos="317"/>
              </w:tabs>
              <w:spacing w:line="276" w:lineRule="auto"/>
              <w:ind w:left="57"/>
              <w:jc w:val="center"/>
            </w:pPr>
            <w:r w:rsidRPr="00354314">
              <w:rPr>
                <w:smallCaps/>
              </w:rPr>
              <w:t>Диалог как межличностное общение:</w:t>
            </w:r>
            <w:r>
              <w:br/>
              <w:t xml:space="preserve"> учитель – ученик, ученик – ученик, интервьюер – респондент </w:t>
            </w:r>
          </w:p>
        </w:tc>
      </w:tr>
      <w:tr w:rsidR="00677255" w14:paraId="30090CD2" w14:textId="77777777" w:rsidTr="00354314">
        <w:tc>
          <w:tcPr>
            <w:tcW w:w="3175" w:type="dxa"/>
          </w:tcPr>
          <w:p w14:paraId="3E7D9D5F" w14:textId="77777777" w:rsidR="00677255" w:rsidRDefault="00677255" w:rsidP="00354314">
            <w:pPr>
              <w:pStyle w:val="a7"/>
              <w:numPr>
                <w:ilvl w:val="0"/>
                <w:numId w:val="6"/>
              </w:numPr>
              <w:tabs>
                <w:tab w:val="left" w:pos="320"/>
              </w:tabs>
              <w:spacing w:line="276" w:lineRule="auto"/>
              <w:ind w:left="36" w:firstLine="0"/>
              <w:jc w:val="both"/>
            </w:pPr>
            <w:r>
              <w:t>ТРКМ</w:t>
            </w:r>
          </w:p>
          <w:p w14:paraId="740B293D" w14:textId="77777777" w:rsidR="00677255" w:rsidRDefault="00677255" w:rsidP="00354314">
            <w:pPr>
              <w:pStyle w:val="a7"/>
              <w:tabs>
                <w:tab w:val="left" w:pos="320"/>
              </w:tabs>
              <w:spacing w:line="276" w:lineRule="auto"/>
              <w:ind w:left="36"/>
              <w:jc w:val="both"/>
            </w:pPr>
          </w:p>
          <w:p w14:paraId="2B2A3642" w14:textId="77777777" w:rsidR="00677255" w:rsidRPr="00044FA2" w:rsidRDefault="00677255" w:rsidP="00354314">
            <w:pPr>
              <w:pStyle w:val="a7"/>
              <w:numPr>
                <w:ilvl w:val="0"/>
                <w:numId w:val="6"/>
              </w:numPr>
              <w:tabs>
                <w:tab w:val="left" w:pos="320"/>
              </w:tabs>
              <w:spacing w:line="276" w:lineRule="auto"/>
              <w:ind w:left="36" w:firstLine="0"/>
              <w:jc w:val="both"/>
            </w:pPr>
            <w:r>
              <w:t>Д</w:t>
            </w:r>
            <w:r w:rsidRPr="00044FA2">
              <w:t>ебаты</w:t>
            </w:r>
          </w:p>
          <w:p w14:paraId="0D7042F1" w14:textId="77777777" w:rsidR="00677255" w:rsidRPr="00044FA2" w:rsidRDefault="00677255" w:rsidP="00354314">
            <w:pPr>
              <w:pStyle w:val="a7"/>
              <w:numPr>
                <w:ilvl w:val="0"/>
                <w:numId w:val="6"/>
              </w:numPr>
              <w:tabs>
                <w:tab w:val="left" w:pos="320"/>
              </w:tabs>
              <w:spacing w:line="276" w:lineRule="auto"/>
              <w:ind w:left="36" w:firstLine="0"/>
              <w:jc w:val="both"/>
            </w:pPr>
            <w:r>
              <w:t xml:space="preserve">Проектная технология </w:t>
            </w:r>
          </w:p>
        </w:tc>
        <w:tc>
          <w:tcPr>
            <w:tcW w:w="6572" w:type="dxa"/>
          </w:tcPr>
          <w:p w14:paraId="26C4DD89" w14:textId="35686089" w:rsidR="00677255" w:rsidRPr="00B20D44" w:rsidRDefault="00677255" w:rsidP="00354314">
            <w:pPr>
              <w:pStyle w:val="a7"/>
              <w:numPr>
                <w:ilvl w:val="0"/>
                <w:numId w:val="6"/>
              </w:numPr>
              <w:tabs>
                <w:tab w:val="left" w:pos="278"/>
              </w:tabs>
              <w:spacing w:line="276" w:lineRule="auto"/>
              <w:ind w:left="34" w:firstLine="23"/>
              <w:jc w:val="both"/>
            </w:pPr>
            <w:r w:rsidRPr="00044FA2">
              <w:t>Продвинутая лекция</w:t>
            </w:r>
            <w:r>
              <w:t xml:space="preserve"> </w:t>
            </w:r>
            <w:r w:rsidRPr="004C5D93">
              <w:rPr>
                <w:i/>
                <w:iCs/>
              </w:rPr>
              <w:t>«…Этот мир очарований, этот мир из серебра»</w:t>
            </w:r>
            <w:r>
              <w:rPr>
                <w:rStyle w:val="a5"/>
              </w:rPr>
              <w:footnoteReference w:id="30"/>
            </w:r>
          </w:p>
          <w:p w14:paraId="69739D45" w14:textId="3BAD3A0A" w:rsidR="00677255" w:rsidRPr="004C5D93" w:rsidRDefault="00677255" w:rsidP="00354314">
            <w:pPr>
              <w:pStyle w:val="a7"/>
              <w:numPr>
                <w:ilvl w:val="0"/>
                <w:numId w:val="6"/>
              </w:numPr>
              <w:tabs>
                <w:tab w:val="left" w:pos="317"/>
              </w:tabs>
              <w:spacing w:line="276" w:lineRule="auto"/>
              <w:ind w:left="34" w:firstLine="0"/>
              <w:jc w:val="both"/>
              <w:rPr>
                <w:i/>
                <w:iCs/>
              </w:rPr>
            </w:pPr>
            <w:r>
              <w:t xml:space="preserve">Урок в 10 классе </w:t>
            </w:r>
            <w:r w:rsidRPr="004C5D93">
              <w:rPr>
                <w:i/>
                <w:iCs/>
              </w:rPr>
              <w:t>«</w:t>
            </w:r>
            <w:r w:rsidR="001873B1" w:rsidRPr="004C5D93">
              <w:rPr>
                <w:i/>
                <w:iCs/>
              </w:rPr>
              <w:t>Кто является истинным поэтом на все времена — Фет или Некрасов?</w:t>
            </w:r>
            <w:r w:rsidRPr="004C5D93">
              <w:rPr>
                <w:i/>
                <w:iCs/>
              </w:rPr>
              <w:t>»</w:t>
            </w:r>
          </w:p>
          <w:p w14:paraId="13654B5E" w14:textId="77777777" w:rsidR="00677255" w:rsidRPr="00354314" w:rsidRDefault="00677255" w:rsidP="00354314">
            <w:pPr>
              <w:pStyle w:val="a7"/>
              <w:numPr>
                <w:ilvl w:val="0"/>
                <w:numId w:val="6"/>
              </w:numPr>
              <w:tabs>
                <w:tab w:val="left" w:pos="317"/>
              </w:tabs>
              <w:spacing w:line="276" w:lineRule="auto"/>
              <w:ind w:left="34" w:firstLine="0"/>
              <w:jc w:val="both"/>
            </w:pPr>
            <w:r>
              <w:t xml:space="preserve">Рубрика «Творческая мастерская» в </w:t>
            </w:r>
            <w:r w:rsidRPr="00B20D44">
              <w:t>выпусках газеты «Альма</w:t>
            </w:r>
            <w:r w:rsidRPr="00C579D3">
              <w:t xml:space="preserve"> </w:t>
            </w:r>
            <w:r w:rsidRPr="00B20D44">
              <w:t xml:space="preserve">Матер» </w:t>
            </w:r>
            <w:r w:rsidRPr="00354314">
              <w:rPr>
                <w:bCs/>
              </w:rPr>
              <w:t>(</w:t>
            </w:r>
            <w:hyperlink r:id="rId13" w:history="1">
              <w:r w:rsidRPr="00354314">
                <w:rPr>
                  <w:rStyle w:val="a6"/>
                  <w:bCs/>
                  <w:lang w:val="en-US"/>
                </w:rPr>
                <w:t>http</w:t>
              </w:r>
              <w:r w:rsidRPr="00354314">
                <w:rPr>
                  <w:rStyle w:val="a6"/>
                  <w:bCs/>
                </w:rPr>
                <w:t>://</w:t>
              </w:r>
              <w:proofErr w:type="spellStart"/>
              <w:r w:rsidRPr="00354314">
                <w:rPr>
                  <w:rStyle w:val="a6"/>
                  <w:bCs/>
                  <w:lang w:val="en-US"/>
                </w:rPr>
                <w:t>makanina</w:t>
              </w:r>
              <w:proofErr w:type="spellEnd"/>
              <w:r w:rsidRPr="00354314">
                <w:rPr>
                  <w:rStyle w:val="a6"/>
                  <w:bCs/>
                </w:rPr>
                <w:t>.</w:t>
              </w:r>
              <w:proofErr w:type="spellStart"/>
              <w:r w:rsidRPr="00354314">
                <w:rPr>
                  <w:rStyle w:val="a6"/>
                  <w:bCs/>
                  <w:lang w:val="en-US"/>
                </w:rPr>
                <w:t>ru</w:t>
              </w:r>
              <w:proofErr w:type="spellEnd"/>
            </w:hyperlink>
            <w:r w:rsidRPr="00354314">
              <w:rPr>
                <w:rStyle w:val="a6"/>
                <w:bCs/>
                <w:color w:val="auto"/>
                <w:sz w:val="22"/>
                <w:szCs w:val="22"/>
              </w:rPr>
              <w:t>)</w:t>
            </w:r>
          </w:p>
        </w:tc>
      </w:tr>
      <w:tr w:rsidR="00677255" w14:paraId="67119C60" w14:textId="77777777" w:rsidTr="00354314">
        <w:tc>
          <w:tcPr>
            <w:tcW w:w="9747" w:type="dxa"/>
            <w:gridSpan w:val="2"/>
          </w:tcPr>
          <w:p w14:paraId="663DAC8D" w14:textId="77777777" w:rsidR="00677255" w:rsidRPr="00354314" w:rsidRDefault="00677255" w:rsidP="00354314">
            <w:pPr>
              <w:pStyle w:val="a7"/>
              <w:tabs>
                <w:tab w:val="left" w:pos="257"/>
              </w:tabs>
              <w:spacing w:line="276" w:lineRule="auto"/>
              <w:ind w:left="57"/>
              <w:jc w:val="center"/>
              <w:rPr>
                <w:smallCaps/>
              </w:rPr>
            </w:pPr>
            <w:r w:rsidRPr="00354314">
              <w:rPr>
                <w:smallCaps/>
              </w:rPr>
              <w:t>Диалог литературных героев:</w:t>
            </w:r>
          </w:p>
        </w:tc>
      </w:tr>
      <w:tr w:rsidR="00677255" w14:paraId="1B60E886" w14:textId="77777777" w:rsidTr="00354314">
        <w:tc>
          <w:tcPr>
            <w:tcW w:w="3175" w:type="dxa"/>
          </w:tcPr>
          <w:p w14:paraId="29A8F215" w14:textId="77777777" w:rsidR="00677255" w:rsidRPr="009F0054" w:rsidRDefault="00677255" w:rsidP="00354314">
            <w:pPr>
              <w:pStyle w:val="a7"/>
              <w:numPr>
                <w:ilvl w:val="0"/>
                <w:numId w:val="7"/>
              </w:numPr>
              <w:tabs>
                <w:tab w:val="left" w:pos="263"/>
              </w:tabs>
              <w:spacing w:line="276" w:lineRule="auto"/>
              <w:ind w:left="36" w:firstLine="25"/>
              <w:jc w:val="both"/>
            </w:pPr>
            <w:proofErr w:type="spellStart"/>
            <w:r>
              <w:t>Культуротворческая</w:t>
            </w:r>
            <w:proofErr w:type="spellEnd"/>
            <w:r>
              <w:t xml:space="preserve"> технология</w:t>
            </w:r>
          </w:p>
        </w:tc>
        <w:tc>
          <w:tcPr>
            <w:tcW w:w="6572" w:type="dxa"/>
          </w:tcPr>
          <w:p w14:paraId="515BD5FC" w14:textId="43C31D2E" w:rsidR="00677255" w:rsidRPr="00044FA2" w:rsidRDefault="00677255" w:rsidP="00354314">
            <w:pPr>
              <w:pStyle w:val="a7"/>
              <w:numPr>
                <w:ilvl w:val="0"/>
                <w:numId w:val="7"/>
              </w:numPr>
              <w:tabs>
                <w:tab w:val="left" w:pos="257"/>
              </w:tabs>
              <w:spacing w:line="276" w:lineRule="auto"/>
              <w:ind w:left="34" w:firstLine="23"/>
              <w:jc w:val="both"/>
            </w:pPr>
            <w:r w:rsidRPr="00044FA2">
              <w:t>«Театр у классной доски»</w:t>
            </w:r>
            <w:r>
              <w:t xml:space="preserve">: </w:t>
            </w:r>
            <w:r w:rsidRPr="001873B1">
              <w:rPr>
                <w:i/>
                <w:iCs/>
              </w:rPr>
              <w:t>«И палач, и жертва»</w:t>
            </w:r>
            <w:r w:rsidR="001873B1">
              <w:rPr>
                <w:bCs/>
              </w:rPr>
              <w:t xml:space="preserve"> (история создания «</w:t>
            </w:r>
            <w:proofErr w:type="spellStart"/>
            <w:r w:rsidR="001873B1">
              <w:rPr>
                <w:bCs/>
              </w:rPr>
              <w:t>денисьевского</w:t>
            </w:r>
            <w:proofErr w:type="spellEnd"/>
            <w:r w:rsidR="001873B1">
              <w:rPr>
                <w:bCs/>
              </w:rPr>
              <w:t>» цикла стихов Ф.И. Тютчева)</w:t>
            </w:r>
            <w:r w:rsidRPr="001873B1">
              <w:rPr>
                <w:bCs/>
              </w:rPr>
              <w:t xml:space="preserve"> </w:t>
            </w:r>
            <w:r w:rsidRPr="00354314">
              <w:rPr>
                <w:bCs/>
              </w:rPr>
              <w:t>(</w:t>
            </w:r>
            <w:hyperlink r:id="rId14" w:history="1">
              <w:r w:rsidRPr="00354314">
                <w:rPr>
                  <w:rStyle w:val="a6"/>
                  <w:bCs/>
                  <w:lang w:val="en-US"/>
                </w:rPr>
                <w:t>http</w:t>
              </w:r>
              <w:r w:rsidRPr="00354314">
                <w:rPr>
                  <w:rStyle w:val="a6"/>
                  <w:bCs/>
                </w:rPr>
                <w:t>://</w:t>
              </w:r>
              <w:proofErr w:type="spellStart"/>
              <w:r w:rsidRPr="00354314">
                <w:rPr>
                  <w:rStyle w:val="a6"/>
                  <w:bCs/>
                  <w:lang w:val="en-US"/>
                </w:rPr>
                <w:t>makanina</w:t>
              </w:r>
              <w:proofErr w:type="spellEnd"/>
              <w:r w:rsidRPr="00354314">
                <w:rPr>
                  <w:rStyle w:val="a6"/>
                  <w:bCs/>
                </w:rPr>
                <w:t>.</w:t>
              </w:r>
              <w:proofErr w:type="spellStart"/>
              <w:r w:rsidRPr="00354314">
                <w:rPr>
                  <w:rStyle w:val="a6"/>
                  <w:bCs/>
                  <w:lang w:val="en-US"/>
                </w:rPr>
                <w:t>ru</w:t>
              </w:r>
              <w:proofErr w:type="spellEnd"/>
            </w:hyperlink>
            <w:r w:rsidRPr="00354314">
              <w:rPr>
                <w:rStyle w:val="a6"/>
                <w:bCs/>
                <w:sz w:val="22"/>
                <w:szCs w:val="22"/>
              </w:rPr>
              <w:t xml:space="preserve"> </w:t>
            </w:r>
            <w:r w:rsidRPr="00354314">
              <w:rPr>
                <w:rStyle w:val="a6"/>
                <w:bCs/>
                <w:color w:val="auto"/>
                <w:sz w:val="22"/>
                <w:szCs w:val="22"/>
                <w:u w:val="none"/>
              </w:rPr>
              <w:t>)</w:t>
            </w:r>
          </w:p>
          <w:p w14:paraId="4B2D13E4" w14:textId="468A93A9" w:rsidR="00677255" w:rsidRPr="00354314" w:rsidRDefault="00677255" w:rsidP="00354314">
            <w:pPr>
              <w:pStyle w:val="a7"/>
              <w:numPr>
                <w:ilvl w:val="0"/>
                <w:numId w:val="7"/>
              </w:numPr>
              <w:tabs>
                <w:tab w:val="left" w:pos="257"/>
              </w:tabs>
              <w:spacing w:line="276" w:lineRule="auto"/>
              <w:ind w:left="34" w:firstLine="23"/>
              <w:jc w:val="both"/>
            </w:pPr>
            <w:r w:rsidRPr="004C5D93">
              <w:rPr>
                <w:i/>
                <w:iCs/>
              </w:rPr>
              <w:t>Вечер лирики в арт-подвале «Бродячая собака»</w:t>
            </w:r>
            <w:r w:rsidR="001873B1">
              <w:t xml:space="preserve"> (</w:t>
            </w:r>
            <w:r w:rsidR="00B119D6">
              <w:t>литературные направления и течения Серебряного века русской литературы)</w:t>
            </w:r>
            <w:r>
              <w:t xml:space="preserve"> </w:t>
            </w:r>
            <w:r w:rsidRPr="00354314">
              <w:rPr>
                <w:bCs/>
              </w:rPr>
              <w:t>(</w:t>
            </w:r>
            <w:hyperlink r:id="rId15" w:history="1">
              <w:r w:rsidRPr="00354314">
                <w:rPr>
                  <w:rStyle w:val="a6"/>
                  <w:bCs/>
                  <w:lang w:val="en-US"/>
                </w:rPr>
                <w:t>http</w:t>
              </w:r>
              <w:r w:rsidRPr="00354314">
                <w:rPr>
                  <w:rStyle w:val="a6"/>
                  <w:bCs/>
                </w:rPr>
                <w:t>://</w:t>
              </w:r>
              <w:proofErr w:type="spellStart"/>
              <w:r w:rsidRPr="00354314">
                <w:rPr>
                  <w:rStyle w:val="a6"/>
                  <w:bCs/>
                  <w:lang w:val="en-US"/>
                </w:rPr>
                <w:t>makanina</w:t>
              </w:r>
              <w:proofErr w:type="spellEnd"/>
              <w:r w:rsidRPr="00354314">
                <w:rPr>
                  <w:rStyle w:val="a6"/>
                  <w:bCs/>
                </w:rPr>
                <w:t>.</w:t>
              </w:r>
              <w:proofErr w:type="spellStart"/>
              <w:r w:rsidRPr="00354314">
                <w:rPr>
                  <w:rStyle w:val="a6"/>
                  <w:bCs/>
                  <w:lang w:val="en-US"/>
                </w:rPr>
                <w:t>ru</w:t>
              </w:r>
              <w:proofErr w:type="spellEnd"/>
            </w:hyperlink>
            <w:r w:rsidRPr="00354314">
              <w:rPr>
                <w:rStyle w:val="a6"/>
                <w:bCs/>
                <w:sz w:val="22"/>
                <w:szCs w:val="22"/>
              </w:rPr>
              <w:t xml:space="preserve"> </w:t>
            </w:r>
            <w:r w:rsidRPr="00354314">
              <w:rPr>
                <w:rStyle w:val="a6"/>
                <w:bCs/>
                <w:color w:val="auto"/>
                <w:sz w:val="22"/>
                <w:szCs w:val="22"/>
                <w:u w:val="none"/>
              </w:rPr>
              <w:t>)</w:t>
            </w:r>
          </w:p>
        </w:tc>
      </w:tr>
      <w:tr w:rsidR="00677255" w14:paraId="76F275BA" w14:textId="77777777" w:rsidTr="00354314">
        <w:tc>
          <w:tcPr>
            <w:tcW w:w="9747" w:type="dxa"/>
            <w:gridSpan w:val="2"/>
          </w:tcPr>
          <w:p w14:paraId="6FC51639" w14:textId="77777777" w:rsidR="00677255" w:rsidRPr="00354314" w:rsidRDefault="00677255" w:rsidP="00354314">
            <w:pPr>
              <w:pStyle w:val="a7"/>
              <w:tabs>
                <w:tab w:val="left" w:pos="197"/>
              </w:tabs>
              <w:spacing w:line="276" w:lineRule="auto"/>
              <w:ind w:left="57"/>
              <w:jc w:val="center"/>
              <w:rPr>
                <w:smallCaps/>
              </w:rPr>
            </w:pPr>
            <w:r w:rsidRPr="00354314">
              <w:rPr>
                <w:smallCaps/>
              </w:rPr>
              <w:t>Диалог писателя с читателем</w:t>
            </w:r>
          </w:p>
        </w:tc>
      </w:tr>
      <w:tr w:rsidR="00677255" w14:paraId="7378103B" w14:textId="77777777" w:rsidTr="00354314">
        <w:tc>
          <w:tcPr>
            <w:tcW w:w="3175" w:type="dxa"/>
          </w:tcPr>
          <w:p w14:paraId="4E9B4580" w14:textId="77777777" w:rsidR="00677255" w:rsidRPr="00044FA2" w:rsidRDefault="00677255" w:rsidP="00354314">
            <w:pPr>
              <w:pStyle w:val="a7"/>
              <w:numPr>
                <w:ilvl w:val="0"/>
                <w:numId w:val="8"/>
              </w:numPr>
              <w:tabs>
                <w:tab w:val="left" w:pos="353"/>
              </w:tabs>
              <w:spacing w:line="276" w:lineRule="auto"/>
              <w:ind w:left="36" w:firstLine="25"/>
              <w:jc w:val="both"/>
            </w:pPr>
            <w:r w:rsidRPr="00044FA2">
              <w:t>Игровые технологии</w:t>
            </w:r>
          </w:p>
          <w:p w14:paraId="35C60CC1" w14:textId="77777777" w:rsidR="00677255" w:rsidRPr="00044FA2" w:rsidRDefault="00677255" w:rsidP="00354314">
            <w:pPr>
              <w:pStyle w:val="a7"/>
              <w:numPr>
                <w:ilvl w:val="0"/>
                <w:numId w:val="8"/>
              </w:numPr>
              <w:tabs>
                <w:tab w:val="left" w:pos="353"/>
              </w:tabs>
              <w:spacing w:line="276" w:lineRule="auto"/>
              <w:ind w:left="36" w:firstLine="25"/>
              <w:jc w:val="both"/>
            </w:pPr>
            <w:proofErr w:type="spellStart"/>
            <w:r>
              <w:t>Культуротворческая</w:t>
            </w:r>
            <w:proofErr w:type="spellEnd"/>
            <w:r>
              <w:t xml:space="preserve"> технология</w:t>
            </w:r>
          </w:p>
        </w:tc>
        <w:tc>
          <w:tcPr>
            <w:tcW w:w="6572" w:type="dxa"/>
          </w:tcPr>
          <w:p w14:paraId="09E40602" w14:textId="606A780E" w:rsidR="00677255" w:rsidRPr="00044FA2" w:rsidRDefault="00677255" w:rsidP="00354314">
            <w:pPr>
              <w:pStyle w:val="a7"/>
              <w:numPr>
                <w:ilvl w:val="0"/>
                <w:numId w:val="8"/>
              </w:numPr>
              <w:tabs>
                <w:tab w:val="left" w:pos="197"/>
              </w:tabs>
              <w:spacing w:line="276" w:lineRule="auto"/>
              <w:ind w:left="34" w:firstLine="23"/>
              <w:jc w:val="both"/>
            </w:pPr>
            <w:r w:rsidRPr="00044FA2">
              <w:t xml:space="preserve">«Своя игра» (по </w:t>
            </w:r>
            <w:r w:rsidR="00B119D6">
              <w:t xml:space="preserve">лирике </w:t>
            </w:r>
            <w:r>
              <w:t>А.С.</w:t>
            </w:r>
            <w:r w:rsidR="00B119D6">
              <w:t> </w:t>
            </w:r>
            <w:r>
              <w:t>Пушкин</w:t>
            </w:r>
            <w:r w:rsidR="00B119D6">
              <w:t>а</w:t>
            </w:r>
            <w:r w:rsidRPr="00044FA2">
              <w:t>)</w:t>
            </w:r>
          </w:p>
          <w:p w14:paraId="0BC72F8E" w14:textId="6F8C89CD" w:rsidR="00677255" w:rsidRPr="00044FA2" w:rsidRDefault="00677255" w:rsidP="00354314">
            <w:pPr>
              <w:pStyle w:val="a7"/>
              <w:numPr>
                <w:ilvl w:val="0"/>
                <w:numId w:val="8"/>
              </w:numPr>
              <w:tabs>
                <w:tab w:val="left" w:pos="197"/>
              </w:tabs>
              <w:spacing w:line="276" w:lineRule="auto"/>
              <w:ind w:left="34" w:firstLine="23"/>
              <w:jc w:val="both"/>
            </w:pPr>
            <w:r w:rsidRPr="00044FA2">
              <w:t xml:space="preserve">«Проект памятника </w:t>
            </w:r>
            <w:r>
              <w:t>А.А.</w:t>
            </w:r>
            <w:r w:rsidR="00B119D6">
              <w:t xml:space="preserve"> </w:t>
            </w:r>
            <w:r>
              <w:t>Фету</w:t>
            </w:r>
            <w:r w:rsidRPr="00044FA2">
              <w:t xml:space="preserve"> и речь, посвящённая его открытию» </w:t>
            </w:r>
          </w:p>
        </w:tc>
      </w:tr>
      <w:tr w:rsidR="00677255" w14:paraId="6D636657" w14:textId="77777777" w:rsidTr="00354314">
        <w:tc>
          <w:tcPr>
            <w:tcW w:w="9747" w:type="dxa"/>
            <w:gridSpan w:val="2"/>
            <w:vAlign w:val="center"/>
          </w:tcPr>
          <w:p w14:paraId="6013A9BB" w14:textId="77777777" w:rsidR="00677255" w:rsidRPr="00354314" w:rsidRDefault="00677255" w:rsidP="00354314">
            <w:pPr>
              <w:pStyle w:val="a7"/>
              <w:tabs>
                <w:tab w:val="left" w:pos="317"/>
              </w:tabs>
              <w:spacing w:line="276" w:lineRule="auto"/>
              <w:ind w:left="34"/>
              <w:jc w:val="center"/>
              <w:rPr>
                <w:smallCaps/>
              </w:rPr>
            </w:pPr>
            <w:r w:rsidRPr="00354314">
              <w:rPr>
                <w:smallCaps/>
              </w:rPr>
              <w:t>Диалог писателей</w:t>
            </w:r>
          </w:p>
        </w:tc>
      </w:tr>
      <w:tr w:rsidR="00677255" w14:paraId="7A890F02" w14:textId="77777777" w:rsidTr="00354314">
        <w:tc>
          <w:tcPr>
            <w:tcW w:w="3175" w:type="dxa"/>
          </w:tcPr>
          <w:p w14:paraId="1959F7AB" w14:textId="6F03F5AC" w:rsidR="00677255" w:rsidRDefault="00B119D6" w:rsidP="00354314">
            <w:pPr>
              <w:pStyle w:val="a7"/>
              <w:numPr>
                <w:ilvl w:val="0"/>
                <w:numId w:val="9"/>
              </w:numPr>
              <w:tabs>
                <w:tab w:val="left" w:pos="233"/>
              </w:tabs>
              <w:spacing w:line="276" w:lineRule="auto"/>
              <w:ind w:left="36" w:firstLine="25"/>
              <w:jc w:val="both"/>
            </w:pPr>
            <w:r>
              <w:t>Лабораторная работа по литературе</w:t>
            </w:r>
          </w:p>
          <w:p w14:paraId="2B7F0981" w14:textId="77777777" w:rsidR="00677255" w:rsidRPr="00044FA2" w:rsidRDefault="00677255" w:rsidP="00354314">
            <w:pPr>
              <w:pStyle w:val="a7"/>
              <w:numPr>
                <w:ilvl w:val="0"/>
                <w:numId w:val="9"/>
              </w:numPr>
              <w:tabs>
                <w:tab w:val="left" w:pos="233"/>
              </w:tabs>
              <w:spacing w:line="276" w:lineRule="auto"/>
              <w:ind w:left="36" w:firstLine="25"/>
              <w:jc w:val="both"/>
            </w:pPr>
            <w:r>
              <w:t>Технология сопровождения исследовательской деятельности учащихся</w:t>
            </w:r>
          </w:p>
        </w:tc>
        <w:tc>
          <w:tcPr>
            <w:tcW w:w="6572" w:type="dxa"/>
          </w:tcPr>
          <w:p w14:paraId="031357A2" w14:textId="1DF6BA1E" w:rsidR="00B119D6" w:rsidRPr="004C5D93" w:rsidRDefault="00B119D6" w:rsidP="00354314">
            <w:pPr>
              <w:pStyle w:val="a7"/>
              <w:numPr>
                <w:ilvl w:val="0"/>
                <w:numId w:val="9"/>
              </w:numPr>
              <w:tabs>
                <w:tab w:val="left" w:pos="317"/>
              </w:tabs>
              <w:spacing w:line="276" w:lineRule="auto"/>
              <w:ind w:left="34" w:firstLine="0"/>
              <w:jc w:val="both"/>
              <w:rPr>
                <w:i/>
                <w:iCs/>
              </w:rPr>
            </w:pPr>
            <w:r w:rsidRPr="004C5D93">
              <w:rPr>
                <w:i/>
                <w:iCs/>
              </w:rPr>
              <w:t xml:space="preserve">«Сравнительная характеристика философской лирики Ф.И. Тютчева и А.А. Фета» </w:t>
            </w:r>
          </w:p>
          <w:p w14:paraId="60D0D770" w14:textId="017510D4" w:rsidR="00677255" w:rsidRDefault="00677255" w:rsidP="00354314">
            <w:pPr>
              <w:pStyle w:val="a7"/>
              <w:numPr>
                <w:ilvl w:val="0"/>
                <w:numId w:val="9"/>
              </w:numPr>
              <w:tabs>
                <w:tab w:val="left" w:pos="317"/>
              </w:tabs>
              <w:spacing w:line="276" w:lineRule="auto"/>
              <w:ind w:left="34" w:firstLine="0"/>
              <w:jc w:val="both"/>
            </w:pPr>
            <w:r w:rsidRPr="004C5D93">
              <w:rPr>
                <w:i/>
                <w:iCs/>
              </w:rPr>
              <w:t>«Царскосельские страницы Петербургского текста русской литературы»</w:t>
            </w:r>
            <w:r>
              <w:t xml:space="preserve"> (</w:t>
            </w:r>
            <w:proofErr w:type="spellStart"/>
            <w:r>
              <w:t>Гулюки</w:t>
            </w:r>
            <w:proofErr w:type="spellEnd"/>
            <w:r>
              <w:t xml:space="preserve"> А., 9 </w:t>
            </w:r>
            <w:proofErr w:type="spellStart"/>
            <w:r>
              <w:t>кл</w:t>
            </w:r>
            <w:proofErr w:type="spellEnd"/>
            <w:r>
              <w:t>.)</w:t>
            </w:r>
            <w:r>
              <w:rPr>
                <w:rStyle w:val="a5"/>
              </w:rPr>
              <w:footnoteReference w:id="31"/>
            </w:r>
          </w:p>
          <w:p w14:paraId="46E5BECD" w14:textId="77777777" w:rsidR="00677255" w:rsidRPr="00354314" w:rsidRDefault="00677255" w:rsidP="00354314">
            <w:pPr>
              <w:pStyle w:val="a7"/>
              <w:numPr>
                <w:ilvl w:val="0"/>
                <w:numId w:val="9"/>
              </w:numPr>
              <w:tabs>
                <w:tab w:val="left" w:pos="317"/>
              </w:tabs>
              <w:spacing w:line="276" w:lineRule="auto"/>
              <w:ind w:left="34" w:firstLine="0"/>
              <w:jc w:val="both"/>
              <w:rPr>
                <w:rStyle w:val="a6"/>
                <w:color w:val="auto"/>
                <w:u w:val="none"/>
              </w:rPr>
            </w:pPr>
            <w:r w:rsidRPr="004C5D93">
              <w:rPr>
                <w:i/>
                <w:iCs/>
              </w:rPr>
              <w:t>«Образ Рима в русской поэзии»</w:t>
            </w:r>
            <w:r>
              <w:t xml:space="preserve"> (Скворцова Е., 10 </w:t>
            </w:r>
            <w:proofErr w:type="spellStart"/>
            <w:r>
              <w:t>кл</w:t>
            </w:r>
            <w:proofErr w:type="spellEnd"/>
            <w:r>
              <w:t>.)</w:t>
            </w:r>
            <w:r w:rsidRPr="00354314">
              <w:rPr>
                <w:bCs/>
              </w:rPr>
              <w:t xml:space="preserve"> (</w:t>
            </w:r>
            <w:hyperlink r:id="rId16" w:history="1">
              <w:r w:rsidRPr="00354314">
                <w:rPr>
                  <w:rStyle w:val="a6"/>
                  <w:bCs/>
                  <w:lang w:val="en-US"/>
                </w:rPr>
                <w:t>http</w:t>
              </w:r>
              <w:r w:rsidRPr="00354314">
                <w:rPr>
                  <w:rStyle w:val="a6"/>
                  <w:bCs/>
                </w:rPr>
                <w:t>://</w:t>
              </w:r>
              <w:proofErr w:type="spellStart"/>
              <w:r w:rsidRPr="00354314">
                <w:rPr>
                  <w:rStyle w:val="a6"/>
                  <w:bCs/>
                  <w:lang w:val="en-US"/>
                </w:rPr>
                <w:t>makanina</w:t>
              </w:r>
              <w:proofErr w:type="spellEnd"/>
              <w:r w:rsidRPr="00354314">
                <w:rPr>
                  <w:rStyle w:val="a6"/>
                  <w:bCs/>
                </w:rPr>
                <w:t>.</w:t>
              </w:r>
              <w:proofErr w:type="spellStart"/>
              <w:r w:rsidRPr="00354314">
                <w:rPr>
                  <w:rStyle w:val="a6"/>
                  <w:bCs/>
                  <w:lang w:val="en-US"/>
                </w:rPr>
                <w:t>ru</w:t>
              </w:r>
              <w:proofErr w:type="spellEnd"/>
            </w:hyperlink>
            <w:r w:rsidRPr="00354314">
              <w:rPr>
                <w:rStyle w:val="a6"/>
                <w:bCs/>
                <w:color w:val="auto"/>
                <w:sz w:val="22"/>
                <w:szCs w:val="22"/>
              </w:rPr>
              <w:t>)</w:t>
            </w:r>
          </w:p>
          <w:p w14:paraId="76D59383" w14:textId="77777777" w:rsidR="00677255" w:rsidRPr="00354314" w:rsidRDefault="00677255" w:rsidP="00354314">
            <w:pPr>
              <w:pStyle w:val="a7"/>
              <w:numPr>
                <w:ilvl w:val="0"/>
                <w:numId w:val="9"/>
              </w:numPr>
              <w:tabs>
                <w:tab w:val="left" w:pos="317"/>
              </w:tabs>
              <w:spacing w:line="276" w:lineRule="auto"/>
              <w:ind w:left="34" w:firstLine="0"/>
              <w:jc w:val="both"/>
              <w:rPr>
                <w:bCs/>
              </w:rPr>
            </w:pPr>
            <w:r w:rsidRPr="004C5D93">
              <w:rPr>
                <w:rStyle w:val="a6"/>
                <w:i/>
                <w:iCs/>
                <w:color w:val="auto"/>
                <w:u w:val="none"/>
              </w:rPr>
              <w:lastRenderedPageBreak/>
              <w:t>«Тема г</w:t>
            </w:r>
            <w:r w:rsidRPr="004C5D93">
              <w:rPr>
                <w:i/>
                <w:iCs/>
              </w:rPr>
              <w:t>орода в творчестве ленинградских поэтов»</w:t>
            </w:r>
            <w:r w:rsidRPr="00827E4D">
              <w:t xml:space="preserve"> </w:t>
            </w:r>
            <w:r>
              <w:t>(</w:t>
            </w:r>
            <w:proofErr w:type="spellStart"/>
            <w:r>
              <w:t>Лукомская</w:t>
            </w:r>
            <w:proofErr w:type="spellEnd"/>
            <w:r>
              <w:t xml:space="preserve"> В., 11 </w:t>
            </w:r>
            <w:proofErr w:type="spellStart"/>
            <w:r>
              <w:t>кл</w:t>
            </w:r>
            <w:proofErr w:type="spellEnd"/>
            <w:r>
              <w:t>.)</w:t>
            </w:r>
            <w:r w:rsidRPr="00354314">
              <w:rPr>
                <w:bCs/>
              </w:rPr>
              <w:t xml:space="preserve"> (</w:t>
            </w:r>
            <w:hyperlink r:id="rId17" w:history="1">
              <w:r w:rsidRPr="00354314">
                <w:rPr>
                  <w:rStyle w:val="a6"/>
                  <w:bCs/>
                  <w:lang w:val="en-US"/>
                </w:rPr>
                <w:t>http</w:t>
              </w:r>
              <w:r w:rsidRPr="00354314">
                <w:rPr>
                  <w:rStyle w:val="a6"/>
                  <w:bCs/>
                </w:rPr>
                <w:t>://</w:t>
              </w:r>
              <w:proofErr w:type="spellStart"/>
              <w:r w:rsidRPr="00354314">
                <w:rPr>
                  <w:rStyle w:val="a6"/>
                  <w:bCs/>
                  <w:lang w:val="en-US"/>
                </w:rPr>
                <w:t>makanina</w:t>
              </w:r>
              <w:proofErr w:type="spellEnd"/>
              <w:r w:rsidRPr="00354314">
                <w:rPr>
                  <w:rStyle w:val="a6"/>
                  <w:bCs/>
                </w:rPr>
                <w:t>.</w:t>
              </w:r>
              <w:proofErr w:type="spellStart"/>
              <w:r w:rsidRPr="00354314">
                <w:rPr>
                  <w:rStyle w:val="a6"/>
                  <w:bCs/>
                  <w:lang w:val="en-US"/>
                </w:rPr>
                <w:t>ru</w:t>
              </w:r>
              <w:proofErr w:type="spellEnd"/>
            </w:hyperlink>
            <w:r w:rsidRPr="00354314">
              <w:rPr>
                <w:rStyle w:val="a6"/>
                <w:bCs/>
                <w:color w:val="auto"/>
                <w:sz w:val="22"/>
                <w:szCs w:val="22"/>
              </w:rPr>
              <w:t>)</w:t>
            </w:r>
          </w:p>
        </w:tc>
      </w:tr>
      <w:tr w:rsidR="00677255" w14:paraId="7E396800" w14:textId="77777777" w:rsidTr="00354314">
        <w:tc>
          <w:tcPr>
            <w:tcW w:w="9747" w:type="dxa"/>
            <w:gridSpan w:val="2"/>
            <w:vAlign w:val="center"/>
          </w:tcPr>
          <w:p w14:paraId="7711BAD5" w14:textId="77777777" w:rsidR="00677255" w:rsidRPr="00354314" w:rsidRDefault="00677255" w:rsidP="00354314">
            <w:pPr>
              <w:pStyle w:val="a7"/>
              <w:tabs>
                <w:tab w:val="left" w:pos="272"/>
              </w:tabs>
              <w:spacing w:line="276" w:lineRule="auto"/>
              <w:ind w:left="57"/>
              <w:jc w:val="center"/>
              <w:rPr>
                <w:smallCaps/>
              </w:rPr>
            </w:pPr>
            <w:r w:rsidRPr="00354314">
              <w:rPr>
                <w:smallCaps/>
              </w:rPr>
              <w:t>Диалог эпох</w:t>
            </w:r>
          </w:p>
        </w:tc>
      </w:tr>
      <w:tr w:rsidR="00677255" w14:paraId="63F4804C" w14:textId="77777777" w:rsidTr="00354314">
        <w:tc>
          <w:tcPr>
            <w:tcW w:w="3175" w:type="dxa"/>
          </w:tcPr>
          <w:p w14:paraId="7B57B41E" w14:textId="77777777" w:rsidR="00677255" w:rsidRPr="00044FA2" w:rsidRDefault="00677255" w:rsidP="00354314">
            <w:pPr>
              <w:pStyle w:val="a7"/>
              <w:numPr>
                <w:ilvl w:val="0"/>
                <w:numId w:val="10"/>
              </w:numPr>
              <w:tabs>
                <w:tab w:val="left" w:pos="308"/>
              </w:tabs>
              <w:spacing w:line="276" w:lineRule="auto"/>
              <w:ind w:left="36" w:firstLine="25"/>
              <w:jc w:val="both"/>
            </w:pPr>
            <w:r w:rsidRPr="00044FA2">
              <w:t>Поездки в гости к писателям/поэтам</w:t>
            </w:r>
          </w:p>
          <w:p w14:paraId="6EA5E74B" w14:textId="77777777" w:rsidR="00677255" w:rsidRPr="00044FA2" w:rsidRDefault="00677255" w:rsidP="00354314">
            <w:pPr>
              <w:pStyle w:val="a7"/>
              <w:tabs>
                <w:tab w:val="left" w:pos="308"/>
              </w:tabs>
              <w:spacing w:line="276" w:lineRule="auto"/>
              <w:ind w:left="61"/>
              <w:jc w:val="both"/>
            </w:pPr>
          </w:p>
          <w:p w14:paraId="6DA726F3" w14:textId="77777777" w:rsidR="00677255" w:rsidRPr="00044FA2" w:rsidRDefault="00677255" w:rsidP="00354314">
            <w:pPr>
              <w:pStyle w:val="a7"/>
              <w:tabs>
                <w:tab w:val="left" w:pos="308"/>
              </w:tabs>
              <w:spacing w:line="276" w:lineRule="auto"/>
              <w:ind w:left="61"/>
              <w:jc w:val="both"/>
            </w:pPr>
          </w:p>
          <w:p w14:paraId="408E181C" w14:textId="673D7702" w:rsidR="00677255" w:rsidRPr="00044FA2" w:rsidRDefault="00677255" w:rsidP="00354314">
            <w:pPr>
              <w:pStyle w:val="a7"/>
              <w:numPr>
                <w:ilvl w:val="0"/>
                <w:numId w:val="10"/>
              </w:numPr>
              <w:tabs>
                <w:tab w:val="left" w:pos="308"/>
              </w:tabs>
              <w:spacing w:line="276" w:lineRule="auto"/>
              <w:ind w:left="36" w:firstLine="25"/>
              <w:jc w:val="both"/>
            </w:pPr>
            <w:r w:rsidRPr="00044FA2">
              <w:t>Исследовательские проекты</w:t>
            </w:r>
            <w:r>
              <w:t xml:space="preserve"> (семинар</w:t>
            </w:r>
            <w:r w:rsidR="00361BC7">
              <w:t>ы</w:t>
            </w:r>
            <w:r>
              <w:t>)</w:t>
            </w:r>
          </w:p>
        </w:tc>
        <w:tc>
          <w:tcPr>
            <w:tcW w:w="6572" w:type="dxa"/>
          </w:tcPr>
          <w:p w14:paraId="263FD04D" w14:textId="77777777" w:rsidR="00677255" w:rsidRPr="00E808D5" w:rsidRDefault="00677255" w:rsidP="00354314">
            <w:pPr>
              <w:pStyle w:val="a7"/>
              <w:numPr>
                <w:ilvl w:val="0"/>
                <w:numId w:val="10"/>
              </w:numPr>
              <w:tabs>
                <w:tab w:val="left" w:pos="272"/>
              </w:tabs>
              <w:spacing w:line="276" w:lineRule="auto"/>
              <w:ind w:left="34" w:firstLine="23"/>
              <w:jc w:val="both"/>
            </w:pPr>
            <w:r w:rsidRPr="00044FA2">
              <w:t>Коллективные экскурсии в Болдино, Спасское-</w:t>
            </w:r>
            <w:proofErr w:type="spellStart"/>
            <w:r w:rsidRPr="00044FA2">
              <w:t>Лутовиново</w:t>
            </w:r>
            <w:proofErr w:type="spellEnd"/>
            <w:r w:rsidRPr="00044FA2">
              <w:t>, Ясную Поляну, Тарханы, Константиново, Переделкино с последующими исследовательскими проектами и семинарами</w:t>
            </w:r>
          </w:p>
          <w:p w14:paraId="7926E38D" w14:textId="523F06C4" w:rsidR="00677255" w:rsidRPr="00B119D6" w:rsidRDefault="00361BC7" w:rsidP="00354314">
            <w:pPr>
              <w:pStyle w:val="a7"/>
              <w:numPr>
                <w:ilvl w:val="0"/>
                <w:numId w:val="10"/>
              </w:numPr>
              <w:tabs>
                <w:tab w:val="left" w:pos="272"/>
              </w:tabs>
              <w:spacing w:line="276" w:lineRule="auto"/>
              <w:ind w:left="34" w:firstLine="23"/>
              <w:jc w:val="both"/>
            </w:pPr>
            <w:r>
              <w:t xml:space="preserve">Исследовательский проект учеников 10 класса </w:t>
            </w:r>
            <w:r w:rsidR="00B119D6" w:rsidRPr="004C5D93">
              <w:rPr>
                <w:i/>
                <w:iCs/>
              </w:rPr>
              <w:t>«Что сегодня читают наши сверстники?»</w:t>
            </w:r>
            <w:r w:rsidR="00B119D6">
              <w:t xml:space="preserve">, </w:t>
            </w:r>
            <w:r>
              <w:t xml:space="preserve">семинар </w:t>
            </w:r>
            <w:r w:rsidR="00B119D6" w:rsidRPr="004C5D93">
              <w:rPr>
                <w:i/>
                <w:iCs/>
              </w:rPr>
              <w:t>«Петербург</w:t>
            </w:r>
            <w:r w:rsidRPr="004C5D93">
              <w:rPr>
                <w:i/>
                <w:iCs/>
              </w:rPr>
              <w:t>с</w:t>
            </w:r>
            <w:r w:rsidR="00B119D6" w:rsidRPr="004C5D93">
              <w:rPr>
                <w:i/>
                <w:iCs/>
              </w:rPr>
              <w:t>кий текст русской литературы»</w:t>
            </w:r>
          </w:p>
        </w:tc>
      </w:tr>
      <w:tr w:rsidR="00677255" w14:paraId="0B2D6289" w14:textId="77777777" w:rsidTr="00354314">
        <w:tc>
          <w:tcPr>
            <w:tcW w:w="9747" w:type="dxa"/>
            <w:gridSpan w:val="2"/>
            <w:vAlign w:val="center"/>
          </w:tcPr>
          <w:p w14:paraId="35EAC8FD" w14:textId="77777777" w:rsidR="00677255" w:rsidRPr="00354314" w:rsidRDefault="00677255" w:rsidP="00354314">
            <w:pPr>
              <w:pStyle w:val="a7"/>
              <w:spacing w:line="276" w:lineRule="auto"/>
              <w:ind w:left="0"/>
              <w:jc w:val="center"/>
              <w:rPr>
                <w:smallCaps/>
              </w:rPr>
            </w:pPr>
            <w:r w:rsidRPr="00354314">
              <w:rPr>
                <w:smallCaps/>
                <w:sz w:val="22"/>
                <w:szCs w:val="22"/>
              </w:rPr>
              <w:t>Внутренний диалог (рефлексия)</w:t>
            </w:r>
          </w:p>
        </w:tc>
      </w:tr>
      <w:tr w:rsidR="00677255" w14:paraId="2F7C0C10" w14:textId="77777777" w:rsidTr="00354314">
        <w:tc>
          <w:tcPr>
            <w:tcW w:w="3175" w:type="dxa"/>
          </w:tcPr>
          <w:p w14:paraId="6729E654" w14:textId="4BF7E832" w:rsidR="00677255" w:rsidRPr="00044FA2" w:rsidRDefault="00677255" w:rsidP="00354314">
            <w:pPr>
              <w:pStyle w:val="a7"/>
              <w:spacing w:line="276" w:lineRule="auto"/>
              <w:ind w:left="0"/>
              <w:jc w:val="both"/>
            </w:pPr>
            <w:r w:rsidRPr="00044FA2">
              <w:t xml:space="preserve">Мастерские </w:t>
            </w:r>
            <w:r w:rsidR="00B119D6">
              <w:t>построения знаний</w:t>
            </w:r>
            <w:r w:rsidRPr="00044FA2">
              <w:t xml:space="preserve"> и творческого письма</w:t>
            </w:r>
          </w:p>
        </w:tc>
        <w:tc>
          <w:tcPr>
            <w:tcW w:w="6572" w:type="dxa"/>
          </w:tcPr>
          <w:p w14:paraId="4D760612" w14:textId="708F6F63" w:rsidR="00677255" w:rsidRDefault="00677255" w:rsidP="00354314">
            <w:pPr>
              <w:pStyle w:val="a7"/>
              <w:numPr>
                <w:ilvl w:val="0"/>
                <w:numId w:val="30"/>
              </w:numPr>
              <w:spacing w:line="276" w:lineRule="auto"/>
              <w:ind w:left="373"/>
              <w:jc w:val="both"/>
            </w:pPr>
            <w:r>
              <w:t xml:space="preserve">Мастерская </w:t>
            </w:r>
            <w:r w:rsidRPr="004C5D93">
              <w:rPr>
                <w:i/>
                <w:iCs/>
              </w:rPr>
              <w:t>«Поэзия… Какая польза нам от ней</w:t>
            </w:r>
            <w:r w:rsidR="004C5D93">
              <w:rPr>
                <w:i/>
                <w:iCs/>
              </w:rPr>
              <w:t>?</w:t>
            </w:r>
            <w:r w:rsidRPr="004C5D93">
              <w:rPr>
                <w:i/>
                <w:iCs/>
              </w:rPr>
              <w:t>»</w:t>
            </w:r>
            <w:r>
              <w:rPr>
                <w:rStyle w:val="a5"/>
              </w:rPr>
              <w:footnoteReference w:id="32"/>
            </w:r>
          </w:p>
          <w:p w14:paraId="43D3CD69" w14:textId="77777777" w:rsidR="00677255" w:rsidRPr="009B62AB" w:rsidRDefault="00677255" w:rsidP="00354314">
            <w:pPr>
              <w:pStyle w:val="a7"/>
              <w:numPr>
                <w:ilvl w:val="0"/>
                <w:numId w:val="30"/>
              </w:numPr>
              <w:spacing w:line="276" w:lineRule="auto"/>
              <w:ind w:left="373"/>
              <w:jc w:val="both"/>
            </w:pPr>
            <w:r>
              <w:t>Авторские с</w:t>
            </w:r>
            <w:r w:rsidRPr="00044FA2">
              <w:t>борники стихотворений учащихся</w:t>
            </w:r>
            <w:r>
              <w:t xml:space="preserve"> 7-10 классов </w:t>
            </w:r>
            <w:r w:rsidRPr="00354314">
              <w:rPr>
                <w:bCs/>
                <w:sz w:val="22"/>
                <w:szCs w:val="22"/>
              </w:rPr>
              <w:t>(</w:t>
            </w:r>
            <w:hyperlink r:id="rId18" w:history="1">
              <w:r w:rsidRPr="00354314">
                <w:rPr>
                  <w:rStyle w:val="a6"/>
                  <w:bCs/>
                  <w:sz w:val="22"/>
                  <w:szCs w:val="22"/>
                  <w:lang w:val="en-US"/>
                </w:rPr>
                <w:t>http</w:t>
              </w:r>
              <w:r w:rsidRPr="00354314">
                <w:rPr>
                  <w:rStyle w:val="a6"/>
                  <w:bCs/>
                  <w:sz w:val="22"/>
                  <w:szCs w:val="22"/>
                </w:rPr>
                <w:t>://</w:t>
              </w:r>
              <w:proofErr w:type="spellStart"/>
              <w:r w:rsidRPr="00354314">
                <w:rPr>
                  <w:rStyle w:val="a6"/>
                  <w:bCs/>
                  <w:sz w:val="22"/>
                  <w:szCs w:val="22"/>
                  <w:lang w:val="en-US"/>
                </w:rPr>
                <w:t>makanina</w:t>
              </w:r>
              <w:proofErr w:type="spellEnd"/>
              <w:r w:rsidRPr="00354314">
                <w:rPr>
                  <w:rStyle w:val="a6"/>
                  <w:bCs/>
                  <w:sz w:val="22"/>
                  <w:szCs w:val="22"/>
                </w:rPr>
                <w:t>.</w:t>
              </w:r>
              <w:proofErr w:type="spellStart"/>
              <w:r w:rsidRPr="00354314">
                <w:rPr>
                  <w:rStyle w:val="a6"/>
                  <w:bCs/>
                  <w:sz w:val="22"/>
                  <w:szCs w:val="22"/>
                  <w:lang w:val="en-US"/>
                </w:rPr>
                <w:t>ru</w:t>
              </w:r>
              <w:proofErr w:type="spellEnd"/>
            </w:hyperlink>
            <w:r w:rsidRPr="00354314">
              <w:rPr>
                <w:rStyle w:val="a6"/>
                <w:bCs/>
                <w:color w:val="auto"/>
                <w:sz w:val="22"/>
                <w:szCs w:val="22"/>
                <w:u w:val="none"/>
              </w:rPr>
              <w:t>)</w:t>
            </w:r>
          </w:p>
        </w:tc>
      </w:tr>
    </w:tbl>
    <w:p w14:paraId="44E79043" w14:textId="46D169A2" w:rsidR="00677255" w:rsidRPr="00FB3A06" w:rsidRDefault="00677255" w:rsidP="00827E4D">
      <w:pPr>
        <w:spacing w:before="240" w:line="276" w:lineRule="auto"/>
        <w:ind w:firstLine="567"/>
        <w:jc w:val="both"/>
        <w:rPr>
          <w:bCs/>
        </w:rPr>
      </w:pPr>
      <w:r>
        <w:rPr>
          <w:bCs/>
        </w:rPr>
        <w:t xml:space="preserve">Из всех вышеперечисленных диалоговых технологий </w:t>
      </w:r>
      <w:r w:rsidR="00361BC7">
        <w:rPr>
          <w:bCs/>
        </w:rPr>
        <w:t>—</w:t>
      </w:r>
      <w:r>
        <w:rPr>
          <w:bCs/>
        </w:rPr>
        <w:t xml:space="preserve"> предпочтение </w:t>
      </w:r>
      <w:r w:rsidRPr="00827E4D">
        <w:rPr>
          <w:bCs/>
          <w:i/>
          <w:iCs/>
        </w:rPr>
        <w:t>технологии проблемного обучения</w:t>
      </w:r>
      <w:r w:rsidRPr="00827E4D">
        <w:rPr>
          <w:bCs/>
        </w:rPr>
        <w:t>,</w:t>
      </w:r>
      <w:r>
        <w:rPr>
          <w:bCs/>
        </w:rPr>
        <w:t xml:space="preserve"> в том числе, </w:t>
      </w:r>
      <w:r w:rsidRPr="00827E4D">
        <w:rPr>
          <w:bCs/>
          <w:i/>
          <w:iCs/>
        </w:rPr>
        <w:t>технологии развития критического мышления</w:t>
      </w:r>
      <w:r>
        <w:rPr>
          <w:bCs/>
        </w:rPr>
        <w:t xml:space="preserve">, </w:t>
      </w:r>
      <w:r w:rsidRPr="00827E4D">
        <w:rPr>
          <w:bCs/>
          <w:i/>
          <w:iCs/>
        </w:rPr>
        <w:t>технологии разработки учебного проекта и сопровождения исследовательской деятельности</w:t>
      </w:r>
      <w:r>
        <w:rPr>
          <w:bCs/>
        </w:rPr>
        <w:t xml:space="preserve">, а также </w:t>
      </w:r>
      <w:bookmarkStart w:id="18" w:name="_Hlk39443923"/>
      <w:proofErr w:type="spellStart"/>
      <w:r w:rsidRPr="00B46C64">
        <w:rPr>
          <w:bCs/>
          <w:i/>
          <w:iCs/>
        </w:rPr>
        <w:t>к</w:t>
      </w:r>
      <w:r w:rsidRPr="00827E4D">
        <w:rPr>
          <w:bCs/>
          <w:i/>
          <w:iCs/>
        </w:rPr>
        <w:t>ультуротворческим</w:t>
      </w:r>
      <w:proofErr w:type="spellEnd"/>
      <w:r w:rsidRPr="00FB3A06">
        <w:rPr>
          <w:bCs/>
        </w:rPr>
        <w:t xml:space="preserve"> </w:t>
      </w:r>
      <w:r>
        <w:rPr>
          <w:bCs/>
        </w:rPr>
        <w:t xml:space="preserve">и </w:t>
      </w:r>
      <w:r w:rsidRPr="00B46C64">
        <w:rPr>
          <w:bCs/>
          <w:i/>
          <w:iCs/>
        </w:rPr>
        <w:t>игровым технологиям</w:t>
      </w:r>
      <w:bookmarkEnd w:id="18"/>
      <w:r>
        <w:rPr>
          <w:bCs/>
        </w:rPr>
        <w:t>.</w:t>
      </w:r>
    </w:p>
    <w:p w14:paraId="02963B00" w14:textId="77777777" w:rsidR="00677255" w:rsidRPr="00827E4D" w:rsidRDefault="00677255" w:rsidP="002D66F7">
      <w:pPr>
        <w:spacing w:line="276" w:lineRule="auto"/>
        <w:ind w:firstLine="567"/>
        <w:jc w:val="both"/>
        <w:rPr>
          <w:i/>
          <w:iCs/>
        </w:rPr>
      </w:pPr>
      <w:r w:rsidRPr="00890FE4">
        <w:rPr>
          <w:bCs/>
        </w:rPr>
        <w:t xml:space="preserve">Одним из условий успешности </w:t>
      </w:r>
      <w:r>
        <w:rPr>
          <w:bCs/>
        </w:rPr>
        <w:t xml:space="preserve">и высокой результативности представляемого тематического модуля </w:t>
      </w:r>
      <w:r w:rsidRPr="00890FE4">
        <w:rPr>
          <w:bCs/>
        </w:rPr>
        <w:t xml:space="preserve">системы </w:t>
      </w:r>
      <w:r>
        <w:rPr>
          <w:bCs/>
        </w:rPr>
        <w:t xml:space="preserve">уроков также </w:t>
      </w:r>
      <w:r w:rsidRPr="00890FE4">
        <w:rPr>
          <w:bCs/>
        </w:rPr>
        <w:t>является</w:t>
      </w:r>
      <w:r w:rsidRPr="005E476B">
        <w:rPr>
          <w:bCs/>
        </w:rPr>
        <w:t xml:space="preserve"> активно</w:t>
      </w:r>
      <w:r>
        <w:rPr>
          <w:bCs/>
        </w:rPr>
        <w:t>е</w:t>
      </w:r>
      <w:r w:rsidRPr="005E476B">
        <w:rPr>
          <w:bCs/>
        </w:rPr>
        <w:t xml:space="preserve"> использ</w:t>
      </w:r>
      <w:r>
        <w:rPr>
          <w:bCs/>
        </w:rPr>
        <w:t>ование</w:t>
      </w:r>
      <w:r w:rsidRPr="005E476B">
        <w:rPr>
          <w:bCs/>
        </w:rPr>
        <w:t xml:space="preserve"> на уроках </w:t>
      </w:r>
      <w:r>
        <w:rPr>
          <w:bCs/>
        </w:rPr>
        <w:t xml:space="preserve">русской словесности </w:t>
      </w:r>
      <w:r w:rsidRPr="005E476B">
        <w:rPr>
          <w:bCs/>
        </w:rPr>
        <w:t xml:space="preserve">и во внеурочной деятельности </w:t>
      </w:r>
      <w:r w:rsidRPr="00827E4D">
        <w:rPr>
          <w:i/>
          <w:iCs/>
        </w:rPr>
        <w:t>информационно-коммуникационных технологий:</w:t>
      </w:r>
    </w:p>
    <w:p w14:paraId="58622E9D" w14:textId="434D62E9" w:rsidR="00677255" w:rsidRDefault="00677255" w:rsidP="002D66F7">
      <w:pPr>
        <w:pStyle w:val="a7"/>
        <w:numPr>
          <w:ilvl w:val="0"/>
          <w:numId w:val="13"/>
        </w:numPr>
        <w:spacing w:line="276" w:lineRule="auto"/>
        <w:ind w:left="567"/>
        <w:jc w:val="both"/>
        <w:rPr>
          <w:bCs/>
        </w:rPr>
      </w:pPr>
      <w:r w:rsidRPr="00AF2609">
        <w:rPr>
          <w:bCs/>
        </w:rPr>
        <w:t>создание собственных мультимедийных презентаций (с использованием нелинейных текстов, необходимой изобразите</w:t>
      </w:r>
      <w:r>
        <w:rPr>
          <w:bCs/>
        </w:rPr>
        <w:t>льной, аудио- и видеоинформации</w:t>
      </w:r>
      <w:r w:rsidRPr="00AF2609">
        <w:rPr>
          <w:bCs/>
        </w:rPr>
        <w:t>) для объяснени</w:t>
      </w:r>
      <w:r>
        <w:rPr>
          <w:bCs/>
        </w:rPr>
        <w:t xml:space="preserve">я </w:t>
      </w:r>
      <w:r w:rsidRPr="00AF2609">
        <w:rPr>
          <w:bCs/>
        </w:rPr>
        <w:t>нового материала, на уроке-игре, на уроке-зачёте</w:t>
      </w:r>
      <w:r w:rsidR="00361BC7">
        <w:rPr>
          <w:bCs/>
        </w:rPr>
        <w:t xml:space="preserve"> и т.д.</w:t>
      </w:r>
      <w:r w:rsidRPr="00AF2609">
        <w:rPr>
          <w:bCs/>
        </w:rPr>
        <w:t xml:space="preserve">; </w:t>
      </w:r>
    </w:p>
    <w:p w14:paraId="49A31F0B" w14:textId="77777777" w:rsidR="00677255" w:rsidRPr="00DD32A1" w:rsidRDefault="00677255" w:rsidP="002D66F7">
      <w:pPr>
        <w:pStyle w:val="a7"/>
        <w:numPr>
          <w:ilvl w:val="0"/>
          <w:numId w:val="13"/>
        </w:numPr>
        <w:spacing w:line="276" w:lineRule="auto"/>
        <w:ind w:left="567"/>
        <w:jc w:val="both"/>
        <w:rPr>
          <w:bCs/>
        </w:rPr>
      </w:pPr>
      <w:r w:rsidRPr="00DD32A1">
        <w:rPr>
          <w:bCs/>
        </w:rPr>
        <w:t>создание учащимися мультимедийных презентаций к урокам, оформле</w:t>
      </w:r>
      <w:r>
        <w:rPr>
          <w:bCs/>
        </w:rPr>
        <w:t>ние</w:t>
      </w:r>
      <w:r w:rsidRPr="00DD32A1">
        <w:rPr>
          <w:bCs/>
        </w:rPr>
        <w:t xml:space="preserve"> результат</w:t>
      </w:r>
      <w:r>
        <w:rPr>
          <w:bCs/>
        </w:rPr>
        <w:t>ов</w:t>
      </w:r>
      <w:r w:rsidRPr="00DD32A1">
        <w:rPr>
          <w:bCs/>
        </w:rPr>
        <w:t xml:space="preserve"> выполнения </w:t>
      </w:r>
      <w:r>
        <w:rPr>
          <w:bCs/>
        </w:rPr>
        <w:t xml:space="preserve">исследовательских </w:t>
      </w:r>
      <w:r w:rsidRPr="00DD32A1">
        <w:rPr>
          <w:bCs/>
        </w:rPr>
        <w:t>проектов, материал</w:t>
      </w:r>
      <w:r>
        <w:rPr>
          <w:bCs/>
        </w:rPr>
        <w:t>ов</w:t>
      </w:r>
      <w:r w:rsidRPr="00DD32A1">
        <w:rPr>
          <w:bCs/>
        </w:rPr>
        <w:t xml:space="preserve"> ученических </w:t>
      </w:r>
      <w:r>
        <w:rPr>
          <w:bCs/>
        </w:rPr>
        <w:t xml:space="preserve">семинаров и </w:t>
      </w:r>
      <w:r w:rsidRPr="00DD32A1">
        <w:rPr>
          <w:bCs/>
        </w:rPr>
        <w:t>конференций</w:t>
      </w:r>
      <w:r>
        <w:rPr>
          <w:bCs/>
        </w:rPr>
        <w:t>;</w:t>
      </w:r>
    </w:p>
    <w:p w14:paraId="11EAC9F5" w14:textId="0AD85126" w:rsidR="00677255" w:rsidRDefault="00677255" w:rsidP="002D66F7">
      <w:pPr>
        <w:pStyle w:val="a7"/>
        <w:numPr>
          <w:ilvl w:val="0"/>
          <w:numId w:val="13"/>
        </w:numPr>
        <w:spacing w:line="276" w:lineRule="auto"/>
        <w:ind w:left="567"/>
        <w:jc w:val="both"/>
        <w:rPr>
          <w:bCs/>
        </w:rPr>
      </w:pPr>
      <w:r w:rsidRPr="00AF2609">
        <w:rPr>
          <w:bCs/>
        </w:rPr>
        <w:t>использование электронных образовательных ресурсов (ЭОР), выпущенных промышленным способом, электронных учебных модулей (ЭУМ), разработанных учителями</w:t>
      </w:r>
      <w:r w:rsidR="00361BC7">
        <w:rPr>
          <w:bCs/>
        </w:rPr>
        <w:t>;</w:t>
      </w:r>
    </w:p>
    <w:p w14:paraId="77527120" w14:textId="77777777" w:rsidR="00677255" w:rsidRPr="00F918AA" w:rsidRDefault="00677255" w:rsidP="002D66F7">
      <w:pPr>
        <w:pStyle w:val="a7"/>
        <w:numPr>
          <w:ilvl w:val="0"/>
          <w:numId w:val="13"/>
        </w:numPr>
        <w:spacing w:line="276" w:lineRule="auto"/>
        <w:ind w:left="567"/>
        <w:jc w:val="both"/>
        <w:rPr>
          <w:bCs/>
        </w:rPr>
      </w:pPr>
      <w:r w:rsidRPr="00F918AA">
        <w:rPr>
          <w:bCs/>
        </w:rPr>
        <w:t>использование Интернет-информации, применяемой в дидактических целях</w:t>
      </w:r>
      <w:r>
        <w:rPr>
          <w:bCs/>
        </w:rPr>
        <w:t>,</w:t>
      </w:r>
      <w:r w:rsidRPr="00F918AA">
        <w:rPr>
          <w:bCs/>
        </w:rPr>
        <w:t xml:space="preserve"> — Интернет-библиотеки, сетевые словари и энциклопедии; сайты, посвященные персоналиям; образовательные порталы, виртуальные литературные музеи;</w:t>
      </w:r>
    </w:p>
    <w:p w14:paraId="30CAD083" w14:textId="77777777" w:rsidR="00677255" w:rsidRPr="00F918AA" w:rsidRDefault="00677255" w:rsidP="002D66F7">
      <w:pPr>
        <w:pStyle w:val="a7"/>
        <w:numPr>
          <w:ilvl w:val="0"/>
          <w:numId w:val="13"/>
        </w:numPr>
        <w:spacing w:line="276" w:lineRule="auto"/>
        <w:ind w:left="567"/>
        <w:jc w:val="both"/>
        <w:rPr>
          <w:bCs/>
        </w:rPr>
      </w:pPr>
      <w:r w:rsidRPr="00F918AA">
        <w:rPr>
          <w:bCs/>
        </w:rPr>
        <w:t>использование готовых и создание авторских интерактивных тестов</w:t>
      </w:r>
      <w:r>
        <w:rPr>
          <w:bCs/>
        </w:rPr>
        <w:t>,</w:t>
      </w:r>
      <w:r w:rsidRPr="00B20D44">
        <w:rPr>
          <w:bCs/>
        </w:rPr>
        <w:t xml:space="preserve"> </w:t>
      </w:r>
      <w:proofErr w:type="spellStart"/>
      <w:r w:rsidRPr="00F918AA">
        <w:rPr>
          <w:bCs/>
        </w:rPr>
        <w:t>КИМов</w:t>
      </w:r>
      <w:proofErr w:type="spellEnd"/>
      <w:r>
        <w:rPr>
          <w:bCs/>
        </w:rPr>
        <w:t>;</w:t>
      </w:r>
    </w:p>
    <w:p w14:paraId="6FADFD0A" w14:textId="77777777" w:rsidR="00677255" w:rsidRDefault="00677255" w:rsidP="002D66F7">
      <w:pPr>
        <w:pStyle w:val="a7"/>
        <w:numPr>
          <w:ilvl w:val="0"/>
          <w:numId w:val="13"/>
        </w:numPr>
        <w:spacing w:line="276" w:lineRule="auto"/>
        <w:ind w:left="567"/>
        <w:jc w:val="both"/>
        <w:rPr>
          <w:bCs/>
        </w:rPr>
      </w:pPr>
      <w:r w:rsidRPr="00AF2609">
        <w:rPr>
          <w:bCs/>
        </w:rPr>
        <w:t xml:space="preserve">просмотр </w:t>
      </w:r>
      <w:r>
        <w:rPr>
          <w:bCs/>
        </w:rPr>
        <w:t xml:space="preserve">фрагментов </w:t>
      </w:r>
      <w:r w:rsidRPr="00AF2609">
        <w:rPr>
          <w:bCs/>
        </w:rPr>
        <w:t>фильмов и спектаклей</w:t>
      </w:r>
      <w:r>
        <w:rPr>
          <w:bCs/>
        </w:rPr>
        <w:t>;</w:t>
      </w:r>
    </w:p>
    <w:p w14:paraId="00D16578" w14:textId="1AA292FD" w:rsidR="00677255" w:rsidRPr="00361BC7" w:rsidRDefault="00361BC7" w:rsidP="00FB1B9F">
      <w:pPr>
        <w:pStyle w:val="a7"/>
        <w:numPr>
          <w:ilvl w:val="0"/>
          <w:numId w:val="13"/>
        </w:numPr>
        <w:spacing w:line="276" w:lineRule="auto"/>
        <w:ind w:left="567"/>
        <w:jc w:val="both"/>
        <w:rPr>
          <w:bCs/>
        </w:rPr>
      </w:pPr>
      <w:r w:rsidRPr="00361BC7">
        <w:rPr>
          <w:bCs/>
        </w:rPr>
        <w:t xml:space="preserve">использование форм дистанционного обучения, в том числе, </w:t>
      </w:r>
      <w:r w:rsidR="00677255" w:rsidRPr="00361BC7">
        <w:rPr>
          <w:bCs/>
        </w:rPr>
        <w:t>использование учениками для подготовки к урокам материалов персонального сайта</w:t>
      </w:r>
      <w:r>
        <w:rPr>
          <w:bCs/>
        </w:rPr>
        <w:t xml:space="preserve"> учителя</w:t>
      </w:r>
      <w:r w:rsidR="00677255" w:rsidRPr="00361BC7">
        <w:rPr>
          <w:bCs/>
        </w:rPr>
        <w:t xml:space="preserve"> </w:t>
      </w:r>
      <w:bookmarkStart w:id="19" w:name="_Hlk36934317"/>
      <w:r w:rsidR="00677255" w:rsidRPr="00361BC7">
        <w:rPr>
          <w:bCs/>
        </w:rPr>
        <w:t>(</w:t>
      </w:r>
      <w:hyperlink r:id="rId19" w:history="1">
        <w:r w:rsidR="00677255" w:rsidRPr="00361BC7">
          <w:rPr>
            <w:rStyle w:val="a6"/>
            <w:bCs/>
            <w:lang w:val="en-US"/>
          </w:rPr>
          <w:t>http</w:t>
        </w:r>
        <w:r w:rsidR="00677255" w:rsidRPr="00361BC7">
          <w:rPr>
            <w:rStyle w:val="a6"/>
            <w:bCs/>
          </w:rPr>
          <w:t>://</w:t>
        </w:r>
        <w:proofErr w:type="spellStart"/>
        <w:r w:rsidR="00677255" w:rsidRPr="00361BC7">
          <w:rPr>
            <w:rStyle w:val="a6"/>
            <w:bCs/>
            <w:lang w:val="en-US"/>
          </w:rPr>
          <w:t>makanina</w:t>
        </w:r>
        <w:proofErr w:type="spellEnd"/>
        <w:r w:rsidR="00677255" w:rsidRPr="00361BC7">
          <w:rPr>
            <w:rStyle w:val="a6"/>
            <w:bCs/>
          </w:rPr>
          <w:t>.</w:t>
        </w:r>
        <w:proofErr w:type="spellStart"/>
        <w:r w:rsidR="00677255" w:rsidRPr="00361BC7">
          <w:rPr>
            <w:rStyle w:val="a6"/>
            <w:bCs/>
            <w:lang w:val="en-US"/>
          </w:rPr>
          <w:t>ru</w:t>
        </w:r>
        <w:proofErr w:type="spellEnd"/>
      </w:hyperlink>
      <w:bookmarkEnd w:id="19"/>
      <w:r w:rsidR="00677255" w:rsidRPr="00361BC7">
        <w:rPr>
          <w:bCs/>
        </w:rPr>
        <w:t>)</w:t>
      </w:r>
    </w:p>
    <w:p w14:paraId="17F4FD90" w14:textId="77777777" w:rsidR="00677255" w:rsidRPr="005E476B" w:rsidRDefault="00677255" w:rsidP="00361BC7">
      <w:pPr>
        <w:spacing w:before="240" w:line="276" w:lineRule="auto"/>
        <w:ind w:firstLine="567"/>
        <w:jc w:val="both"/>
        <w:rPr>
          <w:bCs/>
        </w:rPr>
      </w:pPr>
      <w:r w:rsidRPr="005E476B">
        <w:rPr>
          <w:b/>
        </w:rPr>
        <w:t xml:space="preserve">Актуальными </w:t>
      </w:r>
      <w:r w:rsidRPr="005E476B">
        <w:rPr>
          <w:bCs/>
        </w:rPr>
        <w:t xml:space="preserve">в </w:t>
      </w:r>
      <w:r>
        <w:rPr>
          <w:bCs/>
        </w:rPr>
        <w:t>реализации</w:t>
      </w:r>
      <w:r w:rsidRPr="005E476B">
        <w:rPr>
          <w:bCs/>
        </w:rPr>
        <w:t xml:space="preserve"> данной системы </w:t>
      </w:r>
      <w:r>
        <w:rPr>
          <w:bCs/>
        </w:rPr>
        <w:t>уроков</w:t>
      </w:r>
      <w:r w:rsidRPr="005E476B">
        <w:rPr>
          <w:bCs/>
        </w:rPr>
        <w:t xml:space="preserve"> являются </w:t>
      </w:r>
      <w:r>
        <w:rPr>
          <w:bCs/>
        </w:rPr>
        <w:t>разнообразные, часто меняющиеся</w:t>
      </w:r>
      <w:r w:rsidRPr="005E476B">
        <w:rPr>
          <w:bCs/>
        </w:rPr>
        <w:t xml:space="preserve"> </w:t>
      </w:r>
      <w:r w:rsidRPr="008A038D">
        <w:rPr>
          <w:b/>
        </w:rPr>
        <w:t>формы организации учебной деятельности</w:t>
      </w:r>
      <w:r>
        <w:rPr>
          <w:bCs/>
        </w:rPr>
        <w:t xml:space="preserve">: </w:t>
      </w:r>
      <w:r w:rsidRPr="00DD32A1">
        <w:rPr>
          <w:bCs/>
        </w:rPr>
        <w:t>индивидуальные, парные, групповые, коллективные формы организации учебной</w:t>
      </w:r>
      <w:r>
        <w:rPr>
          <w:bCs/>
        </w:rPr>
        <w:t xml:space="preserve"> </w:t>
      </w:r>
      <w:r w:rsidRPr="00DD32A1">
        <w:rPr>
          <w:bCs/>
        </w:rPr>
        <w:t xml:space="preserve">деятельности, ориентированные </w:t>
      </w:r>
      <w:r>
        <w:rPr>
          <w:bCs/>
        </w:rPr>
        <w:t xml:space="preserve">и </w:t>
      </w:r>
      <w:r w:rsidRPr="00DD32A1">
        <w:rPr>
          <w:bCs/>
        </w:rPr>
        <w:lastRenderedPageBreak/>
        <w:t>на самообучение</w:t>
      </w:r>
      <w:r>
        <w:rPr>
          <w:bCs/>
        </w:rPr>
        <w:t>, и</w:t>
      </w:r>
      <w:r w:rsidRPr="00DD32A1">
        <w:rPr>
          <w:bCs/>
        </w:rPr>
        <w:t xml:space="preserve"> </w:t>
      </w:r>
      <w:r>
        <w:rPr>
          <w:bCs/>
        </w:rPr>
        <w:t xml:space="preserve">на </w:t>
      </w:r>
      <w:r w:rsidRPr="00DD32A1">
        <w:rPr>
          <w:bCs/>
        </w:rPr>
        <w:t>совместное выполнение учебных проектов, что</w:t>
      </w:r>
      <w:r>
        <w:rPr>
          <w:bCs/>
        </w:rPr>
        <w:t xml:space="preserve"> </w:t>
      </w:r>
      <w:r w:rsidRPr="00DD32A1">
        <w:rPr>
          <w:bCs/>
        </w:rPr>
        <w:t>развивает коммуникативную компетенцию.</w:t>
      </w:r>
    </w:p>
    <w:p w14:paraId="0046704C" w14:textId="77777777" w:rsidR="00677255" w:rsidRPr="00361BC7" w:rsidRDefault="00677255" w:rsidP="00361BC7">
      <w:pPr>
        <w:pStyle w:val="3"/>
        <w:jc w:val="center"/>
        <w:rPr>
          <w:rFonts w:ascii="Times New Roman" w:hAnsi="Times New Roman"/>
          <w:sz w:val="28"/>
          <w:szCs w:val="28"/>
        </w:rPr>
      </w:pPr>
      <w:r w:rsidRPr="00361BC7">
        <w:rPr>
          <w:rFonts w:ascii="Times New Roman" w:hAnsi="Times New Roman"/>
          <w:sz w:val="28"/>
          <w:szCs w:val="28"/>
        </w:rPr>
        <w:t>Результаты реализации представленной методической разработки:</w:t>
      </w:r>
    </w:p>
    <w:p w14:paraId="294ECA3C" w14:textId="77777777" w:rsidR="00677255" w:rsidRDefault="00677255" w:rsidP="002D66F7">
      <w:pPr>
        <w:pStyle w:val="a7"/>
        <w:numPr>
          <w:ilvl w:val="0"/>
          <w:numId w:val="15"/>
        </w:numPr>
        <w:spacing w:line="276" w:lineRule="auto"/>
        <w:jc w:val="both"/>
      </w:pPr>
      <w:r>
        <w:t xml:space="preserve">устойчивый интерес учащихся к изучению предмета «Литература» (активное участие в работе «исследовательской студии», в тематических семинарах, играх, литературных гостиных, поездках по литературным местам России); </w:t>
      </w:r>
    </w:p>
    <w:p w14:paraId="4EB1233C" w14:textId="77777777" w:rsidR="00677255" w:rsidRDefault="00677255" w:rsidP="002D66F7">
      <w:pPr>
        <w:pStyle w:val="a7"/>
        <w:numPr>
          <w:ilvl w:val="0"/>
          <w:numId w:val="15"/>
        </w:numPr>
        <w:spacing w:line="276" w:lineRule="auto"/>
        <w:jc w:val="both"/>
      </w:pPr>
      <w:r>
        <w:t>высокие результаты обучения (при 100% уровне обученности качество знаний составляет 85, 3%)</w:t>
      </w:r>
    </w:p>
    <w:p w14:paraId="7CA188F0" w14:textId="77777777" w:rsidR="00677255" w:rsidRDefault="00677255" w:rsidP="002D66F7">
      <w:pPr>
        <w:pStyle w:val="a7"/>
        <w:numPr>
          <w:ilvl w:val="0"/>
          <w:numId w:val="15"/>
        </w:numPr>
        <w:spacing w:line="276" w:lineRule="auto"/>
        <w:jc w:val="both"/>
      </w:pPr>
      <w:r w:rsidRPr="005E476B">
        <w:t>высокие результаты на ЕГЭ</w:t>
      </w:r>
      <w:r>
        <w:t xml:space="preserve"> по литературе</w:t>
      </w:r>
      <w:r w:rsidRPr="005E476B">
        <w:t xml:space="preserve"> и ОГЭ</w:t>
      </w:r>
      <w:r>
        <w:t xml:space="preserve"> по литературе (ОГЭ-2017: средний </w:t>
      </w:r>
      <w:r w:rsidRPr="009A16C5">
        <w:rPr>
          <w:b/>
          <w:bCs/>
        </w:rPr>
        <w:t>балл 4,93</w:t>
      </w:r>
      <w:r>
        <w:t xml:space="preserve"> и качество знаний составляет 93%; ЕГЭ-2019: средний </w:t>
      </w:r>
      <w:r w:rsidRPr="009A16C5">
        <w:rPr>
          <w:b/>
          <w:bCs/>
        </w:rPr>
        <w:t>балл 86,5</w:t>
      </w:r>
      <w:r>
        <w:t>: 100 баллов – 1 человек, 97 баллов – 2 человека, свыше 90 – 5 человек из 12 сдававших)</w:t>
      </w:r>
    </w:p>
    <w:p w14:paraId="5C0F5EB7" w14:textId="77777777" w:rsidR="00677255" w:rsidRDefault="00677255" w:rsidP="002D66F7">
      <w:pPr>
        <w:pStyle w:val="a7"/>
        <w:numPr>
          <w:ilvl w:val="0"/>
          <w:numId w:val="15"/>
        </w:numPr>
        <w:spacing w:line="276" w:lineRule="auto"/>
        <w:jc w:val="both"/>
      </w:pPr>
      <w:r w:rsidRPr="00A52CDB">
        <w:rPr>
          <w:bCs/>
        </w:rPr>
        <w:t>ежегодные у</w:t>
      </w:r>
      <w:r w:rsidRPr="005E476B">
        <w:t xml:space="preserve">частие и </w:t>
      </w:r>
      <w:r w:rsidRPr="00A52CDB">
        <w:rPr>
          <w:bCs/>
        </w:rPr>
        <w:t>победы</w:t>
      </w:r>
    </w:p>
    <w:p w14:paraId="54B17250" w14:textId="77777777" w:rsidR="00677255" w:rsidRDefault="00677255" w:rsidP="002D66F7">
      <w:pPr>
        <w:pStyle w:val="a7"/>
        <w:numPr>
          <w:ilvl w:val="0"/>
          <w:numId w:val="16"/>
        </w:numPr>
        <w:spacing w:line="276" w:lineRule="auto"/>
        <w:ind w:left="993"/>
        <w:jc w:val="both"/>
      </w:pPr>
      <w:r w:rsidRPr="005E476B">
        <w:t xml:space="preserve">в районной научно-исследовательской конференции «Купчинские юношеские чтения: наука, творчество, поиск», </w:t>
      </w:r>
      <w:r>
        <w:t xml:space="preserve">в </w:t>
      </w:r>
      <w:r w:rsidRPr="005E476B">
        <w:t>городском конкурсе</w:t>
      </w:r>
      <w:r>
        <w:t xml:space="preserve"> защиты научно-</w:t>
      </w:r>
      <w:r w:rsidRPr="005E476B">
        <w:t>исследовательских работ (НИР)</w:t>
      </w:r>
      <w:r>
        <w:t xml:space="preserve"> (В период 2016-2019 годов победителями стали: </w:t>
      </w:r>
      <w:r w:rsidRPr="009A16C5">
        <w:rPr>
          <w:i/>
          <w:iCs/>
        </w:rPr>
        <w:t xml:space="preserve">Гаврилова В., Репина С., </w:t>
      </w:r>
      <w:r>
        <w:rPr>
          <w:i/>
          <w:iCs/>
        </w:rPr>
        <w:t xml:space="preserve">Вахрушева Г., </w:t>
      </w:r>
      <w:proofErr w:type="spellStart"/>
      <w:r>
        <w:rPr>
          <w:i/>
          <w:iCs/>
        </w:rPr>
        <w:t>Гулюки</w:t>
      </w:r>
      <w:proofErr w:type="spellEnd"/>
      <w:r>
        <w:rPr>
          <w:i/>
          <w:iCs/>
        </w:rPr>
        <w:t xml:space="preserve"> А., </w:t>
      </w:r>
      <w:proofErr w:type="spellStart"/>
      <w:r>
        <w:rPr>
          <w:i/>
          <w:iCs/>
        </w:rPr>
        <w:t>Виленская</w:t>
      </w:r>
      <w:proofErr w:type="spellEnd"/>
      <w:r>
        <w:rPr>
          <w:i/>
          <w:iCs/>
        </w:rPr>
        <w:t xml:space="preserve"> А.),</w:t>
      </w:r>
      <w:r>
        <w:rPr>
          <w:rStyle w:val="a5"/>
          <w:i/>
          <w:iCs/>
        </w:rPr>
        <w:footnoteReference w:id="33"/>
      </w:r>
    </w:p>
    <w:p w14:paraId="367B4D1E" w14:textId="77777777" w:rsidR="00677255" w:rsidRDefault="00677255" w:rsidP="002D66F7">
      <w:pPr>
        <w:pStyle w:val="a7"/>
        <w:numPr>
          <w:ilvl w:val="0"/>
          <w:numId w:val="16"/>
        </w:numPr>
        <w:spacing w:line="276" w:lineRule="auto"/>
        <w:ind w:left="993"/>
        <w:jc w:val="both"/>
      </w:pPr>
      <w:r>
        <w:t xml:space="preserve">на Международных </w:t>
      </w:r>
      <w:proofErr w:type="spellStart"/>
      <w:r w:rsidRPr="005E476B">
        <w:t>Лихач</w:t>
      </w:r>
      <w:r>
        <w:t>ё</w:t>
      </w:r>
      <w:r w:rsidRPr="005E476B">
        <w:t>вских</w:t>
      </w:r>
      <w:proofErr w:type="spellEnd"/>
      <w:r w:rsidRPr="005E476B">
        <w:t xml:space="preserve"> </w:t>
      </w:r>
      <w:r>
        <w:t>научных</w:t>
      </w:r>
      <w:r w:rsidRPr="005E476B">
        <w:t xml:space="preserve"> чтениях</w:t>
      </w:r>
      <w:r>
        <w:t xml:space="preserve"> (</w:t>
      </w:r>
      <w:proofErr w:type="spellStart"/>
      <w:r w:rsidRPr="0097434D">
        <w:rPr>
          <w:i/>
          <w:iCs/>
        </w:rPr>
        <w:t>Виленская</w:t>
      </w:r>
      <w:proofErr w:type="spellEnd"/>
      <w:r w:rsidRPr="0097434D">
        <w:rPr>
          <w:i/>
          <w:iCs/>
        </w:rPr>
        <w:t xml:space="preserve"> Анна</w:t>
      </w:r>
      <w:r>
        <w:t xml:space="preserve"> (2018 год) «Основные мотивные ряды лирики Веры </w:t>
      </w:r>
      <w:proofErr w:type="spellStart"/>
      <w:r>
        <w:t>Полозковой</w:t>
      </w:r>
      <w:proofErr w:type="spellEnd"/>
      <w:r>
        <w:t>»),</w:t>
      </w:r>
    </w:p>
    <w:p w14:paraId="334A3A83" w14:textId="77777777" w:rsidR="00677255" w:rsidRDefault="00677255" w:rsidP="002D66F7">
      <w:pPr>
        <w:pStyle w:val="a7"/>
        <w:numPr>
          <w:ilvl w:val="0"/>
          <w:numId w:val="16"/>
        </w:numPr>
        <w:spacing w:line="276" w:lineRule="auto"/>
        <w:ind w:left="993"/>
        <w:jc w:val="both"/>
      </w:pPr>
      <w:r>
        <w:t xml:space="preserve">во </w:t>
      </w:r>
      <w:r w:rsidRPr="005E476B">
        <w:t>Всероссийских Олимпиадах и конкурсах сочинений</w:t>
      </w:r>
      <w:r>
        <w:t xml:space="preserve"> (победители районного и лауреаты регионального этапов Всероссийского конкурса сочинений — </w:t>
      </w:r>
      <w:proofErr w:type="spellStart"/>
      <w:r w:rsidRPr="0097434D">
        <w:rPr>
          <w:i/>
          <w:iCs/>
        </w:rPr>
        <w:t>Автомонова</w:t>
      </w:r>
      <w:proofErr w:type="spellEnd"/>
      <w:r w:rsidRPr="0097434D">
        <w:rPr>
          <w:i/>
          <w:iCs/>
        </w:rPr>
        <w:t xml:space="preserve"> Вера</w:t>
      </w:r>
      <w:r>
        <w:t xml:space="preserve">, 2016год; </w:t>
      </w:r>
      <w:proofErr w:type="spellStart"/>
      <w:r w:rsidRPr="0097434D">
        <w:rPr>
          <w:i/>
          <w:iCs/>
        </w:rPr>
        <w:t>Гулюки</w:t>
      </w:r>
      <w:proofErr w:type="spellEnd"/>
      <w:r w:rsidRPr="0097434D">
        <w:rPr>
          <w:i/>
          <w:iCs/>
        </w:rPr>
        <w:t xml:space="preserve"> Алина</w:t>
      </w:r>
      <w:r>
        <w:t xml:space="preserve">, 2017 год; </w:t>
      </w:r>
      <w:r w:rsidRPr="0097434D">
        <w:rPr>
          <w:i/>
          <w:iCs/>
        </w:rPr>
        <w:t>Вахрушева Глафира</w:t>
      </w:r>
      <w:r>
        <w:t>, 2018 год)</w:t>
      </w:r>
      <w:r w:rsidRPr="005E476B">
        <w:t xml:space="preserve">, </w:t>
      </w:r>
    </w:p>
    <w:p w14:paraId="41B3796C" w14:textId="77777777" w:rsidR="00677255" w:rsidRPr="009A16C5" w:rsidRDefault="00677255" w:rsidP="002D66F7">
      <w:pPr>
        <w:pStyle w:val="a7"/>
        <w:numPr>
          <w:ilvl w:val="0"/>
          <w:numId w:val="16"/>
        </w:numPr>
        <w:spacing w:line="276" w:lineRule="auto"/>
        <w:ind w:left="993"/>
        <w:jc w:val="both"/>
        <w:rPr>
          <w:i/>
          <w:iCs/>
        </w:rPr>
      </w:pPr>
      <w:r>
        <w:t xml:space="preserve">на </w:t>
      </w:r>
      <w:r w:rsidRPr="005E476B">
        <w:t>фестивалях детского литературного творчества</w:t>
      </w:r>
      <w:r>
        <w:t xml:space="preserve"> и конкурсах чтецов (</w:t>
      </w:r>
      <w:r w:rsidRPr="009A16C5">
        <w:rPr>
          <w:i/>
          <w:iCs/>
        </w:rPr>
        <w:t xml:space="preserve">Репина С., </w:t>
      </w:r>
      <w:proofErr w:type="spellStart"/>
      <w:r w:rsidRPr="009A16C5">
        <w:rPr>
          <w:i/>
          <w:iCs/>
        </w:rPr>
        <w:t>Гулюки</w:t>
      </w:r>
      <w:proofErr w:type="spellEnd"/>
      <w:r w:rsidRPr="009A16C5">
        <w:rPr>
          <w:i/>
          <w:iCs/>
        </w:rPr>
        <w:t xml:space="preserve"> А., </w:t>
      </w:r>
      <w:r>
        <w:rPr>
          <w:i/>
          <w:iCs/>
        </w:rPr>
        <w:t>Смородина А.),</w:t>
      </w:r>
    </w:p>
    <w:p w14:paraId="1D46092A" w14:textId="77777777" w:rsidR="00677255" w:rsidRDefault="00677255" w:rsidP="002D66F7">
      <w:pPr>
        <w:pStyle w:val="a7"/>
        <w:numPr>
          <w:ilvl w:val="0"/>
          <w:numId w:val="16"/>
        </w:numPr>
        <w:spacing w:line="276" w:lineRule="auto"/>
        <w:ind w:left="993"/>
        <w:jc w:val="both"/>
      </w:pPr>
      <w:r>
        <w:t xml:space="preserve">а также во Всероссийской гуманитарной телевизионной олимпиаде </w:t>
      </w:r>
      <w:r w:rsidRPr="005E476B">
        <w:t>«Умницы и умники»</w:t>
      </w:r>
      <w:r>
        <w:t xml:space="preserve"> (</w:t>
      </w:r>
      <w:r>
        <w:rPr>
          <w:i/>
          <w:iCs/>
        </w:rPr>
        <w:t>Гусарова</w:t>
      </w:r>
      <w:r w:rsidRPr="00CA3AC4">
        <w:rPr>
          <w:i/>
          <w:iCs/>
        </w:rPr>
        <w:t xml:space="preserve"> Елена</w:t>
      </w:r>
      <w:r>
        <w:rPr>
          <w:i/>
          <w:iCs/>
        </w:rPr>
        <w:t xml:space="preserve"> — </w:t>
      </w:r>
      <w:r>
        <w:t xml:space="preserve">победитель районного и финалист регионального тура (2016 год), </w:t>
      </w:r>
      <w:proofErr w:type="spellStart"/>
      <w:r w:rsidRPr="00CA3AC4">
        <w:rPr>
          <w:i/>
          <w:iCs/>
        </w:rPr>
        <w:t>Гулюки</w:t>
      </w:r>
      <w:proofErr w:type="spellEnd"/>
      <w:r w:rsidRPr="00CA3AC4">
        <w:rPr>
          <w:i/>
          <w:iCs/>
        </w:rPr>
        <w:t xml:space="preserve"> Алина, Салтанова Ксения</w:t>
      </w:r>
      <w:r>
        <w:rPr>
          <w:i/>
          <w:iCs/>
        </w:rPr>
        <w:t xml:space="preserve"> – </w:t>
      </w:r>
      <w:r>
        <w:t xml:space="preserve">победители районного и участники регионального туров (2018 года); </w:t>
      </w:r>
      <w:proofErr w:type="spellStart"/>
      <w:r w:rsidRPr="00CA3AC4">
        <w:rPr>
          <w:i/>
          <w:iCs/>
        </w:rPr>
        <w:t>Автомонова</w:t>
      </w:r>
      <w:proofErr w:type="spellEnd"/>
      <w:r w:rsidRPr="00CA3AC4">
        <w:rPr>
          <w:i/>
          <w:iCs/>
        </w:rPr>
        <w:t xml:space="preserve"> Вера</w:t>
      </w:r>
      <w:r>
        <w:t xml:space="preserve"> — победитель регионального тура и участник финальных телевизионных игр (2018/2019 учебного года, </w:t>
      </w:r>
      <w:proofErr w:type="spellStart"/>
      <w:r>
        <w:t>г.Москва</w:t>
      </w:r>
      <w:proofErr w:type="spellEnd"/>
      <w:r>
        <w:t xml:space="preserve">), </w:t>
      </w:r>
    </w:p>
    <w:p w14:paraId="22DA5D70" w14:textId="33B7465F" w:rsidR="00677255" w:rsidRDefault="00677255" w:rsidP="00A508C8">
      <w:pPr>
        <w:pStyle w:val="a7"/>
        <w:numPr>
          <w:ilvl w:val="0"/>
          <w:numId w:val="16"/>
        </w:numPr>
        <w:spacing w:line="276" w:lineRule="auto"/>
        <w:ind w:left="993"/>
        <w:jc w:val="both"/>
      </w:pPr>
      <w:r>
        <w:t>мастер</w:t>
      </w:r>
      <w:r w:rsidR="00361BC7">
        <w:t>-</w:t>
      </w:r>
      <w:r>
        <w:t>классы и открытые уроки для сообщества учителей</w:t>
      </w:r>
      <w:r w:rsidR="00361BC7">
        <w:t>-</w:t>
      </w:r>
      <w:r>
        <w:t>словесников школы, района и города</w:t>
      </w:r>
      <w:r>
        <w:rPr>
          <w:rStyle w:val="a5"/>
        </w:rPr>
        <w:footnoteReference w:id="34"/>
      </w:r>
      <w:r>
        <w:t>.</w:t>
      </w:r>
    </w:p>
    <w:p w14:paraId="2E3F489D" w14:textId="2DC81BDF" w:rsidR="00677255" w:rsidRPr="006E480A" w:rsidRDefault="00677255" w:rsidP="00361BC7">
      <w:pPr>
        <w:pStyle w:val="a7"/>
        <w:spacing w:line="276" w:lineRule="auto"/>
        <w:ind w:left="0" w:firstLine="567"/>
        <w:jc w:val="both"/>
      </w:pPr>
      <w:r>
        <w:t>По мнению</w:t>
      </w:r>
      <w:r w:rsidRPr="005E476B">
        <w:t xml:space="preserve"> учеников и их родителей, система </w:t>
      </w:r>
      <w:r>
        <w:t xml:space="preserve">уроков изучения поэтических произведений </w:t>
      </w:r>
      <w:r w:rsidRPr="005E476B">
        <w:t>«добровольно</w:t>
      </w:r>
      <w:r>
        <w:t>»</w:t>
      </w:r>
      <w:r w:rsidRPr="005E476B">
        <w:t xml:space="preserve"> </w:t>
      </w:r>
      <w:r>
        <w:t>во</w:t>
      </w:r>
      <w:r w:rsidRPr="005E476B">
        <w:t>влекает</w:t>
      </w:r>
      <w:r>
        <w:t xml:space="preserve"> подростков</w:t>
      </w:r>
      <w:r w:rsidRPr="005E476B">
        <w:t xml:space="preserve"> в процесс </w:t>
      </w:r>
      <w:r>
        <w:t xml:space="preserve">творческого </w:t>
      </w:r>
      <w:r w:rsidRPr="005E476B">
        <w:t>чтения</w:t>
      </w:r>
      <w:r>
        <w:t xml:space="preserve"> и формирует у них </w:t>
      </w:r>
      <w:r w:rsidRPr="009B62AB">
        <w:t>культур</w:t>
      </w:r>
      <w:r>
        <w:t>у</w:t>
      </w:r>
      <w:r w:rsidRPr="009B62AB">
        <w:t xml:space="preserve"> восприятия поэтических произведений</w:t>
      </w:r>
      <w:r>
        <w:t xml:space="preserve">. А для меня (как учителя и как классного руководителя) это лучшая </w:t>
      </w:r>
      <w:r w:rsidRPr="00804E32">
        <w:rPr>
          <w:b/>
        </w:rPr>
        <w:t>реализация ожидаемы</w:t>
      </w:r>
      <w:r>
        <w:rPr>
          <w:b/>
        </w:rPr>
        <w:t xml:space="preserve">х </w:t>
      </w:r>
      <w:r w:rsidRPr="00804E32">
        <w:rPr>
          <w:b/>
        </w:rPr>
        <w:t>результатов</w:t>
      </w:r>
      <w:r>
        <w:rPr>
          <w:b/>
        </w:rPr>
        <w:t xml:space="preserve">, </w:t>
      </w:r>
      <w:r>
        <w:t>ведь одно стихотворение, выразительно п</w:t>
      </w:r>
      <w:r w:rsidRPr="005E476B">
        <w:t>рочитанн</w:t>
      </w:r>
      <w:r>
        <w:t>ое, глубоко прочувствованное учеником,</w:t>
      </w:r>
      <w:r w:rsidRPr="005E476B">
        <w:t xml:space="preserve"> не </w:t>
      </w:r>
      <w:r>
        <w:t xml:space="preserve">просто </w:t>
      </w:r>
      <w:r w:rsidRPr="005E476B">
        <w:t xml:space="preserve">остаётся в </w:t>
      </w:r>
      <w:r>
        <w:t>его</w:t>
      </w:r>
      <w:r w:rsidRPr="005E476B">
        <w:t xml:space="preserve"> сознании информацией, обогащающей память и знания</w:t>
      </w:r>
      <w:r>
        <w:t>, а по</w:t>
      </w:r>
      <w:r w:rsidRPr="005E476B">
        <w:t xml:space="preserve">зволят </w:t>
      </w:r>
      <w:r>
        <w:t>ему</w:t>
      </w:r>
      <w:r w:rsidRPr="005E476B">
        <w:t xml:space="preserve"> пережить п</w:t>
      </w:r>
      <w:r>
        <w:t xml:space="preserve">роизведение искусства слова и задуматься о жизни. Смею надеяться, что это побуждает к </w:t>
      </w:r>
      <w:r w:rsidRPr="006E480A">
        <w:t>интеллектуальному</w:t>
      </w:r>
      <w:r>
        <w:t xml:space="preserve"> </w:t>
      </w:r>
      <w:r w:rsidRPr="006E480A">
        <w:t>движению</w:t>
      </w:r>
      <w:r>
        <w:t>, к сотворчеству с автором, без которых</w:t>
      </w:r>
      <w:r w:rsidRPr="005E476B">
        <w:t xml:space="preserve"> </w:t>
      </w:r>
      <w:r w:rsidRPr="006E480A">
        <w:t>нет</w:t>
      </w:r>
      <w:r>
        <w:t xml:space="preserve"> </w:t>
      </w:r>
      <w:r w:rsidRPr="006E480A">
        <w:t>настоящего чтения и эстетического удовольствия от нег</w:t>
      </w:r>
      <w:r>
        <w:t>о.</w:t>
      </w:r>
    </w:p>
    <w:p w14:paraId="188EE3D3" w14:textId="70E20157" w:rsidR="00677255" w:rsidRPr="00361BC7" w:rsidRDefault="00677255" w:rsidP="00FB440E">
      <w:pPr>
        <w:pStyle w:val="3"/>
        <w:spacing w:after="240"/>
        <w:jc w:val="center"/>
        <w:rPr>
          <w:rFonts w:ascii="Times New Roman" w:hAnsi="Times New Roman"/>
          <w:sz w:val="28"/>
          <w:szCs w:val="28"/>
          <w:lang w:eastAsia="en-US"/>
        </w:rPr>
      </w:pPr>
      <w:r>
        <w:rPr>
          <w:lang w:eastAsia="en-US"/>
        </w:rPr>
        <w:br w:type="page"/>
      </w:r>
      <w:bookmarkStart w:id="20" w:name="_Hlk39428562"/>
      <w:r w:rsidRPr="00361BC7">
        <w:rPr>
          <w:rFonts w:ascii="Times New Roman" w:hAnsi="Times New Roman"/>
          <w:sz w:val="28"/>
          <w:szCs w:val="28"/>
          <w:lang w:eastAsia="en-US"/>
        </w:rPr>
        <w:lastRenderedPageBreak/>
        <w:t>Список используемой литературы</w:t>
      </w:r>
    </w:p>
    <w:p w14:paraId="3CC6CEC0" w14:textId="77777777" w:rsidR="00677255" w:rsidRDefault="00677255" w:rsidP="00FB440E">
      <w:pPr>
        <w:pStyle w:val="a7"/>
        <w:numPr>
          <w:ilvl w:val="0"/>
          <w:numId w:val="12"/>
        </w:numPr>
        <w:tabs>
          <w:tab w:val="left" w:pos="426"/>
        </w:tabs>
        <w:spacing w:after="240" w:line="276" w:lineRule="auto"/>
        <w:ind w:left="0" w:firstLine="0"/>
        <w:contextualSpacing w:val="0"/>
        <w:jc w:val="both"/>
        <w:rPr>
          <w:lang w:eastAsia="en-US"/>
        </w:rPr>
      </w:pPr>
      <w:proofErr w:type="spellStart"/>
      <w:r w:rsidRPr="00AD7D63">
        <w:rPr>
          <w:lang w:eastAsia="en-US"/>
        </w:rPr>
        <w:t>Айзерман</w:t>
      </w:r>
      <w:proofErr w:type="spellEnd"/>
      <w:r w:rsidRPr="00AD7D63">
        <w:rPr>
          <w:lang w:eastAsia="en-US"/>
        </w:rPr>
        <w:t xml:space="preserve"> Л. С.</w:t>
      </w:r>
      <w:r w:rsidRPr="005942F4">
        <w:rPr>
          <w:i/>
          <w:iCs/>
          <w:lang w:eastAsia="en-US"/>
        </w:rPr>
        <w:t xml:space="preserve"> </w:t>
      </w:r>
      <w:r w:rsidRPr="005942F4">
        <w:rPr>
          <w:lang w:eastAsia="en-US"/>
        </w:rPr>
        <w:t xml:space="preserve">Зачем сегодня иду на урок литературы. </w:t>
      </w:r>
      <w:r>
        <w:rPr>
          <w:lang w:eastAsia="en-US"/>
        </w:rPr>
        <w:t xml:space="preserve">— </w:t>
      </w:r>
      <w:r w:rsidRPr="005942F4">
        <w:rPr>
          <w:lang w:eastAsia="en-US"/>
        </w:rPr>
        <w:t>М.</w:t>
      </w:r>
      <w:r>
        <w:rPr>
          <w:lang w:eastAsia="en-US"/>
        </w:rPr>
        <w:t>:</w:t>
      </w:r>
      <w:r w:rsidRPr="005942F4">
        <w:rPr>
          <w:lang w:eastAsia="en-US"/>
        </w:rPr>
        <w:t xml:space="preserve"> 2005</w:t>
      </w:r>
    </w:p>
    <w:p w14:paraId="31F65EF6" w14:textId="77777777" w:rsidR="00677255" w:rsidRDefault="00677255" w:rsidP="00FB440E">
      <w:pPr>
        <w:pStyle w:val="a7"/>
        <w:numPr>
          <w:ilvl w:val="0"/>
          <w:numId w:val="12"/>
        </w:numPr>
        <w:tabs>
          <w:tab w:val="left" w:pos="426"/>
        </w:tabs>
        <w:spacing w:after="240" w:line="276" w:lineRule="auto"/>
        <w:ind w:left="0" w:firstLine="0"/>
        <w:contextualSpacing w:val="0"/>
        <w:jc w:val="both"/>
        <w:rPr>
          <w:lang w:eastAsia="en-US"/>
        </w:rPr>
      </w:pPr>
      <w:proofErr w:type="spellStart"/>
      <w:r>
        <w:rPr>
          <w:lang w:eastAsia="en-US"/>
        </w:rPr>
        <w:t>Баевский</w:t>
      </w:r>
      <w:proofErr w:type="spellEnd"/>
      <w:r>
        <w:rPr>
          <w:lang w:eastAsia="en-US"/>
        </w:rPr>
        <w:t xml:space="preserve"> В.С. История русской поэзии: 1730 – 1980. Компендиум. — М.:, 1996</w:t>
      </w:r>
    </w:p>
    <w:p w14:paraId="53A5DA95" w14:textId="35C5FBC6" w:rsidR="00677255" w:rsidRPr="00C61B84" w:rsidRDefault="00677255" w:rsidP="00FB440E">
      <w:pPr>
        <w:pStyle w:val="a7"/>
        <w:numPr>
          <w:ilvl w:val="0"/>
          <w:numId w:val="12"/>
        </w:numPr>
        <w:tabs>
          <w:tab w:val="left" w:pos="426"/>
        </w:tabs>
        <w:spacing w:after="240" w:line="276" w:lineRule="auto"/>
        <w:ind w:left="0" w:firstLine="0"/>
        <w:contextualSpacing w:val="0"/>
        <w:jc w:val="both"/>
        <w:rPr>
          <w:lang w:eastAsia="en-US"/>
        </w:rPr>
      </w:pPr>
      <w:r w:rsidRPr="00C61B84">
        <w:rPr>
          <w:lang w:eastAsia="en-US"/>
        </w:rPr>
        <w:t xml:space="preserve">Бахтин М. М. Эстетика словесного искусства. </w:t>
      </w:r>
      <w:r w:rsidR="00FB440E">
        <w:rPr>
          <w:lang w:eastAsia="en-US"/>
        </w:rPr>
        <w:t>—</w:t>
      </w:r>
      <w:r w:rsidRPr="00C61B84">
        <w:rPr>
          <w:lang w:eastAsia="en-US"/>
        </w:rPr>
        <w:t xml:space="preserve"> М., 1979. - 423 с.</w:t>
      </w:r>
    </w:p>
    <w:p w14:paraId="1CBF7074" w14:textId="77777777" w:rsidR="00677255" w:rsidRPr="00BD4E46" w:rsidRDefault="00677255" w:rsidP="00FB440E">
      <w:pPr>
        <w:pStyle w:val="a7"/>
        <w:numPr>
          <w:ilvl w:val="0"/>
          <w:numId w:val="12"/>
        </w:numPr>
        <w:tabs>
          <w:tab w:val="left" w:pos="426"/>
        </w:tabs>
        <w:spacing w:after="240" w:line="276" w:lineRule="auto"/>
        <w:ind w:left="0" w:firstLine="0"/>
        <w:contextualSpacing w:val="0"/>
        <w:jc w:val="both"/>
        <w:rPr>
          <w:lang w:eastAsia="en-US"/>
        </w:rPr>
      </w:pPr>
      <w:r w:rsidRPr="00BD4E46">
        <w:rPr>
          <w:lang w:eastAsia="en-US"/>
        </w:rPr>
        <w:t xml:space="preserve">Бродский И.А. Как читать книгу. К вопросу о топ-темах и соотношении проза/поэзия / Иосиф Бродский «Письмо Горацию» — М., 1998. </w:t>
      </w:r>
      <w:r w:rsidRPr="00BD4E46">
        <w:rPr>
          <w:b/>
          <w:bCs/>
          <w:lang w:eastAsia="en-US"/>
        </w:rPr>
        <w:t>Источник</w:t>
      </w:r>
      <w:r w:rsidRPr="00BD4E46">
        <w:rPr>
          <w:lang w:eastAsia="en-US"/>
        </w:rPr>
        <w:t xml:space="preserve"> </w:t>
      </w:r>
      <w:hyperlink r:id="rId20" w:history="1">
        <w:r w:rsidRPr="00BD4E46">
          <w:rPr>
            <w:rStyle w:val="a6"/>
            <w:lang w:eastAsia="en-US"/>
          </w:rPr>
          <w:t>http://rulibs.com/ru_zar/prose_contemporary/brodskiy/1/j56.html</w:t>
        </w:r>
      </w:hyperlink>
    </w:p>
    <w:p w14:paraId="7749E250" w14:textId="77777777" w:rsidR="00677255" w:rsidRPr="009C4E39" w:rsidRDefault="00677255" w:rsidP="00FB440E">
      <w:pPr>
        <w:pStyle w:val="a7"/>
        <w:numPr>
          <w:ilvl w:val="0"/>
          <w:numId w:val="12"/>
        </w:numPr>
        <w:tabs>
          <w:tab w:val="left" w:pos="426"/>
        </w:tabs>
        <w:spacing w:after="240" w:line="276" w:lineRule="auto"/>
        <w:ind w:left="0" w:firstLine="0"/>
        <w:contextualSpacing w:val="0"/>
        <w:jc w:val="both"/>
        <w:rPr>
          <w:lang w:eastAsia="en-US"/>
        </w:rPr>
      </w:pPr>
      <w:r>
        <w:rPr>
          <w:lang w:eastAsia="en-US"/>
        </w:rPr>
        <w:t>Выготс</w:t>
      </w:r>
      <w:r w:rsidRPr="009C4E39">
        <w:rPr>
          <w:lang w:eastAsia="en-US"/>
        </w:rPr>
        <w:t xml:space="preserve">кий Л.С. Воображение и творчество в детском возрасте. </w:t>
      </w:r>
      <w:r>
        <w:rPr>
          <w:lang w:eastAsia="en-US"/>
        </w:rPr>
        <w:t xml:space="preserve">— </w:t>
      </w:r>
      <w:r w:rsidRPr="009C4E39">
        <w:rPr>
          <w:lang w:eastAsia="en-US"/>
        </w:rPr>
        <w:t>М.</w:t>
      </w:r>
      <w:r>
        <w:rPr>
          <w:lang w:eastAsia="en-US"/>
        </w:rPr>
        <w:t>:</w:t>
      </w:r>
      <w:r w:rsidRPr="009C4E39">
        <w:rPr>
          <w:lang w:eastAsia="en-US"/>
        </w:rPr>
        <w:t xml:space="preserve"> 1991.</w:t>
      </w:r>
    </w:p>
    <w:p w14:paraId="687BFE89" w14:textId="77777777" w:rsidR="00677255" w:rsidRDefault="00677255" w:rsidP="00FB440E">
      <w:pPr>
        <w:pStyle w:val="a7"/>
        <w:numPr>
          <w:ilvl w:val="0"/>
          <w:numId w:val="12"/>
        </w:numPr>
        <w:tabs>
          <w:tab w:val="left" w:pos="426"/>
        </w:tabs>
        <w:spacing w:after="240" w:line="276" w:lineRule="auto"/>
        <w:ind w:left="0" w:firstLine="0"/>
        <w:contextualSpacing w:val="0"/>
        <w:jc w:val="both"/>
        <w:rPr>
          <w:lang w:eastAsia="en-US"/>
        </w:rPr>
      </w:pPr>
      <w:r w:rsidRPr="009C4E39">
        <w:rPr>
          <w:lang w:eastAsia="en-US"/>
        </w:rPr>
        <w:t xml:space="preserve">Выготский Л.С. Психология искусства. </w:t>
      </w:r>
      <w:r>
        <w:rPr>
          <w:lang w:eastAsia="en-US"/>
        </w:rPr>
        <w:t xml:space="preserve">— </w:t>
      </w:r>
      <w:r w:rsidRPr="009C4E39">
        <w:rPr>
          <w:lang w:eastAsia="en-US"/>
        </w:rPr>
        <w:t>М.</w:t>
      </w:r>
      <w:r>
        <w:rPr>
          <w:lang w:eastAsia="en-US"/>
        </w:rPr>
        <w:t>:</w:t>
      </w:r>
      <w:r w:rsidRPr="009C4E39">
        <w:rPr>
          <w:lang w:eastAsia="en-US"/>
        </w:rPr>
        <w:t xml:space="preserve"> 1968</w:t>
      </w:r>
    </w:p>
    <w:p w14:paraId="77E0C820" w14:textId="77777777" w:rsidR="00677255" w:rsidRDefault="00677255" w:rsidP="00FB440E">
      <w:pPr>
        <w:pStyle w:val="a7"/>
        <w:numPr>
          <w:ilvl w:val="0"/>
          <w:numId w:val="12"/>
        </w:numPr>
        <w:tabs>
          <w:tab w:val="left" w:pos="426"/>
        </w:tabs>
        <w:spacing w:after="240" w:line="276" w:lineRule="auto"/>
        <w:ind w:left="0" w:firstLine="0"/>
        <w:contextualSpacing w:val="0"/>
        <w:jc w:val="both"/>
        <w:rPr>
          <w:lang w:eastAsia="en-US"/>
        </w:rPr>
      </w:pPr>
      <w:r>
        <w:rPr>
          <w:lang w:eastAsia="en-US"/>
        </w:rPr>
        <w:t>Галицких Е.О. От сердца к сердцу. Мастерские ценностных ориентаций для педагогов и школьников. — СПб.: 2003.</w:t>
      </w:r>
    </w:p>
    <w:p w14:paraId="056A6538" w14:textId="77777777" w:rsidR="00677255" w:rsidRPr="007176D0" w:rsidRDefault="00677255" w:rsidP="00FB440E">
      <w:pPr>
        <w:pStyle w:val="a7"/>
        <w:numPr>
          <w:ilvl w:val="0"/>
          <w:numId w:val="12"/>
        </w:numPr>
        <w:tabs>
          <w:tab w:val="left" w:pos="426"/>
        </w:tabs>
        <w:spacing w:after="240" w:line="276" w:lineRule="auto"/>
        <w:ind w:left="0" w:firstLine="0"/>
        <w:contextualSpacing w:val="0"/>
        <w:jc w:val="both"/>
        <w:rPr>
          <w:lang w:eastAsia="en-US"/>
        </w:rPr>
      </w:pPr>
      <w:r w:rsidRPr="007176D0">
        <w:rPr>
          <w:lang w:eastAsia="en-US"/>
        </w:rPr>
        <w:t xml:space="preserve">Гаспаров М. Л. Очерк истории русского стиха; Метрика, ритмика, рифма, строфика. </w:t>
      </w:r>
      <w:r>
        <w:rPr>
          <w:lang w:eastAsia="en-US"/>
        </w:rPr>
        <w:t>—</w:t>
      </w:r>
      <w:r w:rsidRPr="007176D0">
        <w:rPr>
          <w:lang w:eastAsia="en-US"/>
        </w:rPr>
        <w:t>М.</w:t>
      </w:r>
      <w:r>
        <w:rPr>
          <w:lang w:eastAsia="en-US"/>
        </w:rPr>
        <w:t>:</w:t>
      </w:r>
      <w:r w:rsidRPr="007176D0">
        <w:rPr>
          <w:lang w:eastAsia="en-US"/>
        </w:rPr>
        <w:t xml:space="preserve"> 1984.</w:t>
      </w:r>
    </w:p>
    <w:p w14:paraId="5DB9D6E8" w14:textId="77777777" w:rsidR="00677255" w:rsidRDefault="00677255" w:rsidP="00FB440E">
      <w:pPr>
        <w:pStyle w:val="a7"/>
        <w:numPr>
          <w:ilvl w:val="0"/>
          <w:numId w:val="12"/>
        </w:numPr>
        <w:tabs>
          <w:tab w:val="left" w:pos="426"/>
        </w:tabs>
        <w:spacing w:after="240" w:line="276" w:lineRule="auto"/>
        <w:ind w:left="0" w:firstLine="0"/>
        <w:contextualSpacing w:val="0"/>
        <w:jc w:val="both"/>
        <w:rPr>
          <w:lang w:eastAsia="en-US"/>
        </w:rPr>
      </w:pPr>
      <w:r w:rsidRPr="009C4E39">
        <w:rPr>
          <w:lang w:eastAsia="en-US"/>
        </w:rPr>
        <w:t xml:space="preserve">Гинзбург Л. О лирике. </w:t>
      </w:r>
      <w:r>
        <w:rPr>
          <w:lang w:eastAsia="en-US"/>
        </w:rPr>
        <w:t xml:space="preserve">— </w:t>
      </w:r>
      <w:r w:rsidRPr="009C4E39">
        <w:rPr>
          <w:lang w:eastAsia="en-US"/>
        </w:rPr>
        <w:t>М.</w:t>
      </w:r>
      <w:r>
        <w:rPr>
          <w:lang w:eastAsia="en-US"/>
        </w:rPr>
        <w:t>-</w:t>
      </w:r>
      <w:r w:rsidRPr="009C4E39">
        <w:rPr>
          <w:lang w:eastAsia="en-US"/>
        </w:rPr>
        <w:t>Л.</w:t>
      </w:r>
      <w:r>
        <w:rPr>
          <w:lang w:eastAsia="en-US"/>
        </w:rPr>
        <w:t>:</w:t>
      </w:r>
      <w:r w:rsidRPr="009C4E39">
        <w:rPr>
          <w:lang w:eastAsia="en-US"/>
        </w:rPr>
        <w:t>1964.</w:t>
      </w:r>
    </w:p>
    <w:p w14:paraId="3D7659A6" w14:textId="35C3A1B7" w:rsidR="00677255" w:rsidRPr="007176D0" w:rsidRDefault="00677255" w:rsidP="00FB440E">
      <w:pPr>
        <w:pStyle w:val="a7"/>
        <w:numPr>
          <w:ilvl w:val="0"/>
          <w:numId w:val="12"/>
        </w:numPr>
        <w:tabs>
          <w:tab w:val="left" w:pos="426"/>
        </w:tabs>
        <w:spacing w:after="240" w:line="276" w:lineRule="auto"/>
        <w:ind w:left="0" w:firstLine="0"/>
        <w:contextualSpacing w:val="0"/>
        <w:rPr>
          <w:lang w:eastAsia="en-US"/>
        </w:rPr>
      </w:pPr>
      <w:bookmarkStart w:id="21" w:name="_Hlk39478489"/>
      <w:proofErr w:type="spellStart"/>
      <w:r w:rsidRPr="007176D0">
        <w:rPr>
          <w:lang w:eastAsia="en-US"/>
        </w:rPr>
        <w:t>Гиршман</w:t>
      </w:r>
      <w:proofErr w:type="spellEnd"/>
      <w:r w:rsidRPr="007176D0">
        <w:rPr>
          <w:lang w:eastAsia="en-US"/>
        </w:rPr>
        <w:t xml:space="preserve"> М. М. Анализ поэтических произведений А. С. Пушкина, М. Ю. Лермонтова, Ф. И. Тютчева. </w:t>
      </w:r>
      <w:r w:rsidR="00FB440E">
        <w:rPr>
          <w:lang w:eastAsia="en-US"/>
        </w:rPr>
        <w:t>—</w:t>
      </w:r>
      <w:r w:rsidRPr="007176D0">
        <w:rPr>
          <w:lang w:eastAsia="en-US"/>
        </w:rPr>
        <w:t xml:space="preserve"> М., 1981. - 111 с.</w:t>
      </w:r>
    </w:p>
    <w:bookmarkEnd w:id="21"/>
    <w:p w14:paraId="005A0735" w14:textId="77777777" w:rsidR="00677255" w:rsidRPr="009C4E39" w:rsidRDefault="00677255" w:rsidP="00FB440E">
      <w:pPr>
        <w:pStyle w:val="a7"/>
        <w:numPr>
          <w:ilvl w:val="0"/>
          <w:numId w:val="12"/>
        </w:numPr>
        <w:tabs>
          <w:tab w:val="left" w:pos="426"/>
        </w:tabs>
        <w:spacing w:after="240" w:line="276" w:lineRule="auto"/>
        <w:ind w:left="0" w:firstLine="0"/>
        <w:contextualSpacing w:val="0"/>
        <w:jc w:val="both"/>
        <w:rPr>
          <w:lang w:eastAsia="en-US"/>
        </w:rPr>
      </w:pPr>
      <w:r w:rsidRPr="009C4E39">
        <w:rPr>
          <w:lang w:eastAsia="en-US"/>
        </w:rPr>
        <w:t>Граник Г.Г., Шаповал Л.А. и др. Литература. Учимся понимать художественный текст. Задачник-практикум. 8-11-е классы. М.:1999;</w:t>
      </w:r>
    </w:p>
    <w:p w14:paraId="18D31DD3" w14:textId="77777777" w:rsidR="00677255" w:rsidRPr="00FF149C" w:rsidRDefault="00677255" w:rsidP="00FB440E">
      <w:pPr>
        <w:pStyle w:val="a7"/>
        <w:numPr>
          <w:ilvl w:val="0"/>
          <w:numId w:val="12"/>
        </w:numPr>
        <w:tabs>
          <w:tab w:val="left" w:pos="426"/>
        </w:tabs>
        <w:spacing w:after="240" w:line="276" w:lineRule="auto"/>
        <w:ind w:left="0" w:firstLine="0"/>
        <w:contextualSpacing w:val="0"/>
        <w:jc w:val="both"/>
        <w:rPr>
          <w:lang w:eastAsia="en-US"/>
        </w:rPr>
      </w:pPr>
      <w:r w:rsidRPr="009C4E39">
        <w:rPr>
          <w:lang w:eastAsia="en-US"/>
        </w:rPr>
        <w:t>Емельянов Г.А. Восприятие поэтической формы в подростковом и юношеском возрасте// Вопросы психологии.</w:t>
      </w:r>
      <w:r>
        <w:rPr>
          <w:lang w:eastAsia="en-US"/>
        </w:rPr>
        <w:t xml:space="preserve"> </w:t>
      </w:r>
      <w:r w:rsidRPr="009C4E39">
        <w:rPr>
          <w:lang w:eastAsia="en-US"/>
        </w:rPr>
        <w:t>1998. №1. С</w:t>
      </w:r>
      <w:r>
        <w:rPr>
          <w:lang w:eastAsia="en-US"/>
        </w:rPr>
        <w:t>тр</w:t>
      </w:r>
      <w:r w:rsidRPr="009C4E39">
        <w:rPr>
          <w:lang w:eastAsia="en-US"/>
        </w:rPr>
        <w:t>.38-41.</w:t>
      </w:r>
      <w:r w:rsidRPr="00FF149C">
        <w:t xml:space="preserve"> </w:t>
      </w:r>
      <w:hyperlink r:id="rId21" w:history="1">
        <w:r w:rsidRPr="00CC49F0">
          <w:rPr>
            <w:rStyle w:val="a6"/>
          </w:rPr>
          <w:t>http://www.voppsy.ru/issues/1998/981/981031.htm</w:t>
        </w:r>
      </w:hyperlink>
    </w:p>
    <w:p w14:paraId="762BE983" w14:textId="77777777" w:rsidR="00677255" w:rsidRPr="00CC058A" w:rsidRDefault="00677255" w:rsidP="00FB440E">
      <w:pPr>
        <w:pStyle w:val="a7"/>
        <w:numPr>
          <w:ilvl w:val="0"/>
          <w:numId w:val="12"/>
        </w:numPr>
        <w:tabs>
          <w:tab w:val="left" w:pos="426"/>
        </w:tabs>
        <w:spacing w:after="240" w:line="276" w:lineRule="auto"/>
        <w:ind w:left="0" w:firstLine="0"/>
        <w:contextualSpacing w:val="0"/>
        <w:jc w:val="both"/>
        <w:rPr>
          <w:lang w:eastAsia="en-US"/>
        </w:rPr>
      </w:pPr>
      <w:r w:rsidRPr="00CC058A">
        <w:rPr>
          <w:lang w:eastAsia="en-US"/>
        </w:rPr>
        <w:t>Еремина Т.Я.</w:t>
      </w:r>
      <w:r>
        <w:rPr>
          <w:lang w:eastAsia="en-US"/>
        </w:rPr>
        <w:t xml:space="preserve"> </w:t>
      </w:r>
      <w:r w:rsidRPr="00CC058A">
        <w:rPr>
          <w:lang w:eastAsia="en-US"/>
        </w:rPr>
        <w:t>Педагогические мастерские: инновационные технологии на уроках литературы. — М.</w:t>
      </w:r>
      <w:r>
        <w:rPr>
          <w:lang w:eastAsia="en-US"/>
        </w:rPr>
        <w:t>:</w:t>
      </w:r>
      <w:r w:rsidRPr="00CC058A">
        <w:rPr>
          <w:lang w:eastAsia="en-US"/>
        </w:rPr>
        <w:t>2013</w:t>
      </w:r>
    </w:p>
    <w:p w14:paraId="0DAA4833" w14:textId="77777777" w:rsidR="00677255" w:rsidRDefault="00677255" w:rsidP="00FB440E">
      <w:pPr>
        <w:pStyle w:val="a7"/>
        <w:numPr>
          <w:ilvl w:val="0"/>
          <w:numId w:val="12"/>
        </w:numPr>
        <w:tabs>
          <w:tab w:val="left" w:pos="426"/>
        </w:tabs>
        <w:spacing w:after="240" w:line="276" w:lineRule="auto"/>
        <w:ind w:left="0" w:firstLine="0"/>
        <w:contextualSpacing w:val="0"/>
        <w:jc w:val="both"/>
        <w:rPr>
          <w:lang w:eastAsia="en-US"/>
        </w:rPr>
      </w:pPr>
      <w:r w:rsidRPr="009C4E39">
        <w:rPr>
          <w:lang w:eastAsia="en-US"/>
        </w:rPr>
        <w:t xml:space="preserve">Есин А.Б. Принципы и приемы анализа литературного произведения. </w:t>
      </w:r>
      <w:r>
        <w:rPr>
          <w:lang w:eastAsia="en-US"/>
        </w:rPr>
        <w:t xml:space="preserve">— </w:t>
      </w:r>
      <w:r w:rsidRPr="009C4E39">
        <w:rPr>
          <w:lang w:eastAsia="en-US"/>
        </w:rPr>
        <w:t>М.</w:t>
      </w:r>
      <w:r>
        <w:rPr>
          <w:lang w:eastAsia="en-US"/>
        </w:rPr>
        <w:t>:</w:t>
      </w:r>
      <w:r w:rsidRPr="009C4E39">
        <w:rPr>
          <w:lang w:eastAsia="en-US"/>
        </w:rPr>
        <w:t xml:space="preserve"> </w:t>
      </w:r>
      <w:r>
        <w:rPr>
          <w:lang w:eastAsia="en-US"/>
        </w:rPr>
        <w:t>2000</w:t>
      </w:r>
      <w:r w:rsidRPr="009C4E39">
        <w:rPr>
          <w:lang w:eastAsia="en-US"/>
        </w:rPr>
        <w:t>.</w:t>
      </w:r>
    </w:p>
    <w:p w14:paraId="58A09116" w14:textId="50D806B7" w:rsidR="00677255" w:rsidRPr="00B01567" w:rsidRDefault="00677255" w:rsidP="00FB440E">
      <w:pPr>
        <w:pStyle w:val="a7"/>
        <w:numPr>
          <w:ilvl w:val="0"/>
          <w:numId w:val="12"/>
        </w:numPr>
        <w:tabs>
          <w:tab w:val="left" w:pos="426"/>
        </w:tabs>
        <w:spacing w:line="276" w:lineRule="auto"/>
        <w:ind w:left="0" w:firstLine="0"/>
        <w:rPr>
          <w:lang w:eastAsia="en-US"/>
        </w:rPr>
      </w:pPr>
      <w:bookmarkStart w:id="22" w:name="_Hlk39478588"/>
      <w:proofErr w:type="spellStart"/>
      <w:r w:rsidRPr="00B01567">
        <w:rPr>
          <w:lang w:eastAsia="en-US"/>
        </w:rPr>
        <w:t>Жижина</w:t>
      </w:r>
      <w:proofErr w:type="spellEnd"/>
      <w:r w:rsidRPr="00B01567">
        <w:rPr>
          <w:lang w:eastAsia="en-US"/>
        </w:rPr>
        <w:t xml:space="preserve"> А. Д. Как постигать язык поэзии. </w:t>
      </w:r>
      <w:r>
        <w:rPr>
          <w:lang w:eastAsia="en-US"/>
        </w:rPr>
        <w:t>—</w:t>
      </w:r>
      <w:r w:rsidRPr="00B01567">
        <w:rPr>
          <w:lang w:eastAsia="en-US"/>
        </w:rPr>
        <w:t xml:space="preserve"> М.</w:t>
      </w:r>
      <w:r>
        <w:rPr>
          <w:lang w:eastAsia="en-US"/>
        </w:rPr>
        <w:t>:</w:t>
      </w:r>
      <w:r w:rsidRPr="00B01567">
        <w:rPr>
          <w:lang w:eastAsia="en-US"/>
        </w:rPr>
        <w:t xml:space="preserve"> 1997. - 48 с.</w:t>
      </w:r>
    </w:p>
    <w:p w14:paraId="22EADA8D" w14:textId="77777777" w:rsidR="00677255" w:rsidRDefault="00677255" w:rsidP="00FB440E">
      <w:pPr>
        <w:pStyle w:val="a7"/>
        <w:numPr>
          <w:ilvl w:val="0"/>
          <w:numId w:val="12"/>
        </w:numPr>
        <w:tabs>
          <w:tab w:val="left" w:pos="426"/>
        </w:tabs>
        <w:spacing w:before="240" w:after="240" w:line="276" w:lineRule="auto"/>
        <w:ind w:left="0" w:firstLine="0"/>
        <w:contextualSpacing w:val="0"/>
        <w:jc w:val="both"/>
        <w:rPr>
          <w:lang w:eastAsia="en-US"/>
        </w:rPr>
      </w:pPr>
      <w:bookmarkStart w:id="23" w:name="_Hlk39478667"/>
      <w:bookmarkEnd w:id="22"/>
      <w:r>
        <w:rPr>
          <w:lang w:eastAsia="en-US"/>
        </w:rPr>
        <w:t xml:space="preserve">Каганович С.Л. </w:t>
      </w:r>
      <w:r w:rsidRPr="0096202A">
        <w:rPr>
          <w:lang w:eastAsia="en-US"/>
        </w:rPr>
        <w:t>Новые подходы к школьному анализу поэтического текста</w:t>
      </w:r>
      <w:r>
        <w:rPr>
          <w:lang w:eastAsia="en-US"/>
        </w:rPr>
        <w:t xml:space="preserve">.// «Литература», 2004, №6,: </w:t>
      </w:r>
      <w:hyperlink r:id="rId22" w:history="1">
        <w:r>
          <w:rPr>
            <w:rStyle w:val="a6"/>
          </w:rPr>
          <w:t>https://lit.1sept.ru/article.php?ID=200400602</w:t>
        </w:r>
      </w:hyperlink>
    </w:p>
    <w:bookmarkEnd w:id="23"/>
    <w:p w14:paraId="26CF19BB" w14:textId="77777777" w:rsidR="00677255" w:rsidRDefault="00677255" w:rsidP="00FB440E">
      <w:pPr>
        <w:pStyle w:val="a7"/>
        <w:numPr>
          <w:ilvl w:val="0"/>
          <w:numId w:val="12"/>
        </w:numPr>
        <w:tabs>
          <w:tab w:val="left" w:pos="426"/>
        </w:tabs>
        <w:spacing w:after="240" w:line="276" w:lineRule="auto"/>
        <w:ind w:left="0" w:firstLine="0"/>
        <w:contextualSpacing w:val="0"/>
        <w:jc w:val="both"/>
        <w:rPr>
          <w:lang w:eastAsia="en-US"/>
        </w:rPr>
      </w:pPr>
      <w:r w:rsidRPr="009C4E39">
        <w:rPr>
          <w:lang w:eastAsia="en-US"/>
        </w:rPr>
        <w:t>Каганович С.Л. Технология обучения анализу поэтического текста. Материалы к уроку.</w:t>
      </w:r>
      <w:r>
        <w:rPr>
          <w:lang w:eastAsia="en-US"/>
        </w:rPr>
        <w:t>// «</w:t>
      </w:r>
      <w:r w:rsidRPr="009C4E39">
        <w:rPr>
          <w:lang w:eastAsia="en-US"/>
        </w:rPr>
        <w:t>Русская словесность</w:t>
      </w:r>
      <w:r>
        <w:rPr>
          <w:lang w:eastAsia="en-US"/>
        </w:rPr>
        <w:t>»,</w:t>
      </w:r>
      <w:r w:rsidRPr="009C4E39">
        <w:rPr>
          <w:lang w:eastAsia="en-US"/>
        </w:rPr>
        <w:t xml:space="preserve"> 2003. № 1.</w:t>
      </w:r>
    </w:p>
    <w:p w14:paraId="721AF1D9" w14:textId="6653EAF4" w:rsidR="00677255" w:rsidRPr="00B01567" w:rsidRDefault="00677255" w:rsidP="00FB440E">
      <w:pPr>
        <w:pStyle w:val="a7"/>
        <w:numPr>
          <w:ilvl w:val="0"/>
          <w:numId w:val="12"/>
        </w:numPr>
        <w:tabs>
          <w:tab w:val="left" w:pos="426"/>
        </w:tabs>
        <w:spacing w:after="240" w:line="276" w:lineRule="auto"/>
        <w:ind w:left="0" w:firstLine="0"/>
        <w:contextualSpacing w:val="0"/>
        <w:rPr>
          <w:lang w:eastAsia="en-US"/>
        </w:rPr>
      </w:pPr>
      <w:proofErr w:type="spellStart"/>
      <w:r w:rsidRPr="00B01567">
        <w:rPr>
          <w:lang w:eastAsia="en-US"/>
        </w:rPr>
        <w:t>Ковтунова</w:t>
      </w:r>
      <w:proofErr w:type="spellEnd"/>
      <w:r w:rsidRPr="00B01567">
        <w:rPr>
          <w:lang w:eastAsia="en-US"/>
        </w:rPr>
        <w:t xml:space="preserve"> И. И. Поэтический синтаксис. </w:t>
      </w:r>
      <w:r w:rsidR="00FB440E">
        <w:rPr>
          <w:lang w:eastAsia="en-US"/>
        </w:rPr>
        <w:t>—</w:t>
      </w:r>
      <w:r w:rsidRPr="00B01567">
        <w:rPr>
          <w:lang w:eastAsia="en-US"/>
        </w:rPr>
        <w:t xml:space="preserve"> М.</w:t>
      </w:r>
      <w:r>
        <w:rPr>
          <w:lang w:eastAsia="en-US"/>
        </w:rPr>
        <w:t>:</w:t>
      </w:r>
      <w:r w:rsidRPr="00B01567">
        <w:rPr>
          <w:lang w:eastAsia="en-US"/>
        </w:rPr>
        <w:t xml:space="preserve"> 1986</w:t>
      </w:r>
    </w:p>
    <w:p w14:paraId="0EBD06A6" w14:textId="77777777" w:rsidR="00677255" w:rsidRDefault="00677255" w:rsidP="00FB440E">
      <w:pPr>
        <w:pStyle w:val="a7"/>
        <w:numPr>
          <w:ilvl w:val="0"/>
          <w:numId w:val="12"/>
        </w:numPr>
        <w:tabs>
          <w:tab w:val="left" w:pos="426"/>
        </w:tabs>
        <w:spacing w:after="240" w:line="276" w:lineRule="auto"/>
        <w:ind w:left="0" w:firstLine="0"/>
        <w:contextualSpacing w:val="0"/>
        <w:jc w:val="both"/>
        <w:rPr>
          <w:lang w:eastAsia="en-US"/>
        </w:rPr>
      </w:pPr>
      <w:r w:rsidRPr="00C526A5">
        <w:rPr>
          <w:lang w:eastAsia="en-US"/>
        </w:rPr>
        <w:t xml:space="preserve">Кожинов В.В. Книга о русской лирической поэзии 19 века. — М.:1978. </w:t>
      </w:r>
    </w:p>
    <w:p w14:paraId="04B4C8AE" w14:textId="77777777" w:rsidR="00677255" w:rsidRPr="00EB5160" w:rsidRDefault="00677255" w:rsidP="00FB440E">
      <w:pPr>
        <w:pStyle w:val="a7"/>
        <w:numPr>
          <w:ilvl w:val="0"/>
          <w:numId w:val="12"/>
        </w:numPr>
        <w:tabs>
          <w:tab w:val="left" w:pos="426"/>
        </w:tabs>
        <w:spacing w:after="240" w:line="276" w:lineRule="auto"/>
        <w:ind w:left="0" w:firstLine="0"/>
        <w:contextualSpacing w:val="0"/>
        <w:jc w:val="both"/>
        <w:rPr>
          <w:lang w:eastAsia="en-US"/>
        </w:rPr>
      </w:pPr>
      <w:proofErr w:type="spellStart"/>
      <w:r>
        <w:lastRenderedPageBreak/>
        <w:t>Лавлинский</w:t>
      </w:r>
      <w:proofErr w:type="spellEnd"/>
      <w:r>
        <w:t xml:space="preserve"> С.П. Технология литературного образования. Коммуникативно-деятельностный подход: учебное пособие. — М., 2003.</w:t>
      </w:r>
    </w:p>
    <w:p w14:paraId="26835B6F" w14:textId="5959A2A5" w:rsidR="00677255" w:rsidRPr="009D2487" w:rsidRDefault="00677255" w:rsidP="00FB440E">
      <w:pPr>
        <w:pStyle w:val="a7"/>
        <w:numPr>
          <w:ilvl w:val="0"/>
          <w:numId w:val="12"/>
        </w:numPr>
        <w:tabs>
          <w:tab w:val="left" w:pos="426"/>
        </w:tabs>
        <w:spacing w:after="240" w:line="276" w:lineRule="auto"/>
        <w:ind w:left="0" w:firstLine="0"/>
        <w:contextualSpacing w:val="0"/>
        <w:jc w:val="both"/>
        <w:rPr>
          <w:lang w:eastAsia="en-US"/>
        </w:rPr>
      </w:pPr>
      <w:r w:rsidRPr="00EB5160">
        <w:rPr>
          <w:lang w:eastAsia="en-US"/>
        </w:rPr>
        <w:t xml:space="preserve">Лотман Ю.М. Анализ поэтического текста. </w:t>
      </w:r>
      <w:r>
        <w:rPr>
          <w:lang w:eastAsia="en-US"/>
        </w:rPr>
        <w:t>—</w:t>
      </w:r>
      <w:r w:rsidRPr="00EB5160">
        <w:rPr>
          <w:lang w:eastAsia="en-US"/>
        </w:rPr>
        <w:t xml:space="preserve"> Л.</w:t>
      </w:r>
      <w:r>
        <w:rPr>
          <w:lang w:eastAsia="en-US"/>
        </w:rPr>
        <w:t>:</w:t>
      </w:r>
      <w:r w:rsidRPr="00EB5160">
        <w:rPr>
          <w:lang w:eastAsia="en-US"/>
        </w:rPr>
        <w:t>1972.</w:t>
      </w:r>
    </w:p>
    <w:p w14:paraId="185768D9" w14:textId="77777777" w:rsidR="00677255" w:rsidRPr="00EB5160" w:rsidRDefault="00677255" w:rsidP="00FB440E">
      <w:pPr>
        <w:pStyle w:val="a7"/>
        <w:numPr>
          <w:ilvl w:val="0"/>
          <w:numId w:val="12"/>
        </w:numPr>
        <w:tabs>
          <w:tab w:val="left" w:pos="426"/>
        </w:tabs>
        <w:spacing w:after="240" w:line="276" w:lineRule="auto"/>
        <w:ind w:left="0" w:right="-143" w:firstLine="0"/>
        <w:contextualSpacing w:val="0"/>
        <w:jc w:val="both"/>
        <w:rPr>
          <w:lang w:eastAsia="en-US"/>
        </w:rPr>
      </w:pPr>
      <w:r>
        <w:t>Лотман Ю.М. О поэтах и поэзии. Анализ поэтического текста. — СПб.: 1996, Стр.28-47</w:t>
      </w:r>
    </w:p>
    <w:p w14:paraId="6C5E1729" w14:textId="7A1A2DBD" w:rsidR="00677255" w:rsidRPr="00EB5160" w:rsidRDefault="00677255" w:rsidP="00FB440E">
      <w:pPr>
        <w:pStyle w:val="a7"/>
        <w:numPr>
          <w:ilvl w:val="0"/>
          <w:numId w:val="12"/>
        </w:numPr>
        <w:tabs>
          <w:tab w:val="left" w:pos="426"/>
        </w:tabs>
        <w:spacing w:after="240" w:line="276" w:lineRule="auto"/>
        <w:ind w:left="0" w:firstLine="0"/>
        <w:contextualSpacing w:val="0"/>
        <w:rPr>
          <w:lang w:eastAsia="en-US"/>
        </w:rPr>
      </w:pPr>
      <w:r w:rsidRPr="00EB5160">
        <w:rPr>
          <w:lang w:eastAsia="en-US"/>
        </w:rPr>
        <w:t xml:space="preserve">Маранцман В.Г. Анализ литературного произведения и читательское восприятие школьников. </w:t>
      </w:r>
      <w:r>
        <w:rPr>
          <w:lang w:eastAsia="en-US"/>
        </w:rPr>
        <w:t xml:space="preserve">— </w:t>
      </w:r>
      <w:r w:rsidRPr="00EB5160">
        <w:rPr>
          <w:lang w:eastAsia="en-US"/>
        </w:rPr>
        <w:t>Л., 1974</w:t>
      </w:r>
    </w:p>
    <w:p w14:paraId="70AB60ED" w14:textId="77777777" w:rsidR="00677255" w:rsidRDefault="00677255" w:rsidP="00FB440E">
      <w:pPr>
        <w:pStyle w:val="a7"/>
        <w:numPr>
          <w:ilvl w:val="0"/>
          <w:numId w:val="12"/>
        </w:numPr>
        <w:tabs>
          <w:tab w:val="left" w:pos="426"/>
        </w:tabs>
        <w:spacing w:after="240" w:line="276" w:lineRule="auto"/>
        <w:ind w:left="0" w:firstLine="0"/>
        <w:contextualSpacing w:val="0"/>
        <w:jc w:val="both"/>
        <w:rPr>
          <w:lang w:eastAsia="en-US"/>
        </w:rPr>
      </w:pPr>
      <w:bookmarkStart w:id="24" w:name="_Hlk39478735"/>
      <w:r w:rsidRPr="004D57E4">
        <w:rPr>
          <w:lang w:eastAsia="en-US"/>
        </w:rPr>
        <w:t xml:space="preserve">Маранцман В.Г. Интерпретация художественного текста как технология общения с искусством // </w:t>
      </w:r>
      <w:r>
        <w:rPr>
          <w:lang w:eastAsia="en-US"/>
        </w:rPr>
        <w:t>«</w:t>
      </w:r>
      <w:r w:rsidRPr="004D57E4">
        <w:rPr>
          <w:lang w:eastAsia="en-US"/>
        </w:rPr>
        <w:t>Литература в школе</w:t>
      </w:r>
      <w:r>
        <w:rPr>
          <w:lang w:eastAsia="en-US"/>
        </w:rPr>
        <w:t>»,</w:t>
      </w:r>
      <w:r w:rsidRPr="004D57E4">
        <w:rPr>
          <w:lang w:eastAsia="en-US"/>
        </w:rPr>
        <w:t xml:space="preserve"> 1998. № 8;</w:t>
      </w:r>
    </w:p>
    <w:p w14:paraId="79B246A0" w14:textId="77777777" w:rsidR="00677255" w:rsidRDefault="00677255" w:rsidP="00FB440E">
      <w:pPr>
        <w:pStyle w:val="a7"/>
        <w:numPr>
          <w:ilvl w:val="0"/>
          <w:numId w:val="12"/>
        </w:numPr>
        <w:tabs>
          <w:tab w:val="left" w:pos="426"/>
        </w:tabs>
        <w:spacing w:after="240" w:line="276" w:lineRule="auto"/>
        <w:ind w:left="0" w:firstLine="0"/>
        <w:contextualSpacing w:val="0"/>
        <w:jc w:val="both"/>
        <w:rPr>
          <w:lang w:eastAsia="en-US"/>
        </w:rPr>
      </w:pPr>
      <w:bookmarkStart w:id="25" w:name="_Hlk39478776"/>
      <w:bookmarkEnd w:id="24"/>
      <w:r>
        <w:rPr>
          <w:lang w:eastAsia="en-US"/>
        </w:rPr>
        <w:t>Медведев В.П. Изучение лирики в школе. — М: 1985</w:t>
      </w:r>
    </w:p>
    <w:bookmarkEnd w:id="25"/>
    <w:p w14:paraId="474C62EF" w14:textId="77777777" w:rsidR="00677255" w:rsidRPr="00CC058A" w:rsidRDefault="00677255" w:rsidP="00FB440E">
      <w:pPr>
        <w:pStyle w:val="a7"/>
        <w:numPr>
          <w:ilvl w:val="0"/>
          <w:numId w:val="12"/>
        </w:numPr>
        <w:tabs>
          <w:tab w:val="left" w:pos="426"/>
        </w:tabs>
        <w:spacing w:after="240" w:line="276" w:lineRule="auto"/>
        <w:ind w:left="0" w:firstLine="0"/>
        <w:contextualSpacing w:val="0"/>
        <w:jc w:val="both"/>
        <w:rPr>
          <w:lang w:eastAsia="en-US"/>
        </w:rPr>
      </w:pPr>
      <w:r w:rsidRPr="004D57E4">
        <w:rPr>
          <w:lang w:eastAsia="en-US"/>
        </w:rPr>
        <w:t xml:space="preserve">Методика преподавания литературы /Под ред. </w:t>
      </w:r>
      <w:proofErr w:type="spellStart"/>
      <w:r w:rsidRPr="004D57E4">
        <w:rPr>
          <w:lang w:eastAsia="en-US"/>
        </w:rPr>
        <w:t>О.Ю.Богдановой</w:t>
      </w:r>
      <w:proofErr w:type="spellEnd"/>
      <w:r w:rsidRPr="004D57E4">
        <w:rPr>
          <w:lang w:eastAsia="en-US"/>
        </w:rPr>
        <w:t xml:space="preserve"> и В.Г.Маранцмана:</w:t>
      </w:r>
      <w:r>
        <w:rPr>
          <w:lang w:eastAsia="en-US"/>
        </w:rPr>
        <w:br/>
      </w:r>
      <w:r w:rsidRPr="004D57E4">
        <w:rPr>
          <w:lang w:eastAsia="en-US"/>
        </w:rPr>
        <w:t>В 2-х ч. — М.: 2000.</w:t>
      </w:r>
    </w:p>
    <w:p w14:paraId="587C3993" w14:textId="77777777" w:rsidR="00677255" w:rsidRDefault="00677255" w:rsidP="00FB440E">
      <w:pPr>
        <w:pStyle w:val="a7"/>
        <w:numPr>
          <w:ilvl w:val="0"/>
          <w:numId w:val="12"/>
        </w:numPr>
        <w:tabs>
          <w:tab w:val="left" w:pos="426"/>
        </w:tabs>
        <w:spacing w:after="240" w:line="276" w:lineRule="auto"/>
        <w:ind w:left="0" w:firstLine="0"/>
        <w:contextualSpacing w:val="0"/>
        <w:jc w:val="both"/>
        <w:rPr>
          <w:lang w:eastAsia="en-US"/>
        </w:rPr>
      </w:pPr>
      <w:r w:rsidRPr="00CC058A">
        <w:rPr>
          <w:lang w:eastAsia="en-US"/>
        </w:rPr>
        <w:t>Мурин Д.Н. Слово и Смысл. Учителю о русской литературе. — СПб</w:t>
      </w:r>
      <w:r>
        <w:rPr>
          <w:lang w:eastAsia="en-US"/>
        </w:rPr>
        <w:t>.:</w:t>
      </w:r>
      <w:r w:rsidRPr="00CC058A">
        <w:rPr>
          <w:lang w:eastAsia="en-US"/>
        </w:rPr>
        <w:t xml:space="preserve"> 2016</w:t>
      </w:r>
    </w:p>
    <w:p w14:paraId="30B99292" w14:textId="3558632F" w:rsidR="00677255" w:rsidRPr="00EB5160" w:rsidRDefault="00677255" w:rsidP="00FB440E">
      <w:pPr>
        <w:pStyle w:val="a7"/>
        <w:numPr>
          <w:ilvl w:val="0"/>
          <w:numId w:val="12"/>
        </w:numPr>
        <w:tabs>
          <w:tab w:val="left" w:pos="426"/>
        </w:tabs>
        <w:spacing w:after="240" w:line="276" w:lineRule="auto"/>
        <w:ind w:left="0" w:firstLine="0"/>
        <w:contextualSpacing w:val="0"/>
        <w:rPr>
          <w:lang w:eastAsia="en-US"/>
        </w:rPr>
      </w:pPr>
      <w:bookmarkStart w:id="26" w:name="_Hlk39478806"/>
      <w:r w:rsidRPr="00EB5160">
        <w:rPr>
          <w:lang w:eastAsia="en-US"/>
        </w:rPr>
        <w:t xml:space="preserve">Поспелов Г. Н. Лирика среди литературных родов. </w:t>
      </w:r>
      <w:r w:rsidR="00FB440E">
        <w:rPr>
          <w:lang w:eastAsia="en-US"/>
        </w:rPr>
        <w:t>—</w:t>
      </w:r>
      <w:r w:rsidRPr="00EB5160">
        <w:rPr>
          <w:lang w:eastAsia="en-US"/>
        </w:rPr>
        <w:t xml:space="preserve"> М., 1976.</w:t>
      </w:r>
    </w:p>
    <w:bookmarkEnd w:id="26"/>
    <w:p w14:paraId="5A38C088" w14:textId="639F6705" w:rsidR="00677255" w:rsidRPr="00CC058A" w:rsidRDefault="00677255" w:rsidP="00FB440E">
      <w:pPr>
        <w:pStyle w:val="a7"/>
        <w:numPr>
          <w:ilvl w:val="0"/>
          <w:numId w:val="12"/>
        </w:numPr>
        <w:tabs>
          <w:tab w:val="left" w:pos="426"/>
        </w:tabs>
        <w:spacing w:after="240" w:line="276" w:lineRule="auto"/>
        <w:ind w:left="0" w:firstLine="0"/>
        <w:contextualSpacing w:val="0"/>
        <w:jc w:val="both"/>
        <w:rPr>
          <w:lang w:eastAsia="en-US"/>
        </w:rPr>
      </w:pPr>
      <w:r w:rsidRPr="00FF149C">
        <w:rPr>
          <w:lang w:eastAsia="en-US"/>
        </w:rPr>
        <w:t xml:space="preserve">Рез З.Я. Изучение лирики в школе. </w:t>
      </w:r>
      <w:r w:rsidR="00FB440E">
        <w:rPr>
          <w:lang w:eastAsia="en-US"/>
        </w:rPr>
        <w:t>—</w:t>
      </w:r>
      <w:r w:rsidRPr="00FF149C">
        <w:rPr>
          <w:lang w:eastAsia="en-US"/>
        </w:rPr>
        <w:t xml:space="preserve"> Л.: 1968.</w:t>
      </w:r>
    </w:p>
    <w:p w14:paraId="4E3F04E9" w14:textId="77777777" w:rsidR="00677255" w:rsidRDefault="00677255" w:rsidP="00FB440E">
      <w:pPr>
        <w:pStyle w:val="a7"/>
        <w:numPr>
          <w:ilvl w:val="0"/>
          <w:numId w:val="12"/>
        </w:numPr>
        <w:tabs>
          <w:tab w:val="left" w:pos="426"/>
        </w:tabs>
        <w:spacing w:after="240" w:line="276" w:lineRule="auto"/>
        <w:ind w:left="0" w:right="-143" w:firstLine="0"/>
        <w:contextualSpacing w:val="0"/>
        <w:jc w:val="both"/>
        <w:rPr>
          <w:lang w:eastAsia="en-US"/>
        </w:rPr>
      </w:pPr>
      <w:r w:rsidRPr="00CC058A">
        <w:rPr>
          <w:lang w:eastAsia="en-US"/>
        </w:rPr>
        <w:t>Свирина Н.М.</w:t>
      </w:r>
      <w:r>
        <w:rPr>
          <w:lang w:eastAsia="en-US"/>
        </w:rPr>
        <w:t xml:space="preserve"> </w:t>
      </w:r>
      <w:r w:rsidRPr="00CC058A">
        <w:rPr>
          <w:lang w:eastAsia="en-US"/>
        </w:rPr>
        <w:t>Читающие подростки, или Развитие литературного слуха. — СПб</w:t>
      </w:r>
      <w:r>
        <w:rPr>
          <w:lang w:eastAsia="en-US"/>
        </w:rPr>
        <w:t xml:space="preserve">.: </w:t>
      </w:r>
      <w:r w:rsidRPr="00CC058A">
        <w:rPr>
          <w:lang w:eastAsia="en-US"/>
        </w:rPr>
        <w:t>2010</w:t>
      </w:r>
    </w:p>
    <w:p w14:paraId="62AC40E0" w14:textId="23AE2D80" w:rsidR="00677255" w:rsidRPr="00EB5160" w:rsidRDefault="00677255" w:rsidP="00FB440E">
      <w:pPr>
        <w:pStyle w:val="a7"/>
        <w:numPr>
          <w:ilvl w:val="0"/>
          <w:numId w:val="12"/>
        </w:numPr>
        <w:tabs>
          <w:tab w:val="left" w:pos="426"/>
        </w:tabs>
        <w:spacing w:after="240" w:line="276" w:lineRule="auto"/>
        <w:ind w:left="0" w:firstLine="0"/>
        <w:contextualSpacing w:val="0"/>
        <w:rPr>
          <w:lang w:eastAsia="en-US"/>
        </w:rPr>
      </w:pPr>
      <w:r w:rsidRPr="00EB5160">
        <w:rPr>
          <w:lang w:eastAsia="en-US"/>
        </w:rPr>
        <w:t xml:space="preserve">Тарасов Л.Ф. К методике лингвистического анализа поэтического произведения // Русский язык в школе. </w:t>
      </w:r>
      <w:r>
        <w:rPr>
          <w:lang w:eastAsia="en-US"/>
        </w:rPr>
        <w:t>—</w:t>
      </w:r>
      <w:r w:rsidRPr="00EB5160">
        <w:rPr>
          <w:lang w:eastAsia="en-US"/>
        </w:rPr>
        <w:t xml:space="preserve"> 1972</w:t>
      </w:r>
      <w:r>
        <w:rPr>
          <w:lang w:eastAsia="en-US"/>
        </w:rPr>
        <w:t xml:space="preserve">, </w:t>
      </w:r>
      <w:r w:rsidRPr="00EB5160">
        <w:rPr>
          <w:lang w:eastAsia="en-US"/>
        </w:rPr>
        <w:t>№ 4. С</w:t>
      </w:r>
      <w:r>
        <w:rPr>
          <w:lang w:eastAsia="en-US"/>
        </w:rPr>
        <w:t>тр</w:t>
      </w:r>
      <w:r w:rsidRPr="00EB5160">
        <w:rPr>
          <w:lang w:eastAsia="en-US"/>
        </w:rPr>
        <w:t>. 15-19.</w:t>
      </w:r>
    </w:p>
    <w:p w14:paraId="0541B03D" w14:textId="04221390" w:rsidR="00677255" w:rsidRDefault="00677255" w:rsidP="00FB440E">
      <w:pPr>
        <w:pStyle w:val="a7"/>
        <w:numPr>
          <w:ilvl w:val="0"/>
          <w:numId w:val="12"/>
        </w:numPr>
        <w:tabs>
          <w:tab w:val="left" w:pos="426"/>
        </w:tabs>
        <w:spacing w:after="240" w:line="276" w:lineRule="auto"/>
        <w:ind w:left="0" w:firstLine="0"/>
        <w:contextualSpacing w:val="0"/>
        <w:jc w:val="both"/>
        <w:rPr>
          <w:lang w:eastAsia="en-US"/>
        </w:rPr>
      </w:pPr>
      <w:r w:rsidRPr="009C4E39">
        <w:rPr>
          <w:lang w:eastAsia="en-US"/>
        </w:rPr>
        <w:t>Тодоров Л.В. Работа над стих</w:t>
      </w:r>
      <w:r>
        <w:rPr>
          <w:lang w:eastAsia="en-US"/>
        </w:rPr>
        <w:t>о</w:t>
      </w:r>
      <w:r w:rsidRPr="009C4E39">
        <w:rPr>
          <w:lang w:eastAsia="en-US"/>
        </w:rPr>
        <w:t xml:space="preserve">м в школе. </w:t>
      </w:r>
      <w:r w:rsidR="00FB440E">
        <w:rPr>
          <w:lang w:eastAsia="en-US"/>
        </w:rPr>
        <w:t>—</w:t>
      </w:r>
      <w:r w:rsidRPr="009C4E39">
        <w:rPr>
          <w:lang w:eastAsia="en-US"/>
        </w:rPr>
        <w:t xml:space="preserve"> М.</w:t>
      </w:r>
      <w:r>
        <w:rPr>
          <w:lang w:eastAsia="en-US"/>
        </w:rPr>
        <w:t>:</w:t>
      </w:r>
      <w:r w:rsidRPr="009C4E39">
        <w:rPr>
          <w:lang w:eastAsia="en-US"/>
        </w:rPr>
        <w:t>1965</w:t>
      </w:r>
    </w:p>
    <w:p w14:paraId="4412C5FD" w14:textId="77777777" w:rsidR="00677255" w:rsidRPr="00AB34EE" w:rsidRDefault="00677255" w:rsidP="00FB440E">
      <w:pPr>
        <w:pStyle w:val="a7"/>
        <w:numPr>
          <w:ilvl w:val="0"/>
          <w:numId w:val="12"/>
        </w:numPr>
        <w:tabs>
          <w:tab w:val="left" w:pos="426"/>
        </w:tabs>
        <w:spacing w:after="240" w:line="276" w:lineRule="auto"/>
        <w:ind w:left="0" w:firstLine="0"/>
        <w:contextualSpacing w:val="0"/>
        <w:jc w:val="both"/>
        <w:rPr>
          <w:lang w:eastAsia="en-US"/>
        </w:rPr>
      </w:pPr>
      <w:r>
        <w:t>Холшевников В.Е. Основы стиховедения: Русское стихосложение: Учеб. пособие — СПб.: 2001.</w:t>
      </w:r>
    </w:p>
    <w:p w14:paraId="1F424CBC" w14:textId="77777777" w:rsidR="00677255" w:rsidRPr="00B00DA0" w:rsidRDefault="00677255" w:rsidP="00FB440E">
      <w:pPr>
        <w:pStyle w:val="a7"/>
        <w:numPr>
          <w:ilvl w:val="0"/>
          <w:numId w:val="12"/>
        </w:numPr>
        <w:tabs>
          <w:tab w:val="left" w:pos="426"/>
        </w:tabs>
        <w:spacing w:after="240" w:line="276" w:lineRule="auto"/>
        <w:ind w:left="0" w:firstLine="0"/>
        <w:contextualSpacing w:val="0"/>
        <w:jc w:val="both"/>
        <w:rPr>
          <w:lang w:eastAsia="en-US"/>
        </w:rPr>
      </w:pPr>
      <w:bookmarkStart w:id="27" w:name="_Hlk39479017"/>
      <w:r>
        <w:t>Храмцова Р.А. Анализ поэтического текста в 5-11 классах.  — М.: 2006</w:t>
      </w:r>
    </w:p>
    <w:p w14:paraId="4D868942" w14:textId="013DEC56" w:rsidR="00677255" w:rsidRDefault="00677255" w:rsidP="00FB440E">
      <w:pPr>
        <w:pStyle w:val="a7"/>
        <w:numPr>
          <w:ilvl w:val="0"/>
          <w:numId w:val="12"/>
        </w:numPr>
        <w:tabs>
          <w:tab w:val="left" w:pos="426"/>
        </w:tabs>
        <w:spacing w:after="240" w:line="276" w:lineRule="auto"/>
        <w:ind w:left="0" w:firstLine="0"/>
        <w:contextualSpacing w:val="0"/>
        <w:rPr>
          <w:lang w:eastAsia="en-US"/>
        </w:rPr>
      </w:pPr>
      <w:bookmarkStart w:id="28" w:name="_Hlk39479068"/>
      <w:bookmarkEnd w:id="27"/>
      <w:r w:rsidRPr="00B00DA0">
        <w:rPr>
          <w:lang w:eastAsia="en-US"/>
        </w:rPr>
        <w:t xml:space="preserve">Чертов В. Ф., Зинин С. А. Методика анализа лирических произведений // Проблемы анализа художественного произведения в школе: Методические рекомендации для студентов. </w:t>
      </w:r>
      <w:r w:rsidR="00FB440E">
        <w:rPr>
          <w:lang w:eastAsia="en-US"/>
        </w:rPr>
        <w:t>—</w:t>
      </w:r>
      <w:r w:rsidRPr="00B00DA0">
        <w:rPr>
          <w:lang w:eastAsia="en-US"/>
        </w:rPr>
        <w:t xml:space="preserve"> М., 1995. С</w:t>
      </w:r>
      <w:r w:rsidR="00FB440E">
        <w:rPr>
          <w:lang w:eastAsia="en-US"/>
        </w:rPr>
        <w:t>тр</w:t>
      </w:r>
      <w:r w:rsidRPr="00B00DA0">
        <w:rPr>
          <w:lang w:eastAsia="en-US"/>
        </w:rPr>
        <w:t>. 17-24.</w:t>
      </w:r>
    </w:p>
    <w:bookmarkEnd w:id="28"/>
    <w:p w14:paraId="3D4C9553" w14:textId="716F9D03" w:rsidR="00677255" w:rsidRDefault="00677255" w:rsidP="00FB440E">
      <w:pPr>
        <w:pStyle w:val="a7"/>
        <w:numPr>
          <w:ilvl w:val="0"/>
          <w:numId w:val="12"/>
        </w:numPr>
        <w:tabs>
          <w:tab w:val="left" w:pos="426"/>
        </w:tabs>
        <w:spacing w:after="240" w:line="276" w:lineRule="auto"/>
        <w:ind w:left="0" w:firstLine="0"/>
        <w:contextualSpacing w:val="0"/>
        <w:rPr>
          <w:lang w:eastAsia="en-US"/>
        </w:rPr>
      </w:pPr>
      <w:r w:rsidRPr="00B00DA0">
        <w:rPr>
          <w:lang w:eastAsia="en-US"/>
        </w:rPr>
        <w:t>Шанский Н. М. Художественный текст под лингвистическим микроскопом</w:t>
      </w:r>
      <w:r>
        <w:rPr>
          <w:lang w:eastAsia="en-US"/>
        </w:rPr>
        <w:t>. — М.:</w:t>
      </w:r>
      <w:r w:rsidRPr="00B00DA0">
        <w:rPr>
          <w:lang w:eastAsia="en-US"/>
        </w:rPr>
        <w:t>197</w:t>
      </w:r>
      <w:r>
        <w:rPr>
          <w:lang w:eastAsia="en-US"/>
        </w:rPr>
        <w:t>3</w:t>
      </w:r>
      <w:r w:rsidRPr="00B00DA0">
        <w:rPr>
          <w:lang w:eastAsia="en-US"/>
        </w:rPr>
        <w:t>.</w:t>
      </w:r>
    </w:p>
    <w:p w14:paraId="3E095DA8" w14:textId="1C981CE4" w:rsidR="00677255" w:rsidRDefault="00677255" w:rsidP="00FB440E">
      <w:pPr>
        <w:pStyle w:val="a7"/>
        <w:numPr>
          <w:ilvl w:val="0"/>
          <w:numId w:val="12"/>
        </w:numPr>
        <w:tabs>
          <w:tab w:val="left" w:pos="426"/>
        </w:tabs>
        <w:spacing w:after="240" w:line="276" w:lineRule="auto"/>
        <w:ind w:left="0" w:firstLine="0"/>
        <w:contextualSpacing w:val="0"/>
        <w:rPr>
          <w:lang w:eastAsia="en-US"/>
        </w:rPr>
      </w:pPr>
      <w:r w:rsidRPr="00B00DA0">
        <w:rPr>
          <w:lang w:eastAsia="en-US"/>
        </w:rPr>
        <w:t xml:space="preserve">Щерба Л. В. Опыты лингвистического толкования стихотворений // Избранные работы по русскому языку. </w:t>
      </w:r>
      <w:r>
        <w:rPr>
          <w:lang w:eastAsia="en-US"/>
        </w:rPr>
        <w:t xml:space="preserve">— </w:t>
      </w:r>
      <w:r w:rsidRPr="00B00DA0">
        <w:rPr>
          <w:lang w:eastAsia="en-US"/>
        </w:rPr>
        <w:t>М., 1957.</w:t>
      </w:r>
    </w:p>
    <w:p w14:paraId="085ABAF8" w14:textId="083E2969" w:rsidR="00677255" w:rsidRPr="00B00DA0" w:rsidRDefault="00677255" w:rsidP="00FB440E">
      <w:pPr>
        <w:pStyle w:val="a7"/>
        <w:numPr>
          <w:ilvl w:val="0"/>
          <w:numId w:val="12"/>
        </w:numPr>
        <w:tabs>
          <w:tab w:val="left" w:pos="426"/>
        </w:tabs>
        <w:spacing w:after="240" w:line="276" w:lineRule="auto"/>
        <w:ind w:left="0" w:firstLine="0"/>
        <w:contextualSpacing w:val="0"/>
        <w:rPr>
          <w:lang w:eastAsia="en-US"/>
        </w:rPr>
      </w:pPr>
      <w:r w:rsidRPr="00B00DA0">
        <w:rPr>
          <w:lang w:eastAsia="en-US"/>
        </w:rPr>
        <w:t xml:space="preserve">Эйхенбаум Б. М. О поэзии. </w:t>
      </w:r>
      <w:r>
        <w:rPr>
          <w:lang w:eastAsia="en-US"/>
        </w:rPr>
        <w:t xml:space="preserve">— </w:t>
      </w:r>
      <w:r w:rsidRPr="00B00DA0">
        <w:rPr>
          <w:lang w:eastAsia="en-US"/>
        </w:rPr>
        <w:t>Л.</w:t>
      </w:r>
      <w:r>
        <w:rPr>
          <w:lang w:eastAsia="en-US"/>
        </w:rPr>
        <w:t>:</w:t>
      </w:r>
      <w:r w:rsidRPr="00B00DA0">
        <w:rPr>
          <w:lang w:eastAsia="en-US"/>
        </w:rPr>
        <w:t xml:space="preserve"> 1969.</w:t>
      </w:r>
    </w:p>
    <w:p w14:paraId="1BC373C5" w14:textId="77777777" w:rsidR="00677255" w:rsidRPr="009C4E39" w:rsidRDefault="00677255" w:rsidP="00FB440E">
      <w:pPr>
        <w:pStyle w:val="a7"/>
        <w:numPr>
          <w:ilvl w:val="0"/>
          <w:numId w:val="12"/>
        </w:numPr>
        <w:tabs>
          <w:tab w:val="left" w:pos="426"/>
        </w:tabs>
        <w:spacing w:after="240" w:line="276" w:lineRule="auto"/>
        <w:ind w:left="0" w:firstLine="0"/>
        <w:contextualSpacing w:val="0"/>
        <w:jc w:val="both"/>
        <w:rPr>
          <w:lang w:eastAsia="en-US"/>
        </w:rPr>
      </w:pPr>
      <w:r w:rsidRPr="009C4E39">
        <w:rPr>
          <w:lang w:eastAsia="en-US"/>
        </w:rPr>
        <w:t xml:space="preserve">Эткинд Е.Г. Материя стиха. </w:t>
      </w:r>
      <w:r>
        <w:rPr>
          <w:lang w:eastAsia="en-US"/>
        </w:rPr>
        <w:t xml:space="preserve">— </w:t>
      </w:r>
      <w:r w:rsidRPr="009C4E39">
        <w:rPr>
          <w:lang w:eastAsia="en-US"/>
        </w:rPr>
        <w:t>СПб.:</w:t>
      </w:r>
      <w:r>
        <w:rPr>
          <w:lang w:eastAsia="en-US"/>
        </w:rPr>
        <w:t xml:space="preserve"> </w:t>
      </w:r>
      <w:r w:rsidRPr="009C4E39">
        <w:rPr>
          <w:lang w:eastAsia="en-US"/>
        </w:rPr>
        <w:t>1998.</w:t>
      </w:r>
    </w:p>
    <w:p w14:paraId="343CFE78" w14:textId="77777777" w:rsidR="00677255" w:rsidRPr="00B00DA0" w:rsidRDefault="00677255" w:rsidP="00FB440E">
      <w:pPr>
        <w:pStyle w:val="a7"/>
        <w:numPr>
          <w:ilvl w:val="0"/>
          <w:numId w:val="12"/>
        </w:numPr>
        <w:tabs>
          <w:tab w:val="left" w:pos="426"/>
        </w:tabs>
        <w:spacing w:after="240" w:line="276" w:lineRule="auto"/>
        <w:ind w:left="0" w:firstLine="0"/>
        <w:contextualSpacing w:val="0"/>
        <w:jc w:val="both"/>
        <w:rPr>
          <w:lang w:eastAsia="en-US"/>
        </w:rPr>
      </w:pPr>
      <w:r w:rsidRPr="009C4E39">
        <w:rPr>
          <w:lang w:eastAsia="en-US"/>
        </w:rPr>
        <w:t xml:space="preserve">Эткинд Е.Г. Разговор о стихах. </w:t>
      </w:r>
      <w:r>
        <w:rPr>
          <w:lang w:eastAsia="en-US"/>
        </w:rPr>
        <w:t>—</w:t>
      </w:r>
      <w:r w:rsidRPr="009C4E39">
        <w:rPr>
          <w:lang w:eastAsia="en-US"/>
        </w:rPr>
        <w:t xml:space="preserve"> М.</w:t>
      </w:r>
      <w:r>
        <w:rPr>
          <w:lang w:eastAsia="en-US"/>
        </w:rPr>
        <w:t>:</w:t>
      </w:r>
      <w:r w:rsidRPr="009C4E39">
        <w:rPr>
          <w:lang w:eastAsia="en-US"/>
        </w:rPr>
        <w:t xml:space="preserve"> 1968.</w:t>
      </w:r>
      <w:bookmarkEnd w:id="20"/>
    </w:p>
    <w:sectPr w:rsidR="00677255" w:rsidRPr="00B00DA0" w:rsidSect="00FB440E">
      <w:pgSz w:w="11906" w:h="16838"/>
      <w:pgMar w:top="1135" w:right="1133"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3413F" w14:textId="77777777" w:rsidR="00C7785B" w:rsidRDefault="00C7785B" w:rsidP="00B23C89">
      <w:r>
        <w:separator/>
      </w:r>
    </w:p>
  </w:endnote>
  <w:endnote w:type="continuationSeparator" w:id="0">
    <w:p w14:paraId="442DA9B1" w14:textId="77777777" w:rsidR="00C7785B" w:rsidRDefault="00C7785B" w:rsidP="00B2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7BF25" w14:textId="77777777" w:rsidR="00C7785B" w:rsidRDefault="00C7785B" w:rsidP="00B23C89">
      <w:r>
        <w:separator/>
      </w:r>
    </w:p>
  </w:footnote>
  <w:footnote w:type="continuationSeparator" w:id="0">
    <w:p w14:paraId="5B660374" w14:textId="77777777" w:rsidR="00C7785B" w:rsidRDefault="00C7785B" w:rsidP="00B23C89">
      <w:r>
        <w:continuationSeparator/>
      </w:r>
    </w:p>
  </w:footnote>
  <w:footnote w:id="1">
    <w:p w14:paraId="5C5CA829" w14:textId="77777777" w:rsidR="00011964" w:rsidRDefault="00011964" w:rsidP="00FC7D92">
      <w:pPr>
        <w:shd w:val="clear" w:color="auto" w:fill="FFFFFF"/>
        <w:textAlignment w:val="baseline"/>
        <w:outlineLvl w:val="0"/>
      </w:pPr>
      <w:bookmarkStart w:id="4" w:name="_Hlk39407136"/>
      <w:r w:rsidRPr="00FC7D92">
        <w:rPr>
          <w:rStyle w:val="a5"/>
          <w:sz w:val="20"/>
          <w:szCs w:val="20"/>
        </w:rPr>
        <w:footnoteRef/>
      </w:r>
      <w:r w:rsidRPr="00FC7D92">
        <w:rPr>
          <w:sz w:val="20"/>
          <w:szCs w:val="20"/>
        </w:rPr>
        <w:t xml:space="preserve"> </w:t>
      </w:r>
      <w:bookmarkStart w:id="5" w:name="_Hlk39230362"/>
      <w:r w:rsidRPr="00496EBA">
        <w:rPr>
          <w:i/>
          <w:iCs/>
          <w:sz w:val="20"/>
          <w:szCs w:val="20"/>
        </w:rPr>
        <w:t>Бродский И.А. Как читать книгу. К вопросу о топ-темах и соотношении проза/поэзия</w:t>
      </w:r>
      <w:r>
        <w:rPr>
          <w:sz w:val="20"/>
          <w:szCs w:val="20"/>
        </w:rPr>
        <w:t xml:space="preserve"> /</w:t>
      </w:r>
      <w:r w:rsidRPr="005A6819">
        <w:rPr>
          <w:rFonts w:ascii="Arial" w:hAnsi="Arial" w:cs="Arial"/>
          <w:color w:val="000000"/>
          <w:sz w:val="18"/>
          <w:szCs w:val="18"/>
        </w:rPr>
        <w:t xml:space="preserve"> </w:t>
      </w:r>
      <w:r w:rsidRPr="005A6819">
        <w:rPr>
          <w:sz w:val="20"/>
          <w:szCs w:val="20"/>
        </w:rPr>
        <w:t>Иосиф Бродский «Письмо Горацию»</w:t>
      </w:r>
      <w:r>
        <w:rPr>
          <w:sz w:val="20"/>
          <w:szCs w:val="20"/>
        </w:rPr>
        <w:t xml:space="preserve"> — </w:t>
      </w:r>
      <w:r w:rsidRPr="005A6819">
        <w:rPr>
          <w:sz w:val="20"/>
          <w:szCs w:val="20"/>
        </w:rPr>
        <w:t>М.</w:t>
      </w:r>
      <w:r>
        <w:rPr>
          <w:sz w:val="20"/>
          <w:szCs w:val="20"/>
        </w:rPr>
        <w:t>,</w:t>
      </w:r>
      <w:r w:rsidRPr="005A6819">
        <w:rPr>
          <w:sz w:val="20"/>
          <w:szCs w:val="20"/>
        </w:rPr>
        <w:t xml:space="preserve"> 1998</w:t>
      </w:r>
      <w:r>
        <w:rPr>
          <w:sz w:val="20"/>
          <w:szCs w:val="20"/>
        </w:rPr>
        <w:t xml:space="preserve">. </w:t>
      </w:r>
      <w:r w:rsidRPr="00496EBA">
        <w:rPr>
          <w:b/>
          <w:bCs/>
          <w:sz w:val="20"/>
          <w:szCs w:val="20"/>
        </w:rPr>
        <w:t>Источник</w:t>
      </w:r>
      <w:r w:rsidRPr="00FC7D92">
        <w:rPr>
          <w:sz w:val="20"/>
          <w:szCs w:val="20"/>
        </w:rPr>
        <w:t xml:space="preserve"> </w:t>
      </w:r>
      <w:hyperlink r:id="rId1" w:history="1">
        <w:r w:rsidRPr="00FC7D92">
          <w:rPr>
            <w:rFonts w:ascii="Calibri" w:hAnsi="Calibri"/>
            <w:color w:val="0000FF"/>
            <w:sz w:val="20"/>
            <w:szCs w:val="20"/>
            <w:u w:val="single"/>
            <w:lang w:eastAsia="en-US"/>
          </w:rPr>
          <w:t>http://rulibs.com/ru_zar/prose_contemporary/brodskiy/1/j56.html</w:t>
        </w:r>
      </w:hyperlink>
      <w:bookmarkEnd w:id="4"/>
      <w:bookmarkEnd w:id="5"/>
    </w:p>
  </w:footnote>
  <w:footnote w:id="2">
    <w:p w14:paraId="69AC0B27" w14:textId="77777777" w:rsidR="00011964" w:rsidRDefault="00011964" w:rsidP="003E5961">
      <w:pPr>
        <w:pStyle w:val="a3"/>
        <w:jc w:val="both"/>
      </w:pPr>
      <w:r>
        <w:rPr>
          <w:rStyle w:val="a5"/>
        </w:rPr>
        <w:footnoteRef/>
      </w:r>
      <w:r>
        <w:t xml:space="preserve"> </w:t>
      </w:r>
      <w:r w:rsidRPr="00B666BC">
        <w:t xml:space="preserve">Доля систематически читающей молодежи у нас снизилась с 48% в </w:t>
      </w:r>
      <w:smartTag w:uri="urn:schemas-microsoft-com:office:smarttags" w:element="metricconverter">
        <w:smartTagPr>
          <w:attr w:name="ProductID" w:val="1991 г"/>
        </w:smartTagPr>
        <w:r w:rsidRPr="00B666BC">
          <w:t>1991 г</w:t>
        </w:r>
      </w:smartTag>
      <w:r w:rsidRPr="00B666BC">
        <w:t xml:space="preserve">. до 28% в </w:t>
      </w:r>
      <w:smartTag w:uri="urn:schemas-microsoft-com:office:smarttags" w:element="metricconverter">
        <w:smartTagPr>
          <w:attr w:name="ProductID" w:val="2005 г"/>
        </w:smartTagPr>
        <w:r w:rsidRPr="00B666BC">
          <w:t>2005 г</w:t>
        </w:r>
      </w:smartTag>
      <w:r w:rsidRPr="00B666BC">
        <w:t xml:space="preserve">. В 1970-е годы регулярно читали детям в 80% семей, сегодня </w:t>
      </w:r>
      <w:r>
        <w:t xml:space="preserve">— </w:t>
      </w:r>
      <w:r w:rsidRPr="00B666BC">
        <w:t>только в 7%. Выбор и профессиональной</w:t>
      </w:r>
      <w:r>
        <w:t>,</w:t>
      </w:r>
      <w:r w:rsidRPr="00B666BC">
        <w:t xml:space="preserve"> и художественной литературы для чтения говорит о падении вкуса даже в интеллектуальной среде.</w:t>
      </w:r>
      <w:r>
        <w:t xml:space="preserve"> </w:t>
      </w:r>
      <w:hyperlink r:id="rId2" w:history="1">
        <w:r w:rsidRPr="009D786D">
          <w:rPr>
            <w:rStyle w:val="a6"/>
          </w:rPr>
          <w:t>http://www.mcbs.ru/chtenie/chtenietext/</w:t>
        </w:r>
      </w:hyperlink>
    </w:p>
  </w:footnote>
  <w:footnote w:id="3">
    <w:p w14:paraId="0834C458" w14:textId="77777777" w:rsidR="00011964" w:rsidRDefault="00011964">
      <w:pPr>
        <w:pStyle w:val="a3"/>
      </w:pPr>
      <w:r>
        <w:rPr>
          <w:rStyle w:val="a5"/>
        </w:rPr>
        <w:footnoteRef/>
      </w:r>
      <w:r>
        <w:t xml:space="preserve"> См. Приложение №3: </w:t>
      </w:r>
      <w:bookmarkStart w:id="6" w:name="_Hlk39563624"/>
      <w:r>
        <w:t>«Исследовательские работы учеников 9-11 классов»</w:t>
      </w:r>
      <w:bookmarkEnd w:id="6"/>
    </w:p>
  </w:footnote>
  <w:footnote w:id="4">
    <w:p w14:paraId="6B5D0A08" w14:textId="77777777" w:rsidR="00011964" w:rsidRDefault="00011964">
      <w:pPr>
        <w:pStyle w:val="a3"/>
      </w:pPr>
      <w:r>
        <w:rPr>
          <w:rStyle w:val="a5"/>
        </w:rPr>
        <w:footnoteRef/>
      </w:r>
      <w:r>
        <w:t xml:space="preserve"> </w:t>
      </w:r>
      <w:r w:rsidRPr="00092349">
        <w:rPr>
          <w:i/>
          <w:iCs/>
        </w:rPr>
        <w:t>Бродский И.А. Как читать книгу. К вопросу о топ-темах и соотношении проза/поэзия</w:t>
      </w:r>
      <w:r w:rsidRPr="00092349">
        <w:t xml:space="preserve"> / Иосиф Бродский «Письмо Горацию» — М., 1998. </w:t>
      </w:r>
      <w:r w:rsidRPr="00092349">
        <w:rPr>
          <w:b/>
          <w:bCs/>
        </w:rPr>
        <w:t>Источник</w:t>
      </w:r>
      <w:r w:rsidRPr="00092349">
        <w:t xml:space="preserve"> </w:t>
      </w:r>
      <w:hyperlink r:id="rId3" w:history="1">
        <w:r w:rsidRPr="00092349">
          <w:rPr>
            <w:rStyle w:val="a6"/>
          </w:rPr>
          <w:t>http://rulibs.com/ru_zar/prose_contemporary/brodskiy/1/j56.html</w:t>
        </w:r>
      </w:hyperlink>
    </w:p>
  </w:footnote>
  <w:footnote w:id="5">
    <w:p w14:paraId="6B56B93C" w14:textId="77777777" w:rsidR="00011964" w:rsidRDefault="00011964">
      <w:pPr>
        <w:pStyle w:val="a3"/>
      </w:pPr>
      <w:r>
        <w:rPr>
          <w:rStyle w:val="a5"/>
        </w:rPr>
        <w:footnoteRef/>
      </w:r>
      <w:r>
        <w:t xml:space="preserve"> Лотман Ю.М. Семиотика кино и проблемы киноэстетики. — Таллин: Ээсти Рааамат, 1973</w:t>
      </w:r>
      <w:r w:rsidRPr="00EE0623">
        <w:rPr>
          <w:sz w:val="24"/>
          <w:szCs w:val="24"/>
        </w:rPr>
        <w:t xml:space="preserve"> </w:t>
      </w:r>
      <w:hyperlink r:id="rId4" w:history="1">
        <w:r w:rsidRPr="00EE0623">
          <w:rPr>
            <w:color w:val="0000FF"/>
            <w:u w:val="single"/>
          </w:rPr>
          <w:t>http://www.etnolog.org.ua/pdf/e-biblioteka/mystectv/kino/lotman_yu_semiotika_kino_i_problemy_kinoestetiki.pdf</w:t>
        </w:r>
      </w:hyperlink>
    </w:p>
  </w:footnote>
  <w:footnote w:id="6">
    <w:p w14:paraId="790D1506" w14:textId="77777777" w:rsidR="00011964" w:rsidRDefault="00011964">
      <w:pPr>
        <w:pStyle w:val="a3"/>
      </w:pPr>
      <w:r>
        <w:rPr>
          <w:rStyle w:val="a5"/>
        </w:rPr>
        <w:footnoteRef/>
      </w:r>
      <w:r>
        <w:t xml:space="preserve"> </w:t>
      </w:r>
      <w:r w:rsidRPr="00FA5C65">
        <w:t>Мандельштам О.Э. Слово и культура: Статьи. — М.</w:t>
      </w:r>
      <w:r>
        <w:t>:</w:t>
      </w:r>
      <w:r w:rsidRPr="00FA5C65">
        <w:t xml:space="preserve"> 1987</w:t>
      </w:r>
      <w:r>
        <w:t>. Стр</w:t>
      </w:r>
      <w:r w:rsidRPr="00FA5C65">
        <w:t>. 46</w:t>
      </w:r>
      <w:r>
        <w:t xml:space="preserve"> – </w:t>
      </w:r>
      <w:r w:rsidRPr="00FA5C65">
        <w:t>47</w:t>
      </w:r>
      <w:r>
        <w:t>.</w:t>
      </w:r>
    </w:p>
  </w:footnote>
  <w:footnote w:id="7">
    <w:p w14:paraId="05EC8C7B" w14:textId="77777777" w:rsidR="00011964" w:rsidRDefault="00011964">
      <w:pPr>
        <w:pStyle w:val="a3"/>
      </w:pPr>
      <w:r>
        <w:rPr>
          <w:rStyle w:val="a5"/>
        </w:rPr>
        <w:footnoteRef/>
      </w:r>
      <w:r>
        <w:t xml:space="preserve"> См. Приложение №1: «Методические аспекты изучения лирических произведений в школе»</w:t>
      </w:r>
    </w:p>
  </w:footnote>
  <w:footnote w:id="8">
    <w:p w14:paraId="752ACED2" w14:textId="041FA1D9" w:rsidR="00011964" w:rsidRDefault="00011964">
      <w:pPr>
        <w:pStyle w:val="a3"/>
      </w:pPr>
      <w:r>
        <w:rPr>
          <w:rStyle w:val="a5"/>
        </w:rPr>
        <w:footnoteRef/>
      </w:r>
      <w:r>
        <w:t xml:space="preserve"> </w:t>
      </w:r>
      <w:r w:rsidRPr="00721BF6">
        <w:t>Программы по литературе 5-9 классов, 10-11 классов и УМК под редакцией д.ф.н. профессора И.Н. Сухих.</w:t>
      </w:r>
    </w:p>
  </w:footnote>
  <w:footnote w:id="9">
    <w:p w14:paraId="1B813B6A" w14:textId="6ACB0B40" w:rsidR="00011964" w:rsidRDefault="00011964">
      <w:pPr>
        <w:pStyle w:val="a3"/>
      </w:pPr>
      <w:r>
        <w:rPr>
          <w:rStyle w:val="a5"/>
        </w:rPr>
        <w:footnoteRef/>
      </w:r>
      <w:r>
        <w:t xml:space="preserve"> </w:t>
      </w:r>
      <w:r w:rsidRPr="00721BF6">
        <w:t>Программа по русскому языку для 5-9 классов общеобразовательных учреждений / Сост. М.М. Разумовская, М.: 2012; и Программа по русскому языку для 10-11 классов общеобразовательных учреждений/ Сост. Т.М.Воителева — М.: 2010</w:t>
      </w:r>
    </w:p>
  </w:footnote>
  <w:footnote w:id="10">
    <w:p w14:paraId="39E22832" w14:textId="77777777" w:rsidR="00011964" w:rsidRDefault="00011964">
      <w:pPr>
        <w:pStyle w:val="a3"/>
      </w:pPr>
      <w:r>
        <w:rPr>
          <w:rStyle w:val="a5"/>
        </w:rPr>
        <w:footnoteRef/>
      </w:r>
      <w:r>
        <w:t xml:space="preserve"> </w:t>
      </w:r>
      <w:r w:rsidRPr="009E3570">
        <w:t>См. Приложени</w:t>
      </w:r>
      <w:r>
        <w:t>е №2:</w:t>
      </w:r>
      <w:r w:rsidRPr="009E3570">
        <w:t xml:space="preserve"> </w:t>
      </w:r>
      <w:r>
        <w:t>«Обучение анализу поэтического текста в 5 классе»</w:t>
      </w:r>
    </w:p>
  </w:footnote>
  <w:footnote w:id="11">
    <w:p w14:paraId="342CC900" w14:textId="77777777" w:rsidR="00011964" w:rsidRDefault="00011964">
      <w:pPr>
        <w:pStyle w:val="a3"/>
      </w:pPr>
      <w:r>
        <w:rPr>
          <w:rStyle w:val="a5"/>
        </w:rPr>
        <w:footnoteRef/>
      </w:r>
      <w:r>
        <w:t xml:space="preserve"> См. Приложение №2: </w:t>
      </w:r>
      <w:r w:rsidRPr="003417A4">
        <w:t>«Алгоритмы анализа лирического произведения»</w:t>
      </w:r>
    </w:p>
  </w:footnote>
  <w:footnote w:id="12">
    <w:p w14:paraId="3527DFBD" w14:textId="77777777" w:rsidR="00011964" w:rsidRDefault="00011964">
      <w:pPr>
        <w:pStyle w:val="a3"/>
      </w:pPr>
      <w:r>
        <w:rPr>
          <w:rStyle w:val="a5"/>
        </w:rPr>
        <w:footnoteRef/>
      </w:r>
      <w:r>
        <w:t xml:space="preserve"> </w:t>
      </w:r>
      <w:r w:rsidRPr="009E3570">
        <w:t xml:space="preserve">См. </w:t>
      </w:r>
      <w:r>
        <w:t>там же</w:t>
      </w:r>
    </w:p>
  </w:footnote>
  <w:footnote w:id="13">
    <w:p w14:paraId="55BF2E39" w14:textId="31AB3867" w:rsidR="00011964" w:rsidRDefault="00011964">
      <w:pPr>
        <w:pStyle w:val="a3"/>
      </w:pPr>
      <w:r>
        <w:rPr>
          <w:rStyle w:val="a5"/>
        </w:rPr>
        <w:footnoteRef/>
      </w:r>
      <w:r>
        <w:t xml:space="preserve"> См. Приложение №2: «</w:t>
      </w:r>
      <w:r w:rsidR="004B7445">
        <w:t>Акцентологические и поэтические разминки на уроках русского языка и литературы</w:t>
      </w:r>
      <w:r>
        <w:t>»</w:t>
      </w:r>
    </w:p>
  </w:footnote>
  <w:footnote w:id="14">
    <w:p w14:paraId="225D355F" w14:textId="77777777" w:rsidR="00011964" w:rsidRDefault="00011964">
      <w:pPr>
        <w:pStyle w:val="a3"/>
      </w:pPr>
      <w:r>
        <w:rPr>
          <w:rStyle w:val="a5"/>
        </w:rPr>
        <w:footnoteRef/>
      </w:r>
      <w:r>
        <w:t xml:space="preserve"> См. Приложении №4 </w:t>
      </w:r>
      <w:bookmarkStart w:id="8" w:name="_Hlk39567580"/>
      <w:r>
        <w:t>«</w:t>
      </w:r>
      <w:r>
        <w:rPr>
          <w:bCs/>
        </w:rPr>
        <w:t>К</w:t>
      </w:r>
      <w:r w:rsidRPr="00B46C64">
        <w:rPr>
          <w:bCs/>
        </w:rPr>
        <w:t>ультуротворчески</w:t>
      </w:r>
      <w:r>
        <w:rPr>
          <w:bCs/>
        </w:rPr>
        <w:t>е</w:t>
      </w:r>
      <w:r w:rsidRPr="00B46C64">
        <w:rPr>
          <w:bCs/>
        </w:rPr>
        <w:t xml:space="preserve"> и игровы</w:t>
      </w:r>
      <w:r>
        <w:rPr>
          <w:bCs/>
        </w:rPr>
        <w:t>е</w:t>
      </w:r>
      <w:r w:rsidRPr="00B46C64">
        <w:rPr>
          <w:bCs/>
        </w:rPr>
        <w:t xml:space="preserve"> </w:t>
      </w:r>
      <w:r>
        <w:t>технологии на уроках литературы»</w:t>
      </w:r>
      <w:bookmarkEnd w:id="8"/>
    </w:p>
  </w:footnote>
  <w:footnote w:id="15">
    <w:p w14:paraId="6CD5503B" w14:textId="77777777" w:rsidR="00011964" w:rsidRDefault="00011964">
      <w:pPr>
        <w:pStyle w:val="a3"/>
      </w:pPr>
      <w:r>
        <w:rPr>
          <w:rStyle w:val="a5"/>
        </w:rPr>
        <w:footnoteRef/>
      </w:r>
      <w:r>
        <w:t xml:space="preserve"> См. там же</w:t>
      </w:r>
    </w:p>
  </w:footnote>
  <w:footnote w:id="16">
    <w:p w14:paraId="4E73D5A7" w14:textId="77777777" w:rsidR="00011964" w:rsidRDefault="00011964">
      <w:pPr>
        <w:pStyle w:val="a3"/>
      </w:pPr>
      <w:r>
        <w:rPr>
          <w:rStyle w:val="a5"/>
        </w:rPr>
        <w:footnoteRef/>
      </w:r>
      <w:r>
        <w:t xml:space="preserve"> Средства организации учебной деятельности являются примерно одинаковыми для всех возрастных уровней, поэтому на последующих ступенях не повторяются.</w:t>
      </w:r>
    </w:p>
  </w:footnote>
  <w:footnote w:id="17">
    <w:p w14:paraId="4CD84900" w14:textId="77777777" w:rsidR="00011964" w:rsidRDefault="00011964">
      <w:pPr>
        <w:pStyle w:val="a3"/>
      </w:pPr>
      <w:r>
        <w:rPr>
          <w:rStyle w:val="a5"/>
        </w:rPr>
        <w:footnoteRef/>
      </w:r>
      <w:r>
        <w:t xml:space="preserve"> </w:t>
      </w:r>
      <w:r w:rsidRPr="003417A4">
        <w:t>См. Приложени</w:t>
      </w:r>
      <w:r>
        <w:t>е №2:</w:t>
      </w:r>
      <w:r w:rsidRPr="003417A4">
        <w:t xml:space="preserve"> «Алгоритмы анализа лирического произведения»</w:t>
      </w:r>
    </w:p>
    <w:bookmarkStart w:id="9" w:name="_Hlk39392483"/>
    <w:bookmarkEnd w:id="9"/>
  </w:footnote>
  <w:footnote w:id="18">
    <w:p w14:paraId="20755CF8" w14:textId="77777777" w:rsidR="00011964" w:rsidRDefault="00011964">
      <w:pPr>
        <w:pStyle w:val="a3"/>
      </w:pPr>
      <w:bookmarkStart w:id="10" w:name="_Hlk39392483"/>
      <w:bookmarkEnd w:id="10"/>
      <w:r>
        <w:rPr>
          <w:rStyle w:val="a5"/>
        </w:rPr>
        <w:footnoteRef/>
      </w:r>
      <w:r>
        <w:t xml:space="preserve"> </w:t>
      </w:r>
      <w:bookmarkStart w:id="11" w:name="_Hlk39391506"/>
      <w:r w:rsidRPr="009E3570">
        <w:t xml:space="preserve">См. </w:t>
      </w:r>
      <w:bookmarkEnd w:id="11"/>
      <w:r>
        <w:t>там же</w:t>
      </w:r>
    </w:p>
  </w:footnote>
  <w:footnote w:id="19">
    <w:p w14:paraId="517C5302" w14:textId="1CAF1D04" w:rsidR="00011964" w:rsidRDefault="00011964">
      <w:pPr>
        <w:pStyle w:val="a3"/>
      </w:pPr>
      <w:r>
        <w:rPr>
          <w:rStyle w:val="a5"/>
        </w:rPr>
        <w:footnoteRef/>
      </w:r>
      <w:r>
        <w:t xml:space="preserve"> См. Приложение №2: </w:t>
      </w:r>
      <w:r w:rsidRPr="003417A4">
        <w:t xml:space="preserve">«Поэтические </w:t>
      </w:r>
      <w:r w:rsidR="004B7445">
        <w:t>диктанты</w:t>
      </w:r>
      <w:r w:rsidRPr="003417A4">
        <w:t>»</w:t>
      </w:r>
    </w:p>
  </w:footnote>
  <w:footnote w:id="20">
    <w:p w14:paraId="2989676B" w14:textId="77777777" w:rsidR="00011964" w:rsidRDefault="00011964" w:rsidP="0047490B">
      <w:pPr>
        <w:pStyle w:val="a3"/>
        <w:ind w:right="-284"/>
        <w:jc w:val="both"/>
      </w:pPr>
      <w:r>
        <w:rPr>
          <w:rStyle w:val="a5"/>
        </w:rPr>
        <w:footnoteRef/>
      </w:r>
      <w:r>
        <w:t xml:space="preserve"> Т</w:t>
      </w:r>
      <w:r w:rsidRPr="0047490B">
        <w:t>еоретический материал дается в постепенном усложнении и системе. Обычно в</w:t>
      </w:r>
      <w:r>
        <w:t xml:space="preserve"> начале понятие вводится </w:t>
      </w:r>
      <w:r w:rsidRPr="0047490B">
        <w:t xml:space="preserve"> рабочее, как термин. Затем постепенно происходит его обогащение. Ведь любой элемент поэтической речи или стиховой структуры (метафора, размер-ритм, повтор как элемент поэтического синтаксиса и т, д.) индивидуальны у разных поэтов. Чем </w:t>
      </w:r>
      <w:r>
        <w:t>больше</w:t>
      </w:r>
      <w:r w:rsidRPr="0047490B">
        <w:t xml:space="preserve"> конкретных впечатлений и наблюдений у школьника, тем более емким становится для него уже освоенное понятие</w:t>
      </w:r>
      <w:r>
        <w:t>, п</w:t>
      </w:r>
      <w:r w:rsidRPr="0047490B">
        <w:t xml:space="preserve">оэтому, например, термин «олицетворение», усвоенный в </w:t>
      </w:r>
      <w:r>
        <w:t>5</w:t>
      </w:r>
      <w:r w:rsidRPr="0047490B">
        <w:t xml:space="preserve"> классе, более глубоко будет осознан выпускником школы. Теоретические знания-понятия о поэзии не могут быть раз навсегда усвоенными; они динамичны, конкретизация их при встрече с новыми произведениями требует от учащихся дополнительных наблюдений добавочного осмысления, нового творческого освоения.</w:t>
      </w:r>
    </w:p>
  </w:footnote>
  <w:footnote w:id="21">
    <w:p w14:paraId="175138BC" w14:textId="77777777" w:rsidR="00011964" w:rsidRDefault="00011964">
      <w:pPr>
        <w:pStyle w:val="a3"/>
      </w:pPr>
      <w:r>
        <w:rPr>
          <w:rStyle w:val="a5"/>
        </w:rPr>
        <w:footnoteRef/>
      </w:r>
      <w:r>
        <w:t xml:space="preserve"> </w:t>
      </w:r>
      <w:r w:rsidRPr="00D63BC1">
        <w:t>См. Приложени</w:t>
      </w:r>
      <w:r>
        <w:t>е №4</w:t>
      </w:r>
      <w:r w:rsidRPr="00D63BC1">
        <w:t xml:space="preserve"> </w:t>
      </w:r>
      <w:r w:rsidRPr="00B26A8B">
        <w:t>«Культуротворческие и игровые технологии на уроках литературы»</w:t>
      </w:r>
    </w:p>
  </w:footnote>
  <w:footnote w:id="22">
    <w:p w14:paraId="21FA3501" w14:textId="77777777" w:rsidR="00011964" w:rsidRDefault="00011964">
      <w:pPr>
        <w:pStyle w:val="a3"/>
      </w:pPr>
      <w:r>
        <w:rPr>
          <w:rStyle w:val="a5"/>
        </w:rPr>
        <w:footnoteRef/>
      </w:r>
      <w:r>
        <w:t xml:space="preserve"> </w:t>
      </w:r>
      <w:r w:rsidRPr="00D63BC1">
        <w:t xml:space="preserve">См. Приложение </w:t>
      </w:r>
      <w:r>
        <w:t xml:space="preserve">№2: </w:t>
      </w:r>
      <w:r w:rsidRPr="00D63BC1">
        <w:t>«Алгоритмы анализа лирического произведения»</w:t>
      </w:r>
    </w:p>
  </w:footnote>
  <w:footnote w:id="23">
    <w:p w14:paraId="16D01D64" w14:textId="77777777" w:rsidR="00011964" w:rsidRDefault="00011964" w:rsidP="001C68C2">
      <w:pPr>
        <w:pStyle w:val="a3"/>
        <w:ind w:right="-284"/>
        <w:jc w:val="both"/>
      </w:pPr>
      <w:r>
        <w:rPr>
          <w:rStyle w:val="a5"/>
        </w:rPr>
        <w:footnoteRef/>
      </w:r>
      <w:r>
        <w:t xml:space="preserve"> Т</w:t>
      </w:r>
      <w:r w:rsidRPr="0047490B">
        <w:t>еоретический материал дается в постепенном усложнении и системе. О</w:t>
      </w:r>
      <w:r>
        <w:t xml:space="preserve">бычно вначале понятие вводится </w:t>
      </w:r>
      <w:r w:rsidRPr="0047490B">
        <w:t xml:space="preserve"> рабочее, как термин. Затем постепенно происходит его обогащение. Ведь любой элемент поэтической речи или стиховой структуры (метафора, размер-ритм, повтор как элемент поэтического синтаксиса и т, д.) индивидуальны у разных поэтов. Чем </w:t>
      </w:r>
      <w:r>
        <w:t>больше</w:t>
      </w:r>
      <w:r w:rsidRPr="0047490B">
        <w:t xml:space="preserve"> конкретных впечатлений и наблюдений у школьника, тем более емким становится для него уже освоенное понятие</w:t>
      </w:r>
      <w:r>
        <w:t>, п</w:t>
      </w:r>
      <w:r w:rsidRPr="0047490B">
        <w:t xml:space="preserve">оэтому, например, термин «олицетворение», усвоенный в </w:t>
      </w:r>
      <w:r>
        <w:t>5</w:t>
      </w:r>
      <w:r w:rsidRPr="0047490B">
        <w:t xml:space="preserve"> классе, более глубоко будет осознан выпускником школы. Теоретические знания-понятия о поэзии не могут быть раз навсегда усвоенными; они динамичны, конкретизация их при встрече с новыми произведениями требует от учащихся дополнительных наблюдений</w:t>
      </w:r>
      <w:r>
        <w:t>,</w:t>
      </w:r>
      <w:r w:rsidRPr="0047490B">
        <w:t xml:space="preserve"> добавочного осмысления, нового творческого освоения.</w:t>
      </w:r>
    </w:p>
  </w:footnote>
  <w:footnote w:id="24">
    <w:p w14:paraId="49043761" w14:textId="77777777" w:rsidR="00011964" w:rsidRDefault="00011964" w:rsidP="00EE6041">
      <w:pPr>
        <w:pStyle w:val="a3"/>
        <w:jc w:val="both"/>
      </w:pPr>
      <w:r>
        <w:rPr>
          <w:rStyle w:val="a5"/>
        </w:rPr>
        <w:footnoteRef/>
      </w:r>
      <w:r>
        <w:t xml:space="preserve"> Требования ФГОС: </w:t>
      </w:r>
      <w:r w:rsidRPr="00583894">
        <w:rPr>
          <w:i/>
          <w:iCs/>
        </w:rPr>
        <w:t xml:space="preserve">«овладение умениями творческого чтения и анализа художественных произведений с привлечением базовых литературоведческих понятий и необходимых сведений по истории литературы» </w:t>
      </w:r>
      <w:r w:rsidRPr="00583894">
        <w:t>(основная школа</w:t>
      </w:r>
      <w:r w:rsidRPr="00583894">
        <w:rPr>
          <w:i/>
          <w:iCs/>
        </w:rP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w:t>
      </w:r>
      <w:r w:rsidRPr="00583894">
        <w:t>(старшая школа, базовый уровень).</w:t>
      </w:r>
      <w:r>
        <w:t xml:space="preserve"> / Приказ Минобрнауки РФ от 17.12.2010 №1897 (в ред. от 31.12.2015) “Об утверждении федерального государственного образовательного стандарта основного общего образования” Источник: </w:t>
      </w:r>
      <w:hyperlink r:id="rId5" w:history="1">
        <w:r w:rsidRPr="00CC49F0">
          <w:rPr>
            <w:rStyle w:val="a6"/>
          </w:rPr>
          <w:t>https://aujc.ru/dokumenty-fgos-uchitelyu-russkogo-yazyka-i-literatury/</w:t>
        </w:r>
      </w:hyperlink>
      <w:r>
        <w:t xml:space="preserve"> </w:t>
      </w:r>
    </w:p>
  </w:footnote>
  <w:footnote w:id="25">
    <w:p w14:paraId="41CD6AF7" w14:textId="77777777" w:rsidR="00011964" w:rsidRDefault="00011964">
      <w:pPr>
        <w:pStyle w:val="a3"/>
      </w:pPr>
      <w:r>
        <w:rPr>
          <w:rStyle w:val="a5"/>
        </w:rPr>
        <w:footnoteRef/>
      </w:r>
      <w:r>
        <w:t xml:space="preserve"> Н</w:t>
      </w:r>
      <w:r w:rsidRPr="00557D1F">
        <w:t xml:space="preserve">а </w:t>
      </w:r>
      <w:r>
        <w:t xml:space="preserve">персональном </w:t>
      </w:r>
      <w:r w:rsidRPr="00557D1F">
        <w:t xml:space="preserve">сайте </w:t>
      </w:r>
      <w:r>
        <w:t>учителя</w:t>
      </w:r>
      <w:r w:rsidRPr="00801C0B">
        <w:t xml:space="preserve"> </w:t>
      </w:r>
      <w:hyperlink r:id="rId6" w:history="1">
        <w:r w:rsidRPr="00801C0B">
          <w:rPr>
            <w:rStyle w:val="a6"/>
            <w:bCs/>
            <w:lang w:val="en-US"/>
          </w:rPr>
          <w:t>http</w:t>
        </w:r>
        <w:r w:rsidRPr="00801C0B">
          <w:rPr>
            <w:rStyle w:val="a6"/>
            <w:bCs/>
          </w:rPr>
          <w:t>://</w:t>
        </w:r>
        <w:r w:rsidRPr="00801C0B">
          <w:rPr>
            <w:rStyle w:val="a6"/>
            <w:bCs/>
            <w:lang w:val="en-US"/>
          </w:rPr>
          <w:t>makanina</w:t>
        </w:r>
        <w:r w:rsidRPr="00801C0B">
          <w:rPr>
            <w:rStyle w:val="a6"/>
            <w:bCs/>
          </w:rPr>
          <w:t>.</w:t>
        </w:r>
        <w:r w:rsidRPr="00801C0B">
          <w:rPr>
            <w:rStyle w:val="a6"/>
            <w:bCs/>
            <w:lang w:val="en-US"/>
          </w:rPr>
          <w:t>ru</w:t>
        </w:r>
      </w:hyperlink>
      <w:r>
        <w:rPr>
          <w:rStyle w:val="a6"/>
          <w:bCs/>
        </w:rPr>
        <w:t xml:space="preserve"> </w:t>
      </w:r>
      <w:r w:rsidRPr="00557D1F">
        <w:t>в меню главной страницы эти пространства представлены отдельными категориями раздела.</w:t>
      </w:r>
    </w:p>
  </w:footnote>
  <w:footnote w:id="26">
    <w:p w14:paraId="008D60B3" w14:textId="77777777" w:rsidR="00011964" w:rsidRDefault="00011964" w:rsidP="00801C0B">
      <w:r>
        <w:rPr>
          <w:rStyle w:val="a5"/>
        </w:rPr>
        <w:footnoteRef/>
      </w:r>
      <w:r>
        <w:t xml:space="preserve"> </w:t>
      </w:r>
      <w:bookmarkStart w:id="13" w:name="_Hlk36909092"/>
      <w:r w:rsidRPr="002609CC">
        <w:rPr>
          <w:sz w:val="20"/>
          <w:szCs w:val="20"/>
        </w:rPr>
        <w:t>Лавлинский С.П. Творческое чтение и исследовательская деятельность читателей как «интрига смысла» (5, с.39)</w:t>
      </w:r>
      <w:bookmarkEnd w:id="13"/>
    </w:p>
  </w:footnote>
  <w:footnote w:id="27">
    <w:p w14:paraId="4AC353C5" w14:textId="77777777" w:rsidR="00011964" w:rsidRDefault="00011964">
      <w:pPr>
        <w:pStyle w:val="a3"/>
      </w:pPr>
      <w:r>
        <w:rPr>
          <w:rStyle w:val="a5"/>
        </w:rPr>
        <w:footnoteRef/>
      </w:r>
      <w:r>
        <w:t xml:space="preserve"> </w:t>
      </w:r>
      <w:bookmarkStart w:id="17" w:name="_Hlk36893372"/>
      <w:r>
        <w:t>В.С.</w:t>
      </w:r>
      <w:r w:rsidRPr="00117151">
        <w:t>Библер</w:t>
      </w:r>
      <w:bookmarkEnd w:id="17"/>
      <w:r>
        <w:t xml:space="preserve">. Школа диалога культур. Основы программы — </w:t>
      </w:r>
      <w:hyperlink r:id="rId7" w:history="1">
        <w:r w:rsidRPr="00197128">
          <w:rPr>
            <w:rStyle w:val="a6"/>
          </w:rPr>
          <w:t>https://www.bibler.ru/shdkom_bi_os.php</w:t>
        </w:r>
      </w:hyperlink>
    </w:p>
  </w:footnote>
  <w:footnote w:id="28">
    <w:p w14:paraId="427194DE" w14:textId="77777777" w:rsidR="00011964" w:rsidRDefault="00011964">
      <w:pPr>
        <w:pStyle w:val="a3"/>
      </w:pPr>
      <w:r>
        <w:rPr>
          <w:rStyle w:val="a5"/>
        </w:rPr>
        <w:footnoteRef/>
      </w:r>
      <w:r>
        <w:t xml:space="preserve"> </w:t>
      </w:r>
      <w:r w:rsidRPr="00664539">
        <w:t>Лавлинский С.П. Творческое чтение и исследовательская деятельность читателей как «интрига смысла» (5, с.</w:t>
      </w:r>
      <w:r>
        <w:t>41</w:t>
      </w:r>
      <w:r w:rsidRPr="00664539">
        <w:t>)</w:t>
      </w:r>
    </w:p>
  </w:footnote>
  <w:footnote w:id="29">
    <w:p w14:paraId="1A68E7F6" w14:textId="77777777" w:rsidR="00011964" w:rsidRDefault="00011964">
      <w:pPr>
        <w:pStyle w:val="a3"/>
      </w:pPr>
      <w:r>
        <w:rPr>
          <w:rStyle w:val="a5"/>
        </w:rPr>
        <w:footnoteRef/>
      </w:r>
      <w:r>
        <w:t xml:space="preserve"> П</w:t>
      </w:r>
      <w:r w:rsidRPr="005D402F">
        <w:t>ервоначально (в античной философии) термин «диалектика» означал (</w:t>
      </w:r>
      <w:r w:rsidRPr="005D402F">
        <w:rPr>
          <w:rFonts w:ascii="Tahoma" w:hAnsi="Tahoma" w:cs="Tahoma"/>
        </w:rPr>
        <w:t>ἡ</w:t>
      </w:r>
      <w:r w:rsidRPr="005D402F">
        <w:t xml:space="preserve"> διαλεκτικ</w:t>
      </w:r>
      <w:r w:rsidRPr="005D402F">
        <w:rPr>
          <w:rFonts w:ascii="Tahoma" w:hAnsi="Tahoma" w:cs="Tahoma"/>
        </w:rPr>
        <w:t>ὴ</w:t>
      </w:r>
      <w:r w:rsidRPr="005D402F">
        <w:t xml:space="preserve"> sc. τέχνη, от глаг. Διαλέγομαι </w:t>
      </w:r>
      <w:r>
        <w:t>—</w:t>
      </w:r>
      <w:r w:rsidRPr="005D402F">
        <w:t xml:space="preserve"> разговаривать, беседовать, рассуждать) искусство вести беседу, спор</w:t>
      </w:r>
      <w:r>
        <w:t xml:space="preserve"> — </w:t>
      </w:r>
      <w:hyperlink r:id="rId8" w:history="1">
        <w:r w:rsidRPr="005D402F">
          <w:rPr>
            <w:rStyle w:val="a6"/>
          </w:rPr>
          <w:t>https://antique_philosophy.academic.ru/132</w:t>
        </w:r>
      </w:hyperlink>
      <w:r>
        <w:t>)</w:t>
      </w:r>
    </w:p>
  </w:footnote>
  <w:footnote w:id="30">
    <w:p w14:paraId="45977DA4" w14:textId="069A377E" w:rsidR="00011964" w:rsidRDefault="00011964">
      <w:pPr>
        <w:pStyle w:val="a3"/>
      </w:pPr>
      <w:r>
        <w:rPr>
          <w:rStyle w:val="a5"/>
        </w:rPr>
        <w:footnoteRef/>
      </w:r>
      <w:r>
        <w:t xml:space="preserve"> См. Приложение №2: «</w:t>
      </w:r>
      <w:r w:rsidR="001B0910">
        <w:t>Вступительные уроки по теме «Серебряный век русской поэзии»</w:t>
      </w:r>
    </w:p>
  </w:footnote>
  <w:footnote w:id="31">
    <w:p w14:paraId="5FBBDC09" w14:textId="77777777" w:rsidR="00011964" w:rsidRDefault="00011964">
      <w:pPr>
        <w:pStyle w:val="a3"/>
      </w:pPr>
      <w:r>
        <w:rPr>
          <w:rStyle w:val="a5"/>
        </w:rPr>
        <w:footnoteRef/>
      </w:r>
      <w:r>
        <w:t xml:space="preserve"> См. Приложение №3: </w:t>
      </w:r>
      <w:r w:rsidRPr="00CA3AC4">
        <w:t>«Исследовательские работы учеников 9-11 классов»</w:t>
      </w:r>
    </w:p>
  </w:footnote>
  <w:footnote w:id="32">
    <w:p w14:paraId="44F52ED8" w14:textId="77777777" w:rsidR="00011964" w:rsidRDefault="00011964">
      <w:pPr>
        <w:pStyle w:val="a3"/>
      </w:pPr>
      <w:r>
        <w:rPr>
          <w:rStyle w:val="a5"/>
        </w:rPr>
        <w:footnoteRef/>
      </w:r>
      <w:r>
        <w:t xml:space="preserve"> См. Приложение №2: «Открытые уроки и мастер-классы»</w:t>
      </w:r>
    </w:p>
  </w:footnote>
  <w:footnote w:id="33">
    <w:p w14:paraId="0D12EBB0" w14:textId="77777777" w:rsidR="00011964" w:rsidRDefault="00011964">
      <w:pPr>
        <w:pStyle w:val="a3"/>
      </w:pPr>
      <w:r>
        <w:rPr>
          <w:rStyle w:val="a5"/>
        </w:rPr>
        <w:footnoteRef/>
      </w:r>
      <w:r>
        <w:t xml:space="preserve"> См. Приложение №3: «Грамоты учащихся»</w:t>
      </w:r>
    </w:p>
  </w:footnote>
  <w:footnote w:id="34">
    <w:p w14:paraId="29E882E6" w14:textId="77777777" w:rsidR="00011964" w:rsidRDefault="00011964" w:rsidP="00A508C8">
      <w:pPr>
        <w:pStyle w:val="a3"/>
      </w:pPr>
      <w:r>
        <w:rPr>
          <w:rStyle w:val="a5"/>
        </w:rPr>
        <w:footnoteRef/>
      </w:r>
      <w:r>
        <w:t xml:space="preserve"> См. Приложение №2: «Открытые уроки и мастер-классы»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35A5A" w14:textId="73D67818" w:rsidR="009F2F7F" w:rsidRDefault="009F2F7F" w:rsidP="00B721AD">
    <w:pPr>
      <w:pStyle w:val="ae"/>
      <w:jc w:val="right"/>
    </w:pPr>
    <w:r>
      <w:fldChar w:fldCharType="begin"/>
    </w:r>
    <w:r>
      <w:instrText>PAGE   \* MERGEFORMAT</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15:restartNumberingAfterBreak="0">
    <w:nsid w:val="0000003F"/>
    <w:multiLevelType w:val="multilevel"/>
    <w:tmpl w:val="0000003E"/>
    <w:lvl w:ilvl="0">
      <w:start w:val="98"/>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53"/>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08"/>
      <w:numFmt w:val="decimal"/>
      <w:lvlText w:val="%3."/>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26"/>
      <w:numFmt w:val="decimal"/>
      <w:lvlText w:val="%4."/>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26"/>
      <w:numFmt w:val="decimal"/>
      <w:lvlText w:val="%4."/>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26"/>
      <w:numFmt w:val="decimal"/>
      <w:lvlText w:val="%4."/>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26"/>
      <w:numFmt w:val="decimal"/>
      <w:lvlText w:val="%4."/>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26"/>
      <w:numFmt w:val="decimal"/>
      <w:lvlText w:val="%4."/>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26"/>
      <w:numFmt w:val="decimal"/>
      <w:lvlText w:val="%4."/>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15:restartNumberingAfterBreak="0">
    <w:nsid w:val="07044DF8"/>
    <w:multiLevelType w:val="hybridMultilevel"/>
    <w:tmpl w:val="59382F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2C65CF"/>
    <w:multiLevelType w:val="hybridMultilevel"/>
    <w:tmpl w:val="F1C25B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CEA1DDB"/>
    <w:multiLevelType w:val="hybridMultilevel"/>
    <w:tmpl w:val="3892A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C24929"/>
    <w:multiLevelType w:val="hybridMultilevel"/>
    <w:tmpl w:val="307C4BD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72F0C9C"/>
    <w:multiLevelType w:val="hybridMultilevel"/>
    <w:tmpl w:val="FC480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AF323E3"/>
    <w:multiLevelType w:val="hybridMultilevel"/>
    <w:tmpl w:val="59382F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E5D145A"/>
    <w:multiLevelType w:val="hybridMultilevel"/>
    <w:tmpl w:val="73D425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83B0FD1"/>
    <w:multiLevelType w:val="multilevel"/>
    <w:tmpl w:val="DD18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B95BAE"/>
    <w:multiLevelType w:val="hybridMultilevel"/>
    <w:tmpl w:val="DFCC52C4"/>
    <w:lvl w:ilvl="0" w:tplc="CB90FD1C">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35455F94"/>
    <w:multiLevelType w:val="hybridMultilevel"/>
    <w:tmpl w:val="D41CDD5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35635613"/>
    <w:multiLevelType w:val="hybridMultilevel"/>
    <w:tmpl w:val="0F2A29D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15:restartNumberingAfterBreak="0">
    <w:nsid w:val="37A20319"/>
    <w:multiLevelType w:val="hybridMultilevel"/>
    <w:tmpl w:val="0CBC0B22"/>
    <w:lvl w:ilvl="0" w:tplc="C2E0BC6A">
      <w:start w:val="1"/>
      <w:numFmt w:val="bullet"/>
      <w:lvlText w:val=""/>
      <w:lvlJc w:val="left"/>
      <w:pPr>
        <w:ind w:left="1350" w:hanging="360"/>
      </w:pPr>
      <w:rPr>
        <w:rFonts w:ascii="Symbol" w:hAnsi="Symbol" w:hint="default"/>
        <w:color w:val="auto"/>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4" w15:restartNumberingAfterBreak="0">
    <w:nsid w:val="3BBC5732"/>
    <w:multiLevelType w:val="hybridMultilevel"/>
    <w:tmpl w:val="4A94894E"/>
    <w:lvl w:ilvl="0" w:tplc="3594C564">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5" w15:restartNumberingAfterBreak="0">
    <w:nsid w:val="3CA537EA"/>
    <w:multiLevelType w:val="hybridMultilevel"/>
    <w:tmpl w:val="04D84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044C4C"/>
    <w:multiLevelType w:val="hybridMultilevel"/>
    <w:tmpl w:val="B4F25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326CB7"/>
    <w:multiLevelType w:val="hybridMultilevel"/>
    <w:tmpl w:val="FBEC302A"/>
    <w:lvl w:ilvl="0" w:tplc="C2E0BC6A">
      <w:start w:val="1"/>
      <w:numFmt w:val="bullet"/>
      <w:lvlText w:val=""/>
      <w:lvlJc w:val="left"/>
      <w:pPr>
        <w:ind w:left="1713" w:hanging="360"/>
      </w:pPr>
      <w:rPr>
        <w:rFonts w:ascii="Symbol" w:hAnsi="Symbol" w:hint="default"/>
        <w:color w:val="auto"/>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49894508"/>
    <w:multiLevelType w:val="hybridMultilevel"/>
    <w:tmpl w:val="16D2E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224326"/>
    <w:multiLevelType w:val="hybridMultilevel"/>
    <w:tmpl w:val="7B8E880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CFA51CD"/>
    <w:multiLevelType w:val="hybridMultilevel"/>
    <w:tmpl w:val="2E94434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0865ACD"/>
    <w:multiLevelType w:val="hybridMultilevel"/>
    <w:tmpl w:val="59382F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339687C"/>
    <w:multiLevelType w:val="hybridMultilevel"/>
    <w:tmpl w:val="6A1E70F2"/>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15:restartNumberingAfterBreak="0">
    <w:nsid w:val="56D01EEF"/>
    <w:multiLevelType w:val="hybridMultilevel"/>
    <w:tmpl w:val="BB8C5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B858A0"/>
    <w:multiLevelType w:val="hybridMultilevel"/>
    <w:tmpl w:val="84788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7372D6"/>
    <w:multiLevelType w:val="hybridMultilevel"/>
    <w:tmpl w:val="6DA83E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835955"/>
    <w:multiLevelType w:val="hybridMultilevel"/>
    <w:tmpl w:val="AA18107C"/>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BDB6D13"/>
    <w:multiLevelType w:val="hybridMultilevel"/>
    <w:tmpl w:val="A2C29A18"/>
    <w:lvl w:ilvl="0" w:tplc="C2E0BC6A">
      <w:start w:val="1"/>
      <w:numFmt w:val="bullet"/>
      <w:lvlText w:val=""/>
      <w:lvlJc w:val="left"/>
      <w:pPr>
        <w:ind w:left="1145" w:hanging="360"/>
      </w:pPr>
      <w:rPr>
        <w:rFonts w:ascii="Symbol" w:hAnsi="Symbol" w:hint="default"/>
        <w:color w:val="auto"/>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15:restartNumberingAfterBreak="0">
    <w:nsid w:val="6C0C4E11"/>
    <w:multiLevelType w:val="hybridMultilevel"/>
    <w:tmpl w:val="6E4CE70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7D20DEF"/>
    <w:multiLevelType w:val="hybridMultilevel"/>
    <w:tmpl w:val="55901026"/>
    <w:lvl w:ilvl="0" w:tplc="C2E0BC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19"/>
  </w:num>
  <w:num w:numId="5">
    <w:abstractNumId w:val="24"/>
  </w:num>
  <w:num w:numId="6">
    <w:abstractNumId w:val="15"/>
  </w:num>
  <w:num w:numId="7">
    <w:abstractNumId w:val="25"/>
  </w:num>
  <w:num w:numId="8">
    <w:abstractNumId w:val="4"/>
  </w:num>
  <w:num w:numId="9">
    <w:abstractNumId w:val="16"/>
  </w:num>
  <w:num w:numId="10">
    <w:abstractNumId w:val="23"/>
  </w:num>
  <w:num w:numId="11">
    <w:abstractNumId w:val="14"/>
  </w:num>
  <w:num w:numId="12">
    <w:abstractNumId w:val="10"/>
  </w:num>
  <w:num w:numId="13">
    <w:abstractNumId w:val="3"/>
  </w:num>
  <w:num w:numId="14">
    <w:abstractNumId w:val="6"/>
  </w:num>
  <w:num w:numId="15">
    <w:abstractNumId w:val="18"/>
  </w:num>
  <w:num w:numId="16">
    <w:abstractNumId w:val="28"/>
  </w:num>
  <w:num w:numId="17">
    <w:abstractNumId w:val="21"/>
  </w:num>
  <w:num w:numId="18">
    <w:abstractNumId w:val="8"/>
  </w:num>
  <w:num w:numId="19">
    <w:abstractNumId w:val="13"/>
  </w:num>
  <w:num w:numId="20">
    <w:abstractNumId w:val="22"/>
  </w:num>
  <w:num w:numId="21">
    <w:abstractNumId w:val="27"/>
  </w:num>
  <w:num w:numId="22">
    <w:abstractNumId w:val="7"/>
  </w:num>
  <w:num w:numId="23">
    <w:abstractNumId w:val="2"/>
  </w:num>
  <w:num w:numId="24">
    <w:abstractNumId w:val="26"/>
  </w:num>
  <w:num w:numId="25">
    <w:abstractNumId w:val="20"/>
  </w:num>
  <w:num w:numId="26">
    <w:abstractNumId w:val="5"/>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98"/>
    </w:lvlOverride>
    <w:lvlOverride w:ilvl="1">
      <w:startOverride w:val="153"/>
    </w:lvlOverride>
    <w:lvlOverride w:ilvl="2">
      <w:startOverride w:val="208"/>
    </w:lvlOverride>
    <w:lvlOverride w:ilvl="3">
      <w:startOverride w:val="226"/>
    </w:lvlOverride>
    <w:lvlOverride w:ilvl="4">
      <w:startOverride w:val="226"/>
    </w:lvlOverride>
    <w:lvlOverride w:ilvl="5">
      <w:startOverride w:val="226"/>
    </w:lvlOverride>
    <w:lvlOverride w:ilvl="6">
      <w:startOverride w:val="226"/>
    </w:lvlOverride>
    <w:lvlOverride w:ilvl="7">
      <w:startOverride w:val="226"/>
    </w:lvlOverride>
    <w:lvlOverride w:ilvl="8">
      <w:startOverride w:val="226"/>
    </w:lvlOverride>
  </w:num>
  <w:num w:numId="29">
    <w:abstractNumId w:val="1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258"/>
    <w:rsid w:val="00000BAD"/>
    <w:rsid w:val="0000667F"/>
    <w:rsid w:val="00011964"/>
    <w:rsid w:val="0001464A"/>
    <w:rsid w:val="0001616A"/>
    <w:rsid w:val="00016A32"/>
    <w:rsid w:val="00020840"/>
    <w:rsid w:val="00044C10"/>
    <w:rsid w:val="00044FA2"/>
    <w:rsid w:val="00053D35"/>
    <w:rsid w:val="00056465"/>
    <w:rsid w:val="00057BAD"/>
    <w:rsid w:val="00075412"/>
    <w:rsid w:val="00075A3C"/>
    <w:rsid w:val="00092349"/>
    <w:rsid w:val="00093E09"/>
    <w:rsid w:val="00096C5E"/>
    <w:rsid w:val="000A4F82"/>
    <w:rsid w:val="000B2E3E"/>
    <w:rsid w:val="000C226C"/>
    <w:rsid w:val="000D5806"/>
    <w:rsid w:val="000E0649"/>
    <w:rsid w:val="000E08C5"/>
    <w:rsid w:val="0010104B"/>
    <w:rsid w:val="001133C6"/>
    <w:rsid w:val="00114BE1"/>
    <w:rsid w:val="00117151"/>
    <w:rsid w:val="00124DBD"/>
    <w:rsid w:val="001313D1"/>
    <w:rsid w:val="00135137"/>
    <w:rsid w:val="001438B0"/>
    <w:rsid w:val="00151015"/>
    <w:rsid w:val="001561EA"/>
    <w:rsid w:val="00156DF4"/>
    <w:rsid w:val="00174C66"/>
    <w:rsid w:val="00174C9F"/>
    <w:rsid w:val="00175117"/>
    <w:rsid w:val="001873B1"/>
    <w:rsid w:val="00197128"/>
    <w:rsid w:val="001973B5"/>
    <w:rsid w:val="001A001D"/>
    <w:rsid w:val="001A7773"/>
    <w:rsid w:val="001A7E56"/>
    <w:rsid w:val="001B0910"/>
    <w:rsid w:val="001B74F4"/>
    <w:rsid w:val="001C5274"/>
    <w:rsid w:val="001C68C2"/>
    <w:rsid w:val="001F091A"/>
    <w:rsid w:val="001F4A53"/>
    <w:rsid w:val="00201789"/>
    <w:rsid w:val="00202B40"/>
    <w:rsid w:val="00203B12"/>
    <w:rsid w:val="002432FD"/>
    <w:rsid w:val="00247F59"/>
    <w:rsid w:val="00251914"/>
    <w:rsid w:val="002563A6"/>
    <w:rsid w:val="002609CC"/>
    <w:rsid w:val="002664EE"/>
    <w:rsid w:val="00266A27"/>
    <w:rsid w:val="002759BF"/>
    <w:rsid w:val="00280C0B"/>
    <w:rsid w:val="00284561"/>
    <w:rsid w:val="00285DCE"/>
    <w:rsid w:val="00291200"/>
    <w:rsid w:val="00291513"/>
    <w:rsid w:val="002973F5"/>
    <w:rsid w:val="002A00A9"/>
    <w:rsid w:val="002A1FCB"/>
    <w:rsid w:val="002B77CE"/>
    <w:rsid w:val="002C01C5"/>
    <w:rsid w:val="002C0807"/>
    <w:rsid w:val="002C0871"/>
    <w:rsid w:val="002C3740"/>
    <w:rsid w:val="002D00EB"/>
    <w:rsid w:val="002D2346"/>
    <w:rsid w:val="002D66F7"/>
    <w:rsid w:val="002E32B1"/>
    <w:rsid w:val="002F6D27"/>
    <w:rsid w:val="00300C79"/>
    <w:rsid w:val="00300D12"/>
    <w:rsid w:val="00302231"/>
    <w:rsid w:val="00303F03"/>
    <w:rsid w:val="00311F12"/>
    <w:rsid w:val="003221FA"/>
    <w:rsid w:val="0032341D"/>
    <w:rsid w:val="0032563F"/>
    <w:rsid w:val="0033158C"/>
    <w:rsid w:val="00332F41"/>
    <w:rsid w:val="003417A4"/>
    <w:rsid w:val="00343D0D"/>
    <w:rsid w:val="00346790"/>
    <w:rsid w:val="00354314"/>
    <w:rsid w:val="00355CE5"/>
    <w:rsid w:val="00357B00"/>
    <w:rsid w:val="00361BC7"/>
    <w:rsid w:val="00371964"/>
    <w:rsid w:val="0037325C"/>
    <w:rsid w:val="003770AD"/>
    <w:rsid w:val="00384E27"/>
    <w:rsid w:val="00384ED1"/>
    <w:rsid w:val="00385B5C"/>
    <w:rsid w:val="0039004E"/>
    <w:rsid w:val="003A3464"/>
    <w:rsid w:val="003B1CF7"/>
    <w:rsid w:val="003B5503"/>
    <w:rsid w:val="003C1D12"/>
    <w:rsid w:val="003D2550"/>
    <w:rsid w:val="003D38C8"/>
    <w:rsid w:val="003E5961"/>
    <w:rsid w:val="003F0FC2"/>
    <w:rsid w:val="003F2CD4"/>
    <w:rsid w:val="003F505A"/>
    <w:rsid w:val="003F6AE6"/>
    <w:rsid w:val="00401106"/>
    <w:rsid w:val="00401253"/>
    <w:rsid w:val="00401DFE"/>
    <w:rsid w:val="00410234"/>
    <w:rsid w:val="00410C2D"/>
    <w:rsid w:val="00421E7F"/>
    <w:rsid w:val="00423EE2"/>
    <w:rsid w:val="004420D7"/>
    <w:rsid w:val="004436A9"/>
    <w:rsid w:val="004531DF"/>
    <w:rsid w:val="0045587E"/>
    <w:rsid w:val="00461D63"/>
    <w:rsid w:val="00462D80"/>
    <w:rsid w:val="00464989"/>
    <w:rsid w:val="00464EA6"/>
    <w:rsid w:val="00465813"/>
    <w:rsid w:val="00467455"/>
    <w:rsid w:val="00467D52"/>
    <w:rsid w:val="004731B8"/>
    <w:rsid w:val="0047490B"/>
    <w:rsid w:val="00484503"/>
    <w:rsid w:val="0048580B"/>
    <w:rsid w:val="00490AD9"/>
    <w:rsid w:val="0049387B"/>
    <w:rsid w:val="00494043"/>
    <w:rsid w:val="004940A6"/>
    <w:rsid w:val="00494379"/>
    <w:rsid w:val="004944DA"/>
    <w:rsid w:val="00496A81"/>
    <w:rsid w:val="00496EBA"/>
    <w:rsid w:val="004A11FC"/>
    <w:rsid w:val="004A1FBC"/>
    <w:rsid w:val="004A78FE"/>
    <w:rsid w:val="004B156B"/>
    <w:rsid w:val="004B7445"/>
    <w:rsid w:val="004C3FA9"/>
    <w:rsid w:val="004C5D93"/>
    <w:rsid w:val="004C7C59"/>
    <w:rsid w:val="004D2240"/>
    <w:rsid w:val="004D41B8"/>
    <w:rsid w:val="004D490C"/>
    <w:rsid w:val="004D57E4"/>
    <w:rsid w:val="004E5BA4"/>
    <w:rsid w:val="00512566"/>
    <w:rsid w:val="0052627A"/>
    <w:rsid w:val="00527D9D"/>
    <w:rsid w:val="0055504B"/>
    <w:rsid w:val="00557D1F"/>
    <w:rsid w:val="00565875"/>
    <w:rsid w:val="00565961"/>
    <w:rsid w:val="005711C0"/>
    <w:rsid w:val="00576026"/>
    <w:rsid w:val="00576A30"/>
    <w:rsid w:val="0057794F"/>
    <w:rsid w:val="00577F92"/>
    <w:rsid w:val="00583894"/>
    <w:rsid w:val="005849C1"/>
    <w:rsid w:val="00586F37"/>
    <w:rsid w:val="00592040"/>
    <w:rsid w:val="005929C5"/>
    <w:rsid w:val="005942F4"/>
    <w:rsid w:val="005A6819"/>
    <w:rsid w:val="005A6C22"/>
    <w:rsid w:val="005B0599"/>
    <w:rsid w:val="005C786C"/>
    <w:rsid w:val="005D402F"/>
    <w:rsid w:val="005E1CBC"/>
    <w:rsid w:val="005E476B"/>
    <w:rsid w:val="005F370D"/>
    <w:rsid w:val="005F44A7"/>
    <w:rsid w:val="006024FE"/>
    <w:rsid w:val="00603BCB"/>
    <w:rsid w:val="00617421"/>
    <w:rsid w:val="00620271"/>
    <w:rsid w:val="00621829"/>
    <w:rsid w:val="0062214C"/>
    <w:rsid w:val="0062380E"/>
    <w:rsid w:val="006305D6"/>
    <w:rsid w:val="00631A6E"/>
    <w:rsid w:val="0063402D"/>
    <w:rsid w:val="006413A2"/>
    <w:rsid w:val="006541CB"/>
    <w:rsid w:val="00655D42"/>
    <w:rsid w:val="00661306"/>
    <w:rsid w:val="00664539"/>
    <w:rsid w:val="006677AE"/>
    <w:rsid w:val="006718BA"/>
    <w:rsid w:val="00677255"/>
    <w:rsid w:val="006B4022"/>
    <w:rsid w:val="006B6729"/>
    <w:rsid w:val="006C56E3"/>
    <w:rsid w:val="006D4E10"/>
    <w:rsid w:val="006E2AC5"/>
    <w:rsid w:val="006E32A2"/>
    <w:rsid w:val="006E3FE2"/>
    <w:rsid w:val="006E480A"/>
    <w:rsid w:val="006F1E5F"/>
    <w:rsid w:val="006F2B5A"/>
    <w:rsid w:val="00715E97"/>
    <w:rsid w:val="007165F6"/>
    <w:rsid w:val="007176D0"/>
    <w:rsid w:val="00721BF6"/>
    <w:rsid w:val="007242A2"/>
    <w:rsid w:val="00735E65"/>
    <w:rsid w:val="00762E39"/>
    <w:rsid w:val="00763F8F"/>
    <w:rsid w:val="0076720F"/>
    <w:rsid w:val="007726DC"/>
    <w:rsid w:val="00774BCA"/>
    <w:rsid w:val="0078179D"/>
    <w:rsid w:val="0078256D"/>
    <w:rsid w:val="00784068"/>
    <w:rsid w:val="007903BF"/>
    <w:rsid w:val="00797FB1"/>
    <w:rsid w:val="007A1220"/>
    <w:rsid w:val="007A60A7"/>
    <w:rsid w:val="007A6C05"/>
    <w:rsid w:val="007A7382"/>
    <w:rsid w:val="007A74A5"/>
    <w:rsid w:val="007C0417"/>
    <w:rsid w:val="007C5EAC"/>
    <w:rsid w:val="007C77C5"/>
    <w:rsid w:val="007D023C"/>
    <w:rsid w:val="007E1744"/>
    <w:rsid w:val="007F04AE"/>
    <w:rsid w:val="007F08C6"/>
    <w:rsid w:val="007F71C0"/>
    <w:rsid w:val="00800E7A"/>
    <w:rsid w:val="00801C0B"/>
    <w:rsid w:val="00802FD5"/>
    <w:rsid w:val="00804E32"/>
    <w:rsid w:val="00805014"/>
    <w:rsid w:val="00827E4D"/>
    <w:rsid w:val="00836AE6"/>
    <w:rsid w:val="008374FB"/>
    <w:rsid w:val="00842A56"/>
    <w:rsid w:val="00866ED9"/>
    <w:rsid w:val="00874258"/>
    <w:rsid w:val="00881D5F"/>
    <w:rsid w:val="00882D1F"/>
    <w:rsid w:val="00882FE3"/>
    <w:rsid w:val="00890FE4"/>
    <w:rsid w:val="008A038D"/>
    <w:rsid w:val="008A60BC"/>
    <w:rsid w:val="008B2EFA"/>
    <w:rsid w:val="008B714C"/>
    <w:rsid w:val="008C1124"/>
    <w:rsid w:val="008E3699"/>
    <w:rsid w:val="008E4164"/>
    <w:rsid w:val="008F3A80"/>
    <w:rsid w:val="00900A4A"/>
    <w:rsid w:val="0090778F"/>
    <w:rsid w:val="00950FDB"/>
    <w:rsid w:val="00951ACE"/>
    <w:rsid w:val="00952D2C"/>
    <w:rsid w:val="00953A30"/>
    <w:rsid w:val="0096202A"/>
    <w:rsid w:val="0097434D"/>
    <w:rsid w:val="00974B13"/>
    <w:rsid w:val="00993D73"/>
    <w:rsid w:val="009A16C5"/>
    <w:rsid w:val="009A5968"/>
    <w:rsid w:val="009B27F4"/>
    <w:rsid w:val="009B62AB"/>
    <w:rsid w:val="009B772B"/>
    <w:rsid w:val="009C2294"/>
    <w:rsid w:val="009C4E39"/>
    <w:rsid w:val="009D2487"/>
    <w:rsid w:val="009D786D"/>
    <w:rsid w:val="009E3570"/>
    <w:rsid w:val="009E6C36"/>
    <w:rsid w:val="009F0054"/>
    <w:rsid w:val="009F14D0"/>
    <w:rsid w:val="009F2F7F"/>
    <w:rsid w:val="00A03ADC"/>
    <w:rsid w:val="00A04E08"/>
    <w:rsid w:val="00A10B73"/>
    <w:rsid w:val="00A1322E"/>
    <w:rsid w:val="00A15A37"/>
    <w:rsid w:val="00A34567"/>
    <w:rsid w:val="00A3663E"/>
    <w:rsid w:val="00A44E41"/>
    <w:rsid w:val="00A45EDE"/>
    <w:rsid w:val="00A508C8"/>
    <w:rsid w:val="00A52CDB"/>
    <w:rsid w:val="00A57560"/>
    <w:rsid w:val="00A73C21"/>
    <w:rsid w:val="00A8324B"/>
    <w:rsid w:val="00A83A65"/>
    <w:rsid w:val="00A8410B"/>
    <w:rsid w:val="00A90F4B"/>
    <w:rsid w:val="00A915FF"/>
    <w:rsid w:val="00A96E61"/>
    <w:rsid w:val="00AB34EE"/>
    <w:rsid w:val="00AB7FC6"/>
    <w:rsid w:val="00AC0C3F"/>
    <w:rsid w:val="00AC0DA6"/>
    <w:rsid w:val="00AD51EB"/>
    <w:rsid w:val="00AD7D63"/>
    <w:rsid w:val="00AE0AF1"/>
    <w:rsid w:val="00AE3A62"/>
    <w:rsid w:val="00AE5DA7"/>
    <w:rsid w:val="00AE6E9E"/>
    <w:rsid w:val="00AF1E1F"/>
    <w:rsid w:val="00AF2609"/>
    <w:rsid w:val="00AF63F6"/>
    <w:rsid w:val="00B00DA0"/>
    <w:rsid w:val="00B01567"/>
    <w:rsid w:val="00B119D6"/>
    <w:rsid w:val="00B151D2"/>
    <w:rsid w:val="00B20D44"/>
    <w:rsid w:val="00B23C89"/>
    <w:rsid w:val="00B24F4E"/>
    <w:rsid w:val="00B25BA6"/>
    <w:rsid w:val="00B26A8B"/>
    <w:rsid w:val="00B32566"/>
    <w:rsid w:val="00B3457E"/>
    <w:rsid w:val="00B427A1"/>
    <w:rsid w:val="00B46C64"/>
    <w:rsid w:val="00B61697"/>
    <w:rsid w:val="00B666BC"/>
    <w:rsid w:val="00B66E7B"/>
    <w:rsid w:val="00B70D63"/>
    <w:rsid w:val="00B70E9A"/>
    <w:rsid w:val="00B721AD"/>
    <w:rsid w:val="00B75B94"/>
    <w:rsid w:val="00B75DCC"/>
    <w:rsid w:val="00B76A88"/>
    <w:rsid w:val="00B771FC"/>
    <w:rsid w:val="00B84580"/>
    <w:rsid w:val="00B91786"/>
    <w:rsid w:val="00B923BD"/>
    <w:rsid w:val="00B92EC0"/>
    <w:rsid w:val="00B95367"/>
    <w:rsid w:val="00BA6EDE"/>
    <w:rsid w:val="00BB1FE9"/>
    <w:rsid w:val="00BB27B2"/>
    <w:rsid w:val="00BD4E46"/>
    <w:rsid w:val="00BE0AE0"/>
    <w:rsid w:val="00BE59B9"/>
    <w:rsid w:val="00C103DC"/>
    <w:rsid w:val="00C324B2"/>
    <w:rsid w:val="00C3750E"/>
    <w:rsid w:val="00C41B65"/>
    <w:rsid w:val="00C526A5"/>
    <w:rsid w:val="00C579D3"/>
    <w:rsid w:val="00C61B84"/>
    <w:rsid w:val="00C702D4"/>
    <w:rsid w:val="00C70501"/>
    <w:rsid w:val="00C72F22"/>
    <w:rsid w:val="00C7500B"/>
    <w:rsid w:val="00C7785B"/>
    <w:rsid w:val="00C86830"/>
    <w:rsid w:val="00C8731D"/>
    <w:rsid w:val="00C8782E"/>
    <w:rsid w:val="00C91C51"/>
    <w:rsid w:val="00C93F2A"/>
    <w:rsid w:val="00CA125A"/>
    <w:rsid w:val="00CA3AC4"/>
    <w:rsid w:val="00CA43E2"/>
    <w:rsid w:val="00CA43E4"/>
    <w:rsid w:val="00CA70A0"/>
    <w:rsid w:val="00CB15D6"/>
    <w:rsid w:val="00CB2E58"/>
    <w:rsid w:val="00CB68D2"/>
    <w:rsid w:val="00CC058A"/>
    <w:rsid w:val="00CC49F0"/>
    <w:rsid w:val="00CC581B"/>
    <w:rsid w:val="00CC63BE"/>
    <w:rsid w:val="00CD3FE7"/>
    <w:rsid w:val="00CD684F"/>
    <w:rsid w:val="00CE3DE4"/>
    <w:rsid w:val="00CE644E"/>
    <w:rsid w:val="00D00942"/>
    <w:rsid w:val="00D02644"/>
    <w:rsid w:val="00D13603"/>
    <w:rsid w:val="00D13984"/>
    <w:rsid w:val="00D15E3D"/>
    <w:rsid w:val="00D1698D"/>
    <w:rsid w:val="00D225A0"/>
    <w:rsid w:val="00D22F96"/>
    <w:rsid w:val="00D24828"/>
    <w:rsid w:val="00D26C0E"/>
    <w:rsid w:val="00D40AFF"/>
    <w:rsid w:val="00D41969"/>
    <w:rsid w:val="00D43432"/>
    <w:rsid w:val="00D52F21"/>
    <w:rsid w:val="00D55B50"/>
    <w:rsid w:val="00D63BC1"/>
    <w:rsid w:val="00D6644A"/>
    <w:rsid w:val="00D840B8"/>
    <w:rsid w:val="00D8553B"/>
    <w:rsid w:val="00D9225A"/>
    <w:rsid w:val="00DA0C5F"/>
    <w:rsid w:val="00DA364D"/>
    <w:rsid w:val="00DC5717"/>
    <w:rsid w:val="00DD32A1"/>
    <w:rsid w:val="00DD6762"/>
    <w:rsid w:val="00DE0B1E"/>
    <w:rsid w:val="00DE1473"/>
    <w:rsid w:val="00DE344D"/>
    <w:rsid w:val="00DF4B5F"/>
    <w:rsid w:val="00E016BC"/>
    <w:rsid w:val="00E0373D"/>
    <w:rsid w:val="00E06B1B"/>
    <w:rsid w:val="00E12954"/>
    <w:rsid w:val="00E21638"/>
    <w:rsid w:val="00E23927"/>
    <w:rsid w:val="00E2463A"/>
    <w:rsid w:val="00E24907"/>
    <w:rsid w:val="00E2541A"/>
    <w:rsid w:val="00E266E3"/>
    <w:rsid w:val="00E4619D"/>
    <w:rsid w:val="00E52793"/>
    <w:rsid w:val="00E528FA"/>
    <w:rsid w:val="00E55360"/>
    <w:rsid w:val="00E631BE"/>
    <w:rsid w:val="00E64B14"/>
    <w:rsid w:val="00E73F0B"/>
    <w:rsid w:val="00E803F5"/>
    <w:rsid w:val="00E808D5"/>
    <w:rsid w:val="00E80A11"/>
    <w:rsid w:val="00E9000F"/>
    <w:rsid w:val="00E97C98"/>
    <w:rsid w:val="00EB137E"/>
    <w:rsid w:val="00EB170C"/>
    <w:rsid w:val="00EB5160"/>
    <w:rsid w:val="00EC2B08"/>
    <w:rsid w:val="00EC3013"/>
    <w:rsid w:val="00EC48DC"/>
    <w:rsid w:val="00ED2540"/>
    <w:rsid w:val="00EE0623"/>
    <w:rsid w:val="00EE1E51"/>
    <w:rsid w:val="00EE57F3"/>
    <w:rsid w:val="00EE6041"/>
    <w:rsid w:val="00EE7C94"/>
    <w:rsid w:val="00F010CD"/>
    <w:rsid w:val="00F04730"/>
    <w:rsid w:val="00F067C0"/>
    <w:rsid w:val="00F07E0F"/>
    <w:rsid w:val="00F1457F"/>
    <w:rsid w:val="00F2330D"/>
    <w:rsid w:val="00F30D52"/>
    <w:rsid w:val="00F336F0"/>
    <w:rsid w:val="00F36C8D"/>
    <w:rsid w:val="00F413A3"/>
    <w:rsid w:val="00F432A1"/>
    <w:rsid w:val="00F51533"/>
    <w:rsid w:val="00F5164B"/>
    <w:rsid w:val="00F5182F"/>
    <w:rsid w:val="00F62F8F"/>
    <w:rsid w:val="00F6516E"/>
    <w:rsid w:val="00F67CE6"/>
    <w:rsid w:val="00F70257"/>
    <w:rsid w:val="00F716AD"/>
    <w:rsid w:val="00F7356C"/>
    <w:rsid w:val="00F918AA"/>
    <w:rsid w:val="00FA1E0E"/>
    <w:rsid w:val="00FA2BB4"/>
    <w:rsid w:val="00FA3310"/>
    <w:rsid w:val="00FA5C65"/>
    <w:rsid w:val="00FA7BEE"/>
    <w:rsid w:val="00FA7E35"/>
    <w:rsid w:val="00FB39AC"/>
    <w:rsid w:val="00FB3A06"/>
    <w:rsid w:val="00FB440E"/>
    <w:rsid w:val="00FC0E4C"/>
    <w:rsid w:val="00FC1EC6"/>
    <w:rsid w:val="00FC7995"/>
    <w:rsid w:val="00FC7D92"/>
    <w:rsid w:val="00FD1990"/>
    <w:rsid w:val="00FD616F"/>
    <w:rsid w:val="00FD7FEA"/>
    <w:rsid w:val="00FE069D"/>
    <w:rsid w:val="00FF149C"/>
    <w:rsid w:val="00FF319D"/>
    <w:rsid w:val="00FF4DDA"/>
    <w:rsid w:val="00FF6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ocId w14:val="111BDD7C"/>
  <w15:docId w15:val="{F498ED08-B73F-4768-8A59-DD181A6C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2A2"/>
    <w:rPr>
      <w:rFonts w:ascii="Times New Roman" w:eastAsia="Times New Roman" w:hAnsi="Times New Roman"/>
      <w:sz w:val="24"/>
      <w:szCs w:val="24"/>
    </w:rPr>
  </w:style>
  <w:style w:type="paragraph" w:styleId="1">
    <w:name w:val="heading 1"/>
    <w:basedOn w:val="a"/>
    <w:next w:val="a"/>
    <w:link w:val="10"/>
    <w:uiPriority w:val="99"/>
    <w:qFormat/>
    <w:rsid w:val="00300D12"/>
    <w:pPr>
      <w:keepNext/>
      <w:keepLines/>
      <w:spacing w:before="240"/>
      <w:outlineLvl w:val="0"/>
    </w:pPr>
    <w:rPr>
      <w:rFonts w:ascii="Calibri Light" w:hAnsi="Calibri Light"/>
      <w:color w:val="2F5496"/>
      <w:sz w:val="32"/>
      <w:szCs w:val="32"/>
    </w:rPr>
  </w:style>
  <w:style w:type="paragraph" w:styleId="2">
    <w:name w:val="heading 2"/>
    <w:basedOn w:val="a"/>
    <w:next w:val="a"/>
    <w:link w:val="20"/>
    <w:uiPriority w:val="99"/>
    <w:qFormat/>
    <w:rsid w:val="00251914"/>
    <w:pPr>
      <w:keepNext/>
      <w:keepLines/>
      <w:spacing w:before="40"/>
      <w:outlineLvl w:val="1"/>
    </w:pPr>
    <w:rPr>
      <w:rFonts w:ascii="Calibri Light" w:hAnsi="Calibri Light"/>
      <w:color w:val="2F5496"/>
      <w:sz w:val="26"/>
      <w:szCs w:val="26"/>
    </w:rPr>
  </w:style>
  <w:style w:type="paragraph" w:styleId="3">
    <w:name w:val="heading 3"/>
    <w:basedOn w:val="a"/>
    <w:next w:val="a"/>
    <w:link w:val="30"/>
    <w:unhideWhenUsed/>
    <w:qFormat/>
    <w:locked/>
    <w:rsid w:val="00CD684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00D12"/>
    <w:rPr>
      <w:rFonts w:ascii="Calibri Light" w:hAnsi="Calibri Light" w:cs="Times New Roman"/>
      <w:color w:val="2F5496"/>
      <w:sz w:val="32"/>
      <w:szCs w:val="32"/>
      <w:lang w:eastAsia="ru-RU"/>
    </w:rPr>
  </w:style>
  <w:style w:type="character" w:customStyle="1" w:styleId="20">
    <w:name w:val="Заголовок 2 Знак"/>
    <w:link w:val="2"/>
    <w:uiPriority w:val="99"/>
    <w:locked/>
    <w:rsid w:val="00251914"/>
    <w:rPr>
      <w:rFonts w:ascii="Calibri Light" w:hAnsi="Calibri Light" w:cs="Times New Roman"/>
      <w:color w:val="2F5496"/>
      <w:sz w:val="26"/>
      <w:szCs w:val="26"/>
      <w:lang w:eastAsia="ru-RU"/>
    </w:rPr>
  </w:style>
  <w:style w:type="paragraph" w:styleId="a3">
    <w:name w:val="footnote text"/>
    <w:basedOn w:val="a"/>
    <w:link w:val="a4"/>
    <w:uiPriority w:val="99"/>
    <w:semiHidden/>
    <w:rsid w:val="00B666BC"/>
    <w:rPr>
      <w:sz w:val="20"/>
      <w:szCs w:val="20"/>
    </w:rPr>
  </w:style>
  <w:style w:type="character" w:customStyle="1" w:styleId="a4">
    <w:name w:val="Текст сноски Знак"/>
    <w:link w:val="a3"/>
    <w:uiPriority w:val="99"/>
    <w:semiHidden/>
    <w:locked/>
    <w:rsid w:val="00B666BC"/>
    <w:rPr>
      <w:rFonts w:ascii="Times New Roman" w:hAnsi="Times New Roman" w:cs="Times New Roman"/>
      <w:sz w:val="20"/>
      <w:szCs w:val="20"/>
      <w:lang w:eastAsia="ru-RU"/>
    </w:rPr>
  </w:style>
  <w:style w:type="character" w:styleId="a5">
    <w:name w:val="footnote reference"/>
    <w:uiPriority w:val="99"/>
    <w:semiHidden/>
    <w:rsid w:val="00B666BC"/>
    <w:rPr>
      <w:rFonts w:cs="Times New Roman"/>
      <w:vertAlign w:val="superscript"/>
    </w:rPr>
  </w:style>
  <w:style w:type="character" w:styleId="a6">
    <w:name w:val="Hyperlink"/>
    <w:uiPriority w:val="99"/>
    <w:rsid w:val="00B666BC"/>
    <w:rPr>
      <w:rFonts w:cs="Times New Roman"/>
      <w:color w:val="0563C1"/>
      <w:u w:val="single"/>
    </w:rPr>
  </w:style>
  <w:style w:type="character" w:customStyle="1" w:styleId="11">
    <w:name w:val="Неразрешенное упоминание1"/>
    <w:uiPriority w:val="99"/>
    <w:semiHidden/>
    <w:rsid w:val="00B666BC"/>
    <w:rPr>
      <w:rFonts w:cs="Times New Roman"/>
      <w:color w:val="605E5C"/>
      <w:shd w:val="clear" w:color="auto" w:fill="E1DFDD"/>
    </w:rPr>
  </w:style>
  <w:style w:type="paragraph" w:styleId="a7">
    <w:name w:val="List Paragraph"/>
    <w:basedOn w:val="a"/>
    <w:uiPriority w:val="99"/>
    <w:qFormat/>
    <w:rsid w:val="00A15A37"/>
    <w:pPr>
      <w:ind w:left="720"/>
      <w:contextualSpacing/>
    </w:pPr>
  </w:style>
  <w:style w:type="table" w:styleId="a8">
    <w:name w:val="Table Grid"/>
    <w:basedOn w:val="a1"/>
    <w:uiPriority w:val="99"/>
    <w:rsid w:val="000564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4A1FBC"/>
    <w:pPr>
      <w:suppressAutoHyphens/>
      <w:autoSpaceDE w:val="0"/>
    </w:pPr>
    <w:rPr>
      <w:rFonts w:ascii="Times New Roman" w:hAnsi="Times New Roman"/>
      <w:color w:val="000000"/>
      <w:sz w:val="24"/>
      <w:szCs w:val="24"/>
      <w:lang w:eastAsia="ar-SA"/>
    </w:rPr>
  </w:style>
  <w:style w:type="character" w:customStyle="1" w:styleId="21">
    <w:name w:val="Неразрешенное упоминание2"/>
    <w:uiPriority w:val="99"/>
    <w:semiHidden/>
    <w:rsid w:val="00617421"/>
    <w:rPr>
      <w:rFonts w:cs="Times New Roman"/>
      <w:color w:val="605E5C"/>
      <w:shd w:val="clear" w:color="auto" w:fill="E1DFDD"/>
    </w:rPr>
  </w:style>
  <w:style w:type="paragraph" w:styleId="a9">
    <w:name w:val="No Spacing"/>
    <w:link w:val="aa"/>
    <w:uiPriority w:val="99"/>
    <w:qFormat/>
    <w:rsid w:val="00EC2B08"/>
    <w:rPr>
      <w:rFonts w:eastAsia="Times New Roman"/>
      <w:sz w:val="22"/>
      <w:szCs w:val="22"/>
    </w:rPr>
  </w:style>
  <w:style w:type="character" w:customStyle="1" w:styleId="aa">
    <w:name w:val="Без интервала Знак"/>
    <w:link w:val="a9"/>
    <w:uiPriority w:val="99"/>
    <w:locked/>
    <w:rsid w:val="00EC2B08"/>
    <w:rPr>
      <w:rFonts w:eastAsia="Times New Roman" w:cs="Times New Roman"/>
      <w:sz w:val="22"/>
      <w:szCs w:val="22"/>
      <w:lang w:val="ru-RU" w:eastAsia="ru-RU" w:bidi="ar-SA"/>
    </w:rPr>
  </w:style>
  <w:style w:type="paragraph" w:styleId="ab">
    <w:name w:val="Title"/>
    <w:basedOn w:val="a"/>
    <w:next w:val="a"/>
    <w:link w:val="ac"/>
    <w:uiPriority w:val="99"/>
    <w:qFormat/>
    <w:rsid w:val="004944DA"/>
    <w:pPr>
      <w:contextualSpacing/>
    </w:pPr>
    <w:rPr>
      <w:rFonts w:ascii="Calibri Light" w:hAnsi="Calibri Light"/>
      <w:spacing w:val="-10"/>
      <w:kern w:val="28"/>
      <w:sz w:val="56"/>
      <w:szCs w:val="56"/>
    </w:rPr>
  </w:style>
  <w:style w:type="character" w:customStyle="1" w:styleId="ac">
    <w:name w:val="Заголовок Знак"/>
    <w:link w:val="ab"/>
    <w:uiPriority w:val="99"/>
    <w:locked/>
    <w:rsid w:val="004944DA"/>
    <w:rPr>
      <w:rFonts w:ascii="Calibri Light" w:hAnsi="Calibri Light" w:cs="Times New Roman"/>
      <w:spacing w:val="-10"/>
      <w:kern w:val="28"/>
      <w:sz w:val="56"/>
      <w:szCs w:val="56"/>
      <w:lang w:eastAsia="ru-RU"/>
    </w:rPr>
  </w:style>
  <w:style w:type="paragraph" w:styleId="HTML">
    <w:name w:val="HTML Preformatted"/>
    <w:basedOn w:val="a"/>
    <w:link w:val="HTML0"/>
    <w:uiPriority w:val="99"/>
    <w:rsid w:val="004D2240"/>
    <w:rPr>
      <w:rFonts w:ascii="Consolas" w:hAnsi="Consolas"/>
      <w:sz w:val="20"/>
      <w:szCs w:val="20"/>
    </w:rPr>
  </w:style>
  <w:style w:type="character" w:customStyle="1" w:styleId="HTML0">
    <w:name w:val="Стандартный HTML Знак"/>
    <w:link w:val="HTML"/>
    <w:uiPriority w:val="99"/>
    <w:locked/>
    <w:rsid w:val="004D2240"/>
    <w:rPr>
      <w:rFonts w:ascii="Consolas" w:hAnsi="Consolas" w:cs="Times New Roman"/>
      <w:sz w:val="20"/>
      <w:szCs w:val="20"/>
      <w:lang w:eastAsia="ru-RU"/>
    </w:rPr>
  </w:style>
  <w:style w:type="character" w:styleId="ad">
    <w:name w:val="FollowedHyperlink"/>
    <w:uiPriority w:val="99"/>
    <w:semiHidden/>
    <w:rsid w:val="00464989"/>
    <w:rPr>
      <w:rFonts w:cs="Times New Roman"/>
      <w:color w:val="954F72"/>
      <w:u w:val="single"/>
    </w:rPr>
  </w:style>
  <w:style w:type="paragraph" w:styleId="ae">
    <w:name w:val="header"/>
    <w:basedOn w:val="a"/>
    <w:link w:val="af"/>
    <w:uiPriority w:val="99"/>
    <w:rsid w:val="00A73C21"/>
    <w:pPr>
      <w:tabs>
        <w:tab w:val="center" w:pos="4677"/>
        <w:tab w:val="right" w:pos="9355"/>
      </w:tabs>
    </w:pPr>
  </w:style>
  <w:style w:type="character" w:customStyle="1" w:styleId="af">
    <w:name w:val="Верхний колонтитул Знак"/>
    <w:link w:val="ae"/>
    <w:uiPriority w:val="99"/>
    <w:locked/>
    <w:rsid w:val="00A73C21"/>
    <w:rPr>
      <w:rFonts w:ascii="Times New Roman" w:hAnsi="Times New Roman" w:cs="Times New Roman"/>
      <w:sz w:val="24"/>
      <w:szCs w:val="24"/>
      <w:lang w:eastAsia="ru-RU"/>
    </w:rPr>
  </w:style>
  <w:style w:type="paragraph" w:styleId="af0">
    <w:name w:val="footer"/>
    <w:basedOn w:val="a"/>
    <w:link w:val="af1"/>
    <w:uiPriority w:val="99"/>
    <w:rsid w:val="00A73C21"/>
    <w:pPr>
      <w:tabs>
        <w:tab w:val="center" w:pos="4677"/>
        <w:tab w:val="right" w:pos="9355"/>
      </w:tabs>
    </w:pPr>
  </w:style>
  <w:style w:type="character" w:customStyle="1" w:styleId="af1">
    <w:name w:val="Нижний колонтитул Знак"/>
    <w:link w:val="af0"/>
    <w:uiPriority w:val="99"/>
    <w:locked/>
    <w:rsid w:val="00A73C21"/>
    <w:rPr>
      <w:rFonts w:ascii="Times New Roman" w:hAnsi="Times New Roman" w:cs="Times New Roman"/>
      <w:sz w:val="24"/>
      <w:szCs w:val="24"/>
      <w:lang w:eastAsia="ru-RU"/>
    </w:rPr>
  </w:style>
  <w:style w:type="character" w:styleId="af2">
    <w:name w:val="Strong"/>
    <w:uiPriority w:val="99"/>
    <w:qFormat/>
    <w:rsid w:val="004731B8"/>
    <w:rPr>
      <w:rFonts w:cs="Times New Roman"/>
      <w:b/>
      <w:bCs/>
    </w:rPr>
  </w:style>
  <w:style w:type="paragraph" w:styleId="af3">
    <w:name w:val="Body Text"/>
    <w:basedOn w:val="a"/>
    <w:link w:val="af4"/>
    <w:uiPriority w:val="99"/>
    <w:semiHidden/>
    <w:rsid w:val="00C61B84"/>
    <w:pPr>
      <w:shd w:val="clear" w:color="auto" w:fill="FFFFFF"/>
      <w:spacing w:before="1200" w:after="1200" w:line="240" w:lineRule="atLeast"/>
      <w:ind w:hanging="2100"/>
    </w:pPr>
    <w:rPr>
      <w:sz w:val="27"/>
      <w:szCs w:val="27"/>
    </w:rPr>
  </w:style>
  <w:style w:type="character" w:customStyle="1" w:styleId="af4">
    <w:name w:val="Основной текст Знак"/>
    <w:link w:val="af3"/>
    <w:uiPriority w:val="99"/>
    <w:semiHidden/>
    <w:locked/>
    <w:rsid w:val="00C61B84"/>
    <w:rPr>
      <w:rFonts w:ascii="Times New Roman" w:hAnsi="Times New Roman" w:cs="Times New Roman"/>
      <w:sz w:val="27"/>
      <w:szCs w:val="27"/>
      <w:shd w:val="clear" w:color="auto" w:fill="FFFFFF"/>
      <w:lang w:eastAsia="ru-RU"/>
    </w:rPr>
  </w:style>
  <w:style w:type="paragraph" w:styleId="af5">
    <w:name w:val="TOC Heading"/>
    <w:basedOn w:val="1"/>
    <w:next w:val="a"/>
    <w:uiPriority w:val="99"/>
    <w:qFormat/>
    <w:rsid w:val="00311F12"/>
    <w:pPr>
      <w:spacing w:line="259" w:lineRule="auto"/>
      <w:outlineLvl w:val="9"/>
    </w:pPr>
  </w:style>
  <w:style w:type="paragraph" w:styleId="12">
    <w:name w:val="toc 1"/>
    <w:basedOn w:val="a"/>
    <w:next w:val="a"/>
    <w:autoRedefine/>
    <w:uiPriority w:val="99"/>
    <w:rsid w:val="00311F12"/>
    <w:pPr>
      <w:spacing w:after="100"/>
    </w:pPr>
  </w:style>
  <w:style w:type="character" w:customStyle="1" w:styleId="30">
    <w:name w:val="Заголовок 3 Знак"/>
    <w:link w:val="3"/>
    <w:rsid w:val="00CD684F"/>
    <w:rPr>
      <w:rFonts w:ascii="Cambria" w:eastAsia="Times New Roman" w:hAnsi="Cambria" w:cs="Times New Roman"/>
      <w:b/>
      <w:bCs/>
      <w:sz w:val="26"/>
      <w:szCs w:val="26"/>
    </w:rPr>
  </w:style>
  <w:style w:type="paragraph" w:styleId="af6">
    <w:name w:val="Subtitle"/>
    <w:basedOn w:val="a"/>
    <w:next w:val="a"/>
    <w:link w:val="af7"/>
    <w:qFormat/>
    <w:locked/>
    <w:rsid w:val="00721BF6"/>
    <w:pPr>
      <w:spacing w:after="60"/>
      <w:jc w:val="center"/>
      <w:outlineLvl w:val="1"/>
    </w:pPr>
    <w:rPr>
      <w:rFonts w:ascii="Cambria" w:hAnsi="Cambria"/>
    </w:rPr>
  </w:style>
  <w:style w:type="character" w:customStyle="1" w:styleId="af7">
    <w:name w:val="Подзаголовок Знак"/>
    <w:link w:val="af6"/>
    <w:rsid w:val="00721BF6"/>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314837">
      <w:marLeft w:val="0"/>
      <w:marRight w:val="0"/>
      <w:marTop w:val="0"/>
      <w:marBottom w:val="0"/>
      <w:divBdr>
        <w:top w:val="none" w:sz="0" w:space="0" w:color="auto"/>
        <w:left w:val="none" w:sz="0" w:space="0" w:color="auto"/>
        <w:bottom w:val="none" w:sz="0" w:space="0" w:color="auto"/>
        <w:right w:val="none" w:sz="0" w:space="0" w:color="auto"/>
      </w:divBdr>
    </w:div>
    <w:div w:id="519314838">
      <w:marLeft w:val="0"/>
      <w:marRight w:val="0"/>
      <w:marTop w:val="0"/>
      <w:marBottom w:val="0"/>
      <w:divBdr>
        <w:top w:val="none" w:sz="0" w:space="0" w:color="auto"/>
        <w:left w:val="none" w:sz="0" w:space="0" w:color="auto"/>
        <w:bottom w:val="none" w:sz="0" w:space="0" w:color="auto"/>
        <w:right w:val="none" w:sz="0" w:space="0" w:color="auto"/>
      </w:divBdr>
    </w:div>
    <w:div w:id="519314839">
      <w:marLeft w:val="0"/>
      <w:marRight w:val="0"/>
      <w:marTop w:val="0"/>
      <w:marBottom w:val="0"/>
      <w:divBdr>
        <w:top w:val="none" w:sz="0" w:space="0" w:color="auto"/>
        <w:left w:val="none" w:sz="0" w:space="0" w:color="auto"/>
        <w:bottom w:val="none" w:sz="0" w:space="0" w:color="auto"/>
        <w:right w:val="none" w:sz="0" w:space="0" w:color="auto"/>
      </w:divBdr>
    </w:div>
    <w:div w:id="519314840">
      <w:marLeft w:val="0"/>
      <w:marRight w:val="0"/>
      <w:marTop w:val="0"/>
      <w:marBottom w:val="0"/>
      <w:divBdr>
        <w:top w:val="none" w:sz="0" w:space="0" w:color="auto"/>
        <w:left w:val="none" w:sz="0" w:space="0" w:color="auto"/>
        <w:bottom w:val="none" w:sz="0" w:space="0" w:color="auto"/>
        <w:right w:val="none" w:sz="0" w:space="0" w:color="auto"/>
      </w:divBdr>
    </w:div>
    <w:div w:id="519314841">
      <w:marLeft w:val="0"/>
      <w:marRight w:val="0"/>
      <w:marTop w:val="0"/>
      <w:marBottom w:val="0"/>
      <w:divBdr>
        <w:top w:val="none" w:sz="0" w:space="0" w:color="auto"/>
        <w:left w:val="none" w:sz="0" w:space="0" w:color="auto"/>
        <w:bottom w:val="none" w:sz="0" w:space="0" w:color="auto"/>
        <w:right w:val="none" w:sz="0" w:space="0" w:color="auto"/>
      </w:divBdr>
    </w:div>
    <w:div w:id="519314842">
      <w:marLeft w:val="0"/>
      <w:marRight w:val="0"/>
      <w:marTop w:val="0"/>
      <w:marBottom w:val="0"/>
      <w:divBdr>
        <w:top w:val="none" w:sz="0" w:space="0" w:color="auto"/>
        <w:left w:val="none" w:sz="0" w:space="0" w:color="auto"/>
        <w:bottom w:val="none" w:sz="0" w:space="0" w:color="auto"/>
        <w:right w:val="none" w:sz="0" w:space="0" w:color="auto"/>
      </w:divBdr>
    </w:div>
    <w:div w:id="519314843">
      <w:marLeft w:val="0"/>
      <w:marRight w:val="0"/>
      <w:marTop w:val="0"/>
      <w:marBottom w:val="0"/>
      <w:divBdr>
        <w:top w:val="none" w:sz="0" w:space="0" w:color="auto"/>
        <w:left w:val="none" w:sz="0" w:space="0" w:color="auto"/>
        <w:bottom w:val="none" w:sz="0" w:space="0" w:color="auto"/>
        <w:right w:val="none" w:sz="0" w:space="0" w:color="auto"/>
      </w:divBdr>
    </w:div>
    <w:div w:id="519314844">
      <w:marLeft w:val="0"/>
      <w:marRight w:val="0"/>
      <w:marTop w:val="0"/>
      <w:marBottom w:val="0"/>
      <w:divBdr>
        <w:top w:val="none" w:sz="0" w:space="0" w:color="auto"/>
        <w:left w:val="none" w:sz="0" w:space="0" w:color="auto"/>
        <w:bottom w:val="none" w:sz="0" w:space="0" w:color="auto"/>
        <w:right w:val="none" w:sz="0" w:space="0" w:color="auto"/>
      </w:divBdr>
    </w:div>
    <w:div w:id="519314845">
      <w:marLeft w:val="0"/>
      <w:marRight w:val="0"/>
      <w:marTop w:val="0"/>
      <w:marBottom w:val="0"/>
      <w:divBdr>
        <w:top w:val="none" w:sz="0" w:space="0" w:color="auto"/>
        <w:left w:val="none" w:sz="0" w:space="0" w:color="auto"/>
        <w:bottom w:val="none" w:sz="0" w:space="0" w:color="auto"/>
        <w:right w:val="none" w:sz="0" w:space="0" w:color="auto"/>
      </w:divBdr>
    </w:div>
    <w:div w:id="519314846">
      <w:marLeft w:val="0"/>
      <w:marRight w:val="0"/>
      <w:marTop w:val="0"/>
      <w:marBottom w:val="0"/>
      <w:divBdr>
        <w:top w:val="none" w:sz="0" w:space="0" w:color="auto"/>
        <w:left w:val="none" w:sz="0" w:space="0" w:color="auto"/>
        <w:bottom w:val="none" w:sz="0" w:space="0" w:color="auto"/>
        <w:right w:val="none" w:sz="0" w:space="0" w:color="auto"/>
      </w:divBdr>
    </w:div>
    <w:div w:id="519314847">
      <w:marLeft w:val="0"/>
      <w:marRight w:val="0"/>
      <w:marTop w:val="0"/>
      <w:marBottom w:val="0"/>
      <w:divBdr>
        <w:top w:val="none" w:sz="0" w:space="0" w:color="auto"/>
        <w:left w:val="none" w:sz="0" w:space="0" w:color="auto"/>
        <w:bottom w:val="none" w:sz="0" w:space="0" w:color="auto"/>
        <w:right w:val="none" w:sz="0" w:space="0" w:color="auto"/>
      </w:divBdr>
    </w:div>
    <w:div w:id="519314848">
      <w:marLeft w:val="0"/>
      <w:marRight w:val="0"/>
      <w:marTop w:val="0"/>
      <w:marBottom w:val="0"/>
      <w:divBdr>
        <w:top w:val="none" w:sz="0" w:space="0" w:color="auto"/>
        <w:left w:val="none" w:sz="0" w:space="0" w:color="auto"/>
        <w:bottom w:val="none" w:sz="0" w:space="0" w:color="auto"/>
        <w:right w:val="none" w:sz="0" w:space="0" w:color="auto"/>
      </w:divBdr>
    </w:div>
    <w:div w:id="519314849">
      <w:marLeft w:val="0"/>
      <w:marRight w:val="0"/>
      <w:marTop w:val="0"/>
      <w:marBottom w:val="0"/>
      <w:divBdr>
        <w:top w:val="none" w:sz="0" w:space="0" w:color="auto"/>
        <w:left w:val="none" w:sz="0" w:space="0" w:color="auto"/>
        <w:bottom w:val="none" w:sz="0" w:space="0" w:color="auto"/>
        <w:right w:val="none" w:sz="0" w:space="0" w:color="auto"/>
      </w:divBdr>
    </w:div>
    <w:div w:id="519314850">
      <w:marLeft w:val="0"/>
      <w:marRight w:val="0"/>
      <w:marTop w:val="0"/>
      <w:marBottom w:val="0"/>
      <w:divBdr>
        <w:top w:val="none" w:sz="0" w:space="0" w:color="auto"/>
        <w:left w:val="none" w:sz="0" w:space="0" w:color="auto"/>
        <w:bottom w:val="none" w:sz="0" w:space="0" w:color="auto"/>
        <w:right w:val="none" w:sz="0" w:space="0" w:color="auto"/>
      </w:divBdr>
    </w:div>
    <w:div w:id="519314851">
      <w:marLeft w:val="0"/>
      <w:marRight w:val="0"/>
      <w:marTop w:val="0"/>
      <w:marBottom w:val="0"/>
      <w:divBdr>
        <w:top w:val="none" w:sz="0" w:space="0" w:color="auto"/>
        <w:left w:val="none" w:sz="0" w:space="0" w:color="auto"/>
        <w:bottom w:val="none" w:sz="0" w:space="0" w:color="auto"/>
        <w:right w:val="none" w:sz="0" w:space="0" w:color="auto"/>
      </w:divBdr>
    </w:div>
    <w:div w:id="519314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kanina.ru" TargetMode="External"/><Relationship Id="rId18" Type="http://schemas.openxmlformats.org/officeDocument/2006/relationships/hyperlink" Target="http://makanina.ru" TargetMode="External"/><Relationship Id="rId3" Type="http://schemas.openxmlformats.org/officeDocument/2006/relationships/styles" Target="styles.xml"/><Relationship Id="rId21" Type="http://schemas.openxmlformats.org/officeDocument/2006/relationships/hyperlink" Target="http://www.voppsy.ru/issues/1998/981/981031.ht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makanina.ru" TargetMode="External"/><Relationship Id="rId2" Type="http://schemas.openxmlformats.org/officeDocument/2006/relationships/numbering" Target="numbering.xml"/><Relationship Id="rId16" Type="http://schemas.openxmlformats.org/officeDocument/2006/relationships/hyperlink" Target="http://makanina.ru" TargetMode="External"/><Relationship Id="rId20" Type="http://schemas.openxmlformats.org/officeDocument/2006/relationships/hyperlink" Target="http://rulibs.com/ru_zar/prose_contemporary/brodskiy/1/j5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kanina.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akanina.ru" TargetMode="External"/><Relationship Id="rId23" Type="http://schemas.openxmlformats.org/officeDocument/2006/relationships/fontTable" Target="fontTable.xml"/><Relationship Id="rId10" Type="http://schemas.openxmlformats.org/officeDocument/2006/relationships/hyperlink" Target="http://makanina.ru" TargetMode="External"/><Relationship Id="rId19" Type="http://schemas.openxmlformats.org/officeDocument/2006/relationships/hyperlink" Target="http://makanina.ru" TargetMode="External"/><Relationship Id="rId4" Type="http://schemas.openxmlformats.org/officeDocument/2006/relationships/settings" Target="settings.xml"/><Relationship Id="rId9" Type="http://schemas.openxmlformats.org/officeDocument/2006/relationships/hyperlink" Target="http://makanina.ru" TargetMode="External"/><Relationship Id="rId14" Type="http://schemas.openxmlformats.org/officeDocument/2006/relationships/hyperlink" Target="http://makanina.ru" TargetMode="External"/><Relationship Id="rId22" Type="http://schemas.openxmlformats.org/officeDocument/2006/relationships/hyperlink" Target="https://lit.1sept.ru/article.php?ID=20040060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ntique_philosophy.academic.ru/132" TargetMode="External"/><Relationship Id="rId3" Type="http://schemas.openxmlformats.org/officeDocument/2006/relationships/hyperlink" Target="http://rulibs.com/ru_zar/prose_contemporary/brodskiy/1/j56.html" TargetMode="External"/><Relationship Id="rId7" Type="http://schemas.openxmlformats.org/officeDocument/2006/relationships/hyperlink" Target="https://www.bibler.ru/shdkom_bi_os.php" TargetMode="External"/><Relationship Id="rId2" Type="http://schemas.openxmlformats.org/officeDocument/2006/relationships/hyperlink" Target="http://www.mcbs.ru/chtenie/chtenietext/" TargetMode="External"/><Relationship Id="rId1" Type="http://schemas.openxmlformats.org/officeDocument/2006/relationships/hyperlink" Target="http://rulibs.com/ru_zar/prose_contemporary/brodskiy/1/j56.html" TargetMode="External"/><Relationship Id="rId6" Type="http://schemas.openxmlformats.org/officeDocument/2006/relationships/hyperlink" Target="http://makanina.ru" TargetMode="External"/><Relationship Id="rId5" Type="http://schemas.openxmlformats.org/officeDocument/2006/relationships/hyperlink" Target="https://aujc.ru/dokumenty-fgos-uchitelyu-russkogo-yazyka-i-literatury/" TargetMode="External"/><Relationship Id="rId4" Type="http://schemas.openxmlformats.org/officeDocument/2006/relationships/hyperlink" Target="http://www.etnolog.org.ua/pdf/e-biblioteka/mystectv/kino/lotman_yu_semiotika_kino_i_problemy_kinoestetik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3CB39-05C9-49CC-82F4-75CDB85D9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20</Pages>
  <Words>7045</Words>
  <Characters>40161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«ПОЭЗИЯ... Какая польза нам от ней?»</vt:lpstr>
    </vt:vector>
  </TitlesOfParts>
  <Company/>
  <LinksUpToDate>false</LinksUpToDate>
  <CharactersWithSpaces>47112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«ПОЭЗИЯ... Какая польза нам от ней?»</dc:title>
  <dc:subject>Система изучения лирических произведений на уроках словесности учителя русского языка и литературы Маканиной Светланы Ивановны</dc:subject>
  <dc:creator>Юридический адрес: 192286, г. Санкт-Петербург, ул. Будапештская, д. 64, к.2тел./факс 772-18-86,   тел. 772–03–21, 772-41-23                                                e-mail: school318@spb.edu.ru    www.school318.spb.ru                               П</dc:creator>
  <cp:keywords/>
  <dc:description/>
  <cp:lastModifiedBy>User</cp:lastModifiedBy>
  <cp:revision>6</cp:revision>
  <cp:lastPrinted>2020-03-30T06:18:00Z</cp:lastPrinted>
  <dcterms:created xsi:type="dcterms:W3CDTF">2002-01-08T13:08:00Z</dcterms:created>
  <dcterms:modified xsi:type="dcterms:W3CDTF">2020-05-11T22:52:00Z</dcterms:modified>
</cp:coreProperties>
</file>