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4F924" w14:textId="77777777" w:rsidR="00645447" w:rsidRPr="00645447" w:rsidRDefault="00645447" w:rsidP="00AB4942">
      <w:pPr>
        <w:ind w:left="-567"/>
        <w:jc w:val="center"/>
        <w:rPr>
          <w:rFonts w:ascii="Arial" w:hAnsi="Arial" w:cs="Arial"/>
          <w:caps/>
          <w:sz w:val="24"/>
          <w:szCs w:val="24"/>
        </w:rPr>
      </w:pPr>
      <w:r w:rsidRPr="00645447">
        <w:rPr>
          <w:rFonts w:ascii="Arial" w:hAnsi="Arial" w:cs="Arial"/>
          <w:b/>
          <w:bCs/>
          <w:caps/>
          <w:sz w:val="24"/>
          <w:szCs w:val="24"/>
        </w:rPr>
        <w:t>Наречие</w:t>
      </w:r>
    </w:p>
    <w:p w14:paraId="6FB6AA79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Наречие</w:t>
      </w:r>
      <w:r w:rsidRPr="00645447">
        <w:rPr>
          <w:rFonts w:ascii="Arial" w:hAnsi="Arial" w:cs="Arial"/>
          <w:b/>
          <w:bCs/>
          <w:sz w:val="24"/>
          <w:szCs w:val="24"/>
        </w:rPr>
        <w:t> — </w:t>
      </w:r>
      <w:r w:rsidRPr="00645447">
        <w:rPr>
          <w:rFonts w:ascii="Arial" w:hAnsi="Arial" w:cs="Arial"/>
          <w:sz w:val="24"/>
          <w:szCs w:val="24"/>
        </w:rPr>
        <w:t>это самостоятельная часть речи, обозначающая признак действия, признака, состояния, редко — предмета. Наречия неизменяемы (за исключение качественных наречий на -</w:t>
      </w:r>
      <w:r w:rsidRPr="00645447">
        <w:rPr>
          <w:rFonts w:ascii="Arial" w:hAnsi="Arial" w:cs="Arial"/>
          <w:i/>
          <w:iCs/>
          <w:sz w:val="24"/>
          <w:szCs w:val="24"/>
        </w:rPr>
        <w:t>о</w:t>
      </w:r>
      <w:r w:rsidRPr="00645447">
        <w:rPr>
          <w:rFonts w:ascii="Arial" w:hAnsi="Arial" w:cs="Arial"/>
          <w:sz w:val="24"/>
          <w:szCs w:val="24"/>
        </w:rPr>
        <w:t> / -</w:t>
      </w:r>
      <w:r w:rsidRPr="00645447">
        <w:rPr>
          <w:rFonts w:ascii="Arial" w:hAnsi="Arial" w:cs="Arial"/>
          <w:i/>
          <w:iCs/>
          <w:sz w:val="24"/>
          <w:szCs w:val="24"/>
        </w:rPr>
        <w:t>е</w:t>
      </w:r>
      <w:r w:rsidRPr="00645447">
        <w:rPr>
          <w:rFonts w:ascii="Arial" w:hAnsi="Arial" w:cs="Arial"/>
          <w:sz w:val="24"/>
          <w:szCs w:val="24"/>
        </w:rPr>
        <w:t>) и примыкают к глаголу, прилагательному, другому наречию (</w:t>
      </w:r>
      <w:r w:rsidRPr="00645447">
        <w:rPr>
          <w:rFonts w:ascii="Arial" w:hAnsi="Arial" w:cs="Arial"/>
          <w:i/>
          <w:iCs/>
          <w:sz w:val="24"/>
          <w:szCs w:val="24"/>
        </w:rPr>
        <w:t>быстро бежать, очень быстрый, очень быстро</w:t>
      </w:r>
      <w:r w:rsidRPr="00645447">
        <w:rPr>
          <w:rFonts w:ascii="Arial" w:hAnsi="Arial" w:cs="Arial"/>
          <w:sz w:val="24"/>
          <w:szCs w:val="24"/>
        </w:rPr>
        <w:t>). В предложении наречие обычно бывает обстоятельством.</w:t>
      </w:r>
    </w:p>
    <w:p w14:paraId="4DB6E05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В редких случаях наречие может примыкать к существительному: </w:t>
      </w:r>
      <w:r w:rsidRPr="00645447">
        <w:rPr>
          <w:rFonts w:ascii="Arial" w:hAnsi="Arial" w:cs="Arial"/>
          <w:i/>
          <w:iCs/>
          <w:sz w:val="24"/>
          <w:szCs w:val="24"/>
        </w:rPr>
        <w:t>бег наперегонки</w:t>
      </w:r>
      <w:r w:rsidRPr="00645447">
        <w:rPr>
          <w:rFonts w:ascii="Arial" w:hAnsi="Arial" w:cs="Arial"/>
          <w:sz w:val="24"/>
          <w:szCs w:val="24"/>
        </w:rPr>
        <w:t> (существительное имеет значение действия), </w:t>
      </w:r>
      <w:r w:rsidRPr="00645447">
        <w:rPr>
          <w:rFonts w:ascii="Arial" w:hAnsi="Arial" w:cs="Arial"/>
          <w:i/>
          <w:iCs/>
          <w:sz w:val="24"/>
          <w:szCs w:val="24"/>
        </w:rPr>
        <w:t>яйцо всмятку, кофе по-варшавски.</w:t>
      </w:r>
      <w:r w:rsidRPr="00645447">
        <w:rPr>
          <w:rFonts w:ascii="Arial" w:hAnsi="Arial" w:cs="Arial"/>
          <w:sz w:val="24"/>
          <w:szCs w:val="24"/>
        </w:rPr>
        <w:t> В этих случаях наречие выступает как несогласованное определение.</w:t>
      </w:r>
    </w:p>
    <w:p w14:paraId="7BC93129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Классификация наречий осуществляется по двум основаниям — по функции и по значению.</w:t>
      </w:r>
      <w:r w:rsidRPr="00645447">
        <w:rPr>
          <w:rFonts w:ascii="Arial" w:hAnsi="Arial" w:cs="Arial"/>
          <w:sz w:val="24"/>
          <w:szCs w:val="24"/>
        </w:rPr>
        <w:br/>
        <w:t> </w:t>
      </w:r>
    </w:p>
    <w:p w14:paraId="706FDDA4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Классификация наречий по функции</w:t>
      </w:r>
    </w:p>
    <w:p w14:paraId="0E96BE37" w14:textId="4DCD604B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 xml:space="preserve">По функции выделяют два разряда </w:t>
      </w:r>
      <w:r>
        <w:rPr>
          <w:rFonts w:ascii="Arial" w:hAnsi="Arial" w:cs="Arial"/>
          <w:sz w:val="24"/>
          <w:szCs w:val="24"/>
        </w:rPr>
        <w:t>наречий</w:t>
      </w:r>
      <w:r w:rsidRPr="00645447">
        <w:rPr>
          <w:rFonts w:ascii="Arial" w:hAnsi="Arial" w:cs="Arial"/>
          <w:sz w:val="24"/>
          <w:szCs w:val="24"/>
        </w:rPr>
        <w:t> — знаменательные и местоименные</w:t>
      </w:r>
    </w:p>
    <w:p w14:paraId="480BEB2B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Знаменательные</w:t>
      </w:r>
      <w:r w:rsidRPr="00645447">
        <w:rPr>
          <w:rFonts w:ascii="Arial" w:hAnsi="Arial" w:cs="Arial"/>
          <w:sz w:val="24"/>
          <w:szCs w:val="24"/>
        </w:rPr>
        <w:t> наречия называют признаки действий или других признаков, </w:t>
      </w:r>
      <w:r w:rsidRPr="00645447">
        <w:rPr>
          <w:rFonts w:ascii="Arial" w:hAnsi="Arial" w:cs="Arial"/>
          <w:b/>
          <w:bCs/>
          <w:sz w:val="24"/>
          <w:szCs w:val="24"/>
        </w:rPr>
        <w:t>местоименные</w:t>
      </w:r>
      <w:r w:rsidRPr="00645447">
        <w:rPr>
          <w:rFonts w:ascii="Arial" w:hAnsi="Arial" w:cs="Arial"/>
          <w:sz w:val="24"/>
          <w:szCs w:val="24"/>
        </w:rPr>
        <w:t> — указывают на них, ср.: </w:t>
      </w:r>
      <w:r w:rsidRPr="00645447">
        <w:rPr>
          <w:rFonts w:ascii="Arial" w:hAnsi="Arial" w:cs="Arial"/>
          <w:i/>
          <w:iCs/>
          <w:sz w:val="24"/>
          <w:szCs w:val="24"/>
        </w:rPr>
        <w:t>справа — где, налево — куда, сдуру — почему, назло — затем, вчера — тогда</w:t>
      </w:r>
      <w:r w:rsidRPr="00645447">
        <w:rPr>
          <w:rFonts w:ascii="Arial" w:hAnsi="Arial" w:cs="Arial"/>
          <w:sz w:val="24"/>
          <w:szCs w:val="24"/>
        </w:rPr>
        <w:t>.</w:t>
      </w:r>
    </w:p>
    <w:p w14:paraId="0C49AA63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Как уже было сказано, в комплексе 2 местоименные наречия являются не разрядом наречий, а разрядом местоимений (см. местоимение).</w:t>
      </w:r>
    </w:p>
    <w:p w14:paraId="011A62AC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Местоименные наречия могут быть подразделены на классы в соответствии с классификацией местоимений, например: </w:t>
      </w:r>
      <w:r w:rsidRPr="00645447">
        <w:rPr>
          <w:rFonts w:ascii="Arial" w:hAnsi="Arial" w:cs="Arial"/>
          <w:i/>
          <w:iCs/>
          <w:sz w:val="24"/>
          <w:szCs w:val="24"/>
        </w:rPr>
        <w:t>там, туда, тогда</w:t>
      </w:r>
      <w:r w:rsidRPr="00645447">
        <w:rPr>
          <w:rFonts w:ascii="Arial" w:hAnsi="Arial" w:cs="Arial"/>
          <w:sz w:val="24"/>
          <w:szCs w:val="24"/>
        </w:rPr>
        <w:t> — указательные, </w:t>
      </w:r>
      <w:r w:rsidRPr="00645447">
        <w:rPr>
          <w:rFonts w:ascii="Arial" w:hAnsi="Arial" w:cs="Arial"/>
          <w:i/>
          <w:iCs/>
          <w:sz w:val="24"/>
          <w:szCs w:val="24"/>
        </w:rPr>
        <w:t>где, куда, зачем</w:t>
      </w:r>
      <w:r w:rsidRPr="00645447">
        <w:rPr>
          <w:rFonts w:ascii="Arial" w:hAnsi="Arial" w:cs="Arial"/>
          <w:sz w:val="24"/>
          <w:szCs w:val="24"/>
        </w:rPr>
        <w:t> — вопросительно-относительные, </w:t>
      </w:r>
      <w:r w:rsidRPr="00645447">
        <w:rPr>
          <w:rFonts w:ascii="Arial" w:hAnsi="Arial" w:cs="Arial"/>
          <w:i/>
          <w:iCs/>
          <w:sz w:val="24"/>
          <w:szCs w:val="24"/>
        </w:rPr>
        <w:t>везде, всюду</w:t>
      </w:r>
      <w:r w:rsidRPr="00645447">
        <w:rPr>
          <w:rFonts w:ascii="Arial" w:hAnsi="Arial" w:cs="Arial"/>
          <w:sz w:val="24"/>
          <w:szCs w:val="24"/>
        </w:rPr>
        <w:t> — определительные и т. д.</w:t>
      </w:r>
      <w:r w:rsidRPr="00645447">
        <w:rPr>
          <w:rFonts w:ascii="Arial" w:hAnsi="Arial" w:cs="Arial"/>
          <w:sz w:val="24"/>
          <w:szCs w:val="24"/>
        </w:rPr>
        <w:br/>
        <w:t> </w:t>
      </w:r>
    </w:p>
    <w:p w14:paraId="6C4817A1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Классификация наречий по значению</w:t>
      </w:r>
    </w:p>
    <w:p w14:paraId="24BF6FB5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 xml:space="preserve">Выделяют </w:t>
      </w:r>
      <w:r w:rsidRPr="00645447">
        <w:rPr>
          <w:rFonts w:ascii="Arial" w:hAnsi="Arial" w:cs="Arial"/>
          <w:b/>
          <w:bCs/>
          <w:sz w:val="24"/>
          <w:szCs w:val="24"/>
        </w:rPr>
        <w:t>два разряда наречий по значению</w:t>
      </w:r>
      <w:r w:rsidRPr="00645447">
        <w:rPr>
          <w:rFonts w:ascii="Arial" w:hAnsi="Arial" w:cs="Arial"/>
          <w:sz w:val="24"/>
          <w:szCs w:val="24"/>
        </w:rPr>
        <w:t> — определительные и обстоятельственные.</w:t>
      </w:r>
    </w:p>
    <w:p w14:paraId="5F2D2747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Определительные</w:t>
      </w:r>
      <w:r w:rsidRPr="00645447">
        <w:rPr>
          <w:rFonts w:ascii="Arial" w:hAnsi="Arial" w:cs="Arial"/>
          <w:sz w:val="24"/>
          <w:szCs w:val="24"/>
        </w:rPr>
        <w:t> наречия характеризуют само действие, сам признак — его качество, количество, способ совершения (</w:t>
      </w:r>
      <w:r w:rsidRPr="00645447">
        <w:rPr>
          <w:rFonts w:ascii="Arial" w:hAnsi="Arial" w:cs="Arial"/>
          <w:i/>
          <w:iCs/>
          <w:sz w:val="24"/>
          <w:szCs w:val="24"/>
        </w:rPr>
        <w:t>очень, красиво, весело, по-моему, пешком</w:t>
      </w:r>
      <w:r w:rsidRPr="00645447">
        <w:rPr>
          <w:rFonts w:ascii="Arial" w:hAnsi="Arial" w:cs="Arial"/>
          <w:sz w:val="24"/>
          <w:szCs w:val="24"/>
        </w:rPr>
        <w:t>) и подразделяются на следующие разряды:</w:t>
      </w:r>
    </w:p>
    <w:p w14:paraId="6248B54B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</w:t>
      </w:r>
      <w:r w:rsidRPr="00645447">
        <w:rPr>
          <w:rFonts w:ascii="Arial" w:hAnsi="Arial" w:cs="Arial"/>
          <w:b/>
          <w:bCs/>
          <w:sz w:val="24"/>
          <w:szCs w:val="24"/>
        </w:rPr>
        <w:t>качественные</w:t>
      </w:r>
      <w:r w:rsidRPr="00645447">
        <w:rPr>
          <w:rFonts w:ascii="Arial" w:hAnsi="Arial" w:cs="Arial"/>
          <w:sz w:val="24"/>
          <w:szCs w:val="24"/>
        </w:rPr>
        <w:t>, или </w:t>
      </w:r>
      <w:r w:rsidRPr="00645447">
        <w:rPr>
          <w:rFonts w:ascii="Arial" w:hAnsi="Arial" w:cs="Arial"/>
          <w:b/>
          <w:bCs/>
          <w:sz w:val="24"/>
          <w:szCs w:val="24"/>
        </w:rPr>
        <w:t>образа действия</w:t>
      </w:r>
      <w:r w:rsidRPr="00645447">
        <w:rPr>
          <w:rFonts w:ascii="Arial" w:hAnsi="Arial" w:cs="Arial"/>
          <w:sz w:val="24"/>
          <w:szCs w:val="24"/>
        </w:rPr>
        <w:t> (</w:t>
      </w:r>
      <w:r w:rsidRPr="00645447">
        <w:rPr>
          <w:rFonts w:ascii="Arial" w:hAnsi="Arial" w:cs="Arial"/>
          <w:i/>
          <w:iCs/>
          <w:sz w:val="24"/>
          <w:szCs w:val="24"/>
        </w:rPr>
        <w:t>как? каким образом?</w:t>
      </w:r>
      <w:r w:rsidRPr="00645447">
        <w:rPr>
          <w:rFonts w:ascii="Arial" w:hAnsi="Arial" w:cs="Arial"/>
          <w:sz w:val="24"/>
          <w:szCs w:val="24"/>
        </w:rPr>
        <w:t>): </w:t>
      </w:r>
      <w:r w:rsidRPr="00645447">
        <w:rPr>
          <w:rFonts w:ascii="Arial" w:hAnsi="Arial" w:cs="Arial"/>
          <w:i/>
          <w:iCs/>
          <w:sz w:val="24"/>
          <w:szCs w:val="24"/>
        </w:rPr>
        <w:t>быстро, так, вдвоем</w:t>
      </w:r>
      <w:r w:rsidRPr="00645447">
        <w:rPr>
          <w:rFonts w:ascii="Arial" w:hAnsi="Arial" w:cs="Arial"/>
          <w:sz w:val="24"/>
          <w:szCs w:val="24"/>
        </w:rPr>
        <w:t>;</w:t>
      </w:r>
    </w:p>
    <w:p w14:paraId="1A5FEAAC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</w:t>
      </w:r>
      <w:r w:rsidRPr="00645447">
        <w:rPr>
          <w:rFonts w:ascii="Arial" w:hAnsi="Arial" w:cs="Arial"/>
          <w:b/>
          <w:bCs/>
          <w:sz w:val="24"/>
          <w:szCs w:val="24"/>
        </w:rPr>
        <w:t>количественные</w:t>
      </w:r>
      <w:r w:rsidRPr="00645447">
        <w:rPr>
          <w:rFonts w:ascii="Arial" w:hAnsi="Arial" w:cs="Arial"/>
          <w:sz w:val="24"/>
          <w:szCs w:val="24"/>
        </w:rPr>
        <w:t>, или </w:t>
      </w:r>
      <w:r w:rsidRPr="00645447">
        <w:rPr>
          <w:rFonts w:ascii="Arial" w:hAnsi="Arial" w:cs="Arial"/>
          <w:b/>
          <w:bCs/>
          <w:sz w:val="24"/>
          <w:szCs w:val="24"/>
        </w:rPr>
        <w:t>меры и степени</w:t>
      </w:r>
      <w:r w:rsidRPr="00645447">
        <w:rPr>
          <w:rFonts w:ascii="Arial" w:hAnsi="Arial" w:cs="Arial"/>
          <w:sz w:val="24"/>
          <w:szCs w:val="24"/>
        </w:rPr>
        <w:t> (</w:t>
      </w:r>
      <w:r w:rsidRPr="00645447">
        <w:rPr>
          <w:rFonts w:ascii="Arial" w:hAnsi="Arial" w:cs="Arial"/>
          <w:i/>
          <w:iCs/>
          <w:sz w:val="24"/>
          <w:szCs w:val="24"/>
        </w:rPr>
        <w:t>в какой мере? насколько?</w:t>
      </w:r>
      <w:r w:rsidRPr="00645447">
        <w:rPr>
          <w:rFonts w:ascii="Arial" w:hAnsi="Arial" w:cs="Arial"/>
          <w:sz w:val="24"/>
          <w:szCs w:val="24"/>
        </w:rPr>
        <w:t>): </w:t>
      </w:r>
      <w:r w:rsidRPr="00645447">
        <w:rPr>
          <w:rFonts w:ascii="Arial" w:hAnsi="Arial" w:cs="Arial"/>
          <w:i/>
          <w:iCs/>
          <w:sz w:val="24"/>
          <w:szCs w:val="24"/>
        </w:rPr>
        <w:t>очень, нисколько, втрое</w:t>
      </w:r>
      <w:r w:rsidRPr="00645447">
        <w:rPr>
          <w:rFonts w:ascii="Arial" w:hAnsi="Arial" w:cs="Arial"/>
          <w:sz w:val="24"/>
          <w:szCs w:val="24"/>
        </w:rPr>
        <w:t>.</w:t>
      </w:r>
    </w:p>
    <w:p w14:paraId="6CBA7597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Обстоятельственные</w:t>
      </w:r>
      <w:r w:rsidRPr="00645447">
        <w:rPr>
          <w:rFonts w:ascii="Arial" w:hAnsi="Arial" w:cs="Arial"/>
          <w:sz w:val="24"/>
          <w:szCs w:val="24"/>
        </w:rPr>
        <w:t> наречия называют внешние по отношению к действию обстоятельства и подразделяются на следующие разряды:</w:t>
      </w:r>
    </w:p>
    <w:p w14:paraId="483E0908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</w:t>
      </w:r>
      <w:r w:rsidRPr="00645447">
        <w:rPr>
          <w:rFonts w:ascii="Arial" w:hAnsi="Arial" w:cs="Arial"/>
          <w:b/>
          <w:bCs/>
          <w:sz w:val="24"/>
          <w:szCs w:val="24"/>
        </w:rPr>
        <w:t>места</w:t>
      </w:r>
      <w:r w:rsidRPr="00645447">
        <w:rPr>
          <w:rFonts w:ascii="Arial" w:hAnsi="Arial" w:cs="Arial"/>
          <w:sz w:val="24"/>
          <w:szCs w:val="24"/>
        </w:rPr>
        <w:t> (</w:t>
      </w:r>
      <w:r w:rsidRPr="00645447">
        <w:rPr>
          <w:rFonts w:ascii="Arial" w:hAnsi="Arial" w:cs="Arial"/>
          <w:i/>
          <w:iCs/>
          <w:sz w:val="24"/>
          <w:szCs w:val="24"/>
        </w:rPr>
        <w:t>где? куда? откуда?</w:t>
      </w:r>
      <w:r w:rsidRPr="00645447">
        <w:rPr>
          <w:rFonts w:ascii="Arial" w:hAnsi="Arial" w:cs="Arial"/>
          <w:sz w:val="24"/>
          <w:szCs w:val="24"/>
        </w:rPr>
        <w:t>): </w:t>
      </w:r>
      <w:r w:rsidRPr="00645447">
        <w:rPr>
          <w:rFonts w:ascii="Arial" w:hAnsi="Arial" w:cs="Arial"/>
          <w:i/>
          <w:iCs/>
          <w:sz w:val="24"/>
          <w:szCs w:val="24"/>
        </w:rPr>
        <w:t>справа, там, наверху</w:t>
      </w:r>
      <w:r w:rsidRPr="00645447">
        <w:rPr>
          <w:rFonts w:ascii="Arial" w:hAnsi="Arial" w:cs="Arial"/>
          <w:sz w:val="24"/>
          <w:szCs w:val="24"/>
        </w:rPr>
        <w:t>;</w:t>
      </w:r>
    </w:p>
    <w:p w14:paraId="0EED5665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</w:t>
      </w:r>
      <w:r w:rsidRPr="00645447">
        <w:rPr>
          <w:rFonts w:ascii="Arial" w:hAnsi="Arial" w:cs="Arial"/>
          <w:b/>
          <w:bCs/>
          <w:sz w:val="24"/>
          <w:szCs w:val="24"/>
        </w:rPr>
        <w:t>времени</w:t>
      </w:r>
      <w:r w:rsidRPr="00645447">
        <w:rPr>
          <w:rFonts w:ascii="Arial" w:hAnsi="Arial" w:cs="Arial"/>
          <w:sz w:val="24"/>
          <w:szCs w:val="24"/>
        </w:rPr>
        <w:t> (</w:t>
      </w:r>
      <w:r w:rsidRPr="00645447">
        <w:rPr>
          <w:rFonts w:ascii="Arial" w:hAnsi="Arial" w:cs="Arial"/>
          <w:i/>
          <w:iCs/>
          <w:sz w:val="24"/>
          <w:szCs w:val="24"/>
        </w:rPr>
        <w:t>когда? как долго?</w:t>
      </w:r>
      <w:r w:rsidRPr="00645447">
        <w:rPr>
          <w:rFonts w:ascii="Arial" w:hAnsi="Arial" w:cs="Arial"/>
          <w:sz w:val="24"/>
          <w:szCs w:val="24"/>
        </w:rPr>
        <w:t>): </w:t>
      </w:r>
      <w:r w:rsidRPr="00645447">
        <w:rPr>
          <w:rFonts w:ascii="Arial" w:hAnsi="Arial" w:cs="Arial"/>
          <w:i/>
          <w:iCs/>
          <w:sz w:val="24"/>
          <w:szCs w:val="24"/>
        </w:rPr>
        <w:t>вчера, тогда, весной, когда</w:t>
      </w:r>
      <w:r w:rsidRPr="00645447">
        <w:rPr>
          <w:rFonts w:ascii="Arial" w:hAnsi="Arial" w:cs="Arial"/>
          <w:sz w:val="24"/>
          <w:szCs w:val="24"/>
        </w:rPr>
        <w:t>;</w:t>
      </w:r>
    </w:p>
    <w:p w14:paraId="4218160A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</w:t>
      </w:r>
      <w:r w:rsidRPr="00645447">
        <w:rPr>
          <w:rFonts w:ascii="Arial" w:hAnsi="Arial" w:cs="Arial"/>
          <w:b/>
          <w:bCs/>
          <w:sz w:val="24"/>
          <w:szCs w:val="24"/>
        </w:rPr>
        <w:t>причины</w:t>
      </w:r>
      <w:r w:rsidRPr="00645447">
        <w:rPr>
          <w:rFonts w:ascii="Arial" w:hAnsi="Arial" w:cs="Arial"/>
          <w:sz w:val="24"/>
          <w:szCs w:val="24"/>
        </w:rPr>
        <w:t> (</w:t>
      </w:r>
      <w:r w:rsidRPr="00645447">
        <w:rPr>
          <w:rFonts w:ascii="Arial" w:hAnsi="Arial" w:cs="Arial"/>
          <w:i/>
          <w:iCs/>
          <w:sz w:val="24"/>
          <w:szCs w:val="24"/>
        </w:rPr>
        <w:t>почему?</w:t>
      </w:r>
      <w:r w:rsidRPr="00645447">
        <w:rPr>
          <w:rFonts w:ascii="Arial" w:hAnsi="Arial" w:cs="Arial"/>
          <w:sz w:val="24"/>
          <w:szCs w:val="24"/>
        </w:rPr>
        <w:t>): </w:t>
      </w:r>
      <w:r w:rsidRPr="00645447">
        <w:rPr>
          <w:rFonts w:ascii="Arial" w:hAnsi="Arial" w:cs="Arial"/>
          <w:i/>
          <w:iCs/>
          <w:sz w:val="24"/>
          <w:szCs w:val="24"/>
        </w:rPr>
        <w:t>сгоряча, почему, потому</w:t>
      </w:r>
      <w:r w:rsidRPr="00645447">
        <w:rPr>
          <w:rFonts w:ascii="Arial" w:hAnsi="Arial" w:cs="Arial"/>
          <w:sz w:val="24"/>
          <w:szCs w:val="24"/>
        </w:rPr>
        <w:t>;</w:t>
      </w:r>
    </w:p>
    <w:p w14:paraId="26FE0A46" w14:textId="77777777" w:rsidR="00AB4942" w:rsidRDefault="00645447" w:rsidP="00AB4942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</w:t>
      </w:r>
      <w:r w:rsidRPr="00645447">
        <w:rPr>
          <w:rFonts w:ascii="Arial" w:hAnsi="Arial" w:cs="Arial"/>
          <w:b/>
          <w:bCs/>
          <w:sz w:val="24"/>
          <w:szCs w:val="24"/>
        </w:rPr>
        <w:t>цели</w:t>
      </w:r>
      <w:r w:rsidRPr="00645447">
        <w:rPr>
          <w:rFonts w:ascii="Arial" w:hAnsi="Arial" w:cs="Arial"/>
          <w:sz w:val="24"/>
          <w:szCs w:val="24"/>
        </w:rPr>
        <w:t> (</w:t>
      </w:r>
      <w:r w:rsidRPr="00645447">
        <w:rPr>
          <w:rFonts w:ascii="Arial" w:hAnsi="Arial" w:cs="Arial"/>
          <w:i/>
          <w:iCs/>
          <w:sz w:val="24"/>
          <w:szCs w:val="24"/>
        </w:rPr>
        <w:t>зачем? для чего?</w:t>
      </w:r>
      <w:r w:rsidRPr="00645447">
        <w:rPr>
          <w:rFonts w:ascii="Arial" w:hAnsi="Arial" w:cs="Arial"/>
          <w:sz w:val="24"/>
          <w:szCs w:val="24"/>
        </w:rPr>
        <w:t>): </w:t>
      </w:r>
      <w:r w:rsidRPr="00645447">
        <w:rPr>
          <w:rFonts w:ascii="Arial" w:hAnsi="Arial" w:cs="Arial"/>
          <w:i/>
          <w:iCs/>
          <w:sz w:val="24"/>
          <w:szCs w:val="24"/>
        </w:rPr>
        <w:t>назло, зачем, затем</w:t>
      </w:r>
      <w:r w:rsidRPr="00645447">
        <w:rPr>
          <w:rFonts w:ascii="Arial" w:hAnsi="Arial" w:cs="Arial"/>
          <w:sz w:val="24"/>
          <w:szCs w:val="24"/>
        </w:rPr>
        <w:t>.</w:t>
      </w:r>
    </w:p>
    <w:p w14:paraId="299578E7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lastRenderedPageBreak/>
        <w:t>Грамматические признаки наречий</w:t>
      </w:r>
    </w:p>
    <w:p w14:paraId="664C0D82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Главным морфологическим свойством наречий является их неизменяемость — это их постоянный морфологический признак.</w:t>
      </w:r>
    </w:p>
    <w:p w14:paraId="0EAF1B08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Однако качественные наречия на -</w:t>
      </w:r>
      <w:r w:rsidRPr="00645447">
        <w:rPr>
          <w:rFonts w:ascii="Arial" w:hAnsi="Arial" w:cs="Arial"/>
          <w:i/>
          <w:iCs/>
          <w:sz w:val="24"/>
          <w:szCs w:val="24"/>
        </w:rPr>
        <w:t>о</w:t>
      </w:r>
      <w:r w:rsidRPr="00645447">
        <w:rPr>
          <w:rFonts w:ascii="Arial" w:hAnsi="Arial" w:cs="Arial"/>
          <w:sz w:val="24"/>
          <w:szCs w:val="24"/>
        </w:rPr>
        <w:t> / -</w:t>
      </w:r>
      <w:r w:rsidRPr="00645447">
        <w:rPr>
          <w:rFonts w:ascii="Arial" w:hAnsi="Arial" w:cs="Arial"/>
          <w:i/>
          <w:iCs/>
          <w:sz w:val="24"/>
          <w:szCs w:val="24"/>
        </w:rPr>
        <w:t>е</w:t>
      </w:r>
      <w:r w:rsidRPr="00645447">
        <w:rPr>
          <w:rFonts w:ascii="Arial" w:hAnsi="Arial" w:cs="Arial"/>
          <w:sz w:val="24"/>
          <w:szCs w:val="24"/>
        </w:rPr>
        <w:t>, образованные от качественных прилагательных, имеют степени сравнения.</w:t>
      </w:r>
    </w:p>
    <w:p w14:paraId="6EACBD79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В силу своей неизменяемости наречие связывается с другими словами в предложении примыканием. В предложении обычно бывает обстоятельством.</w:t>
      </w:r>
    </w:p>
    <w:p w14:paraId="73EDB44E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Некоторые наречия могут выступать как именная часть сказуемых. Чаще всего это сказуемые безличных предложений (</w:t>
      </w:r>
      <w:r w:rsidRPr="00645447">
        <w:rPr>
          <w:rFonts w:ascii="Arial" w:hAnsi="Arial" w:cs="Arial"/>
          <w:i/>
          <w:iCs/>
          <w:sz w:val="24"/>
          <w:szCs w:val="24"/>
        </w:rPr>
        <w:t>На море тихо</w:t>
      </w:r>
      <w:r w:rsidRPr="00645447">
        <w:rPr>
          <w:rFonts w:ascii="Arial" w:hAnsi="Arial" w:cs="Arial"/>
          <w:sz w:val="24"/>
          <w:szCs w:val="24"/>
        </w:rPr>
        <w:t>), однако некоторые наречия могут служить и сказуемыми двусоставных предложений (</w:t>
      </w:r>
      <w:r w:rsidRPr="00645447">
        <w:rPr>
          <w:rFonts w:ascii="Arial" w:hAnsi="Arial" w:cs="Arial"/>
          <w:i/>
          <w:iCs/>
          <w:sz w:val="24"/>
          <w:szCs w:val="24"/>
        </w:rPr>
        <w:t>Разговор будет начистоту. Она замужем</w:t>
      </w:r>
      <w:r w:rsidRPr="00645447">
        <w:rPr>
          <w:rFonts w:ascii="Arial" w:hAnsi="Arial" w:cs="Arial"/>
          <w:sz w:val="24"/>
          <w:szCs w:val="24"/>
        </w:rPr>
        <w:t>).</w:t>
      </w:r>
    </w:p>
    <w:p w14:paraId="012AFD2A" w14:textId="557A3859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Наречия, выступающие как сказуемые безличных предложений, иногда выделяют в самостоятельную часть речи или в самостоятельный разряд внутри наречия и называются словами категории состояния (словами состояния, предикативными наречиями) — см. далее.</w:t>
      </w:r>
    </w:p>
    <w:p w14:paraId="693EEC3A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Степени сравнения качественных наречий на -</w:t>
      </w:r>
      <w:r w:rsidRPr="00645447">
        <w:rPr>
          <w:rFonts w:ascii="Arial" w:hAnsi="Arial" w:cs="Arial"/>
          <w:b/>
          <w:bCs/>
          <w:i/>
          <w:iCs/>
          <w:sz w:val="24"/>
          <w:szCs w:val="24"/>
        </w:rPr>
        <w:t>о </w:t>
      </w:r>
      <w:r w:rsidRPr="00645447">
        <w:rPr>
          <w:rFonts w:ascii="Arial" w:hAnsi="Arial" w:cs="Arial"/>
          <w:b/>
          <w:bCs/>
          <w:sz w:val="24"/>
          <w:szCs w:val="24"/>
        </w:rPr>
        <w:t>/ -</w:t>
      </w:r>
      <w:r w:rsidRPr="00645447">
        <w:rPr>
          <w:rFonts w:ascii="Arial" w:hAnsi="Arial" w:cs="Arial"/>
          <w:b/>
          <w:bCs/>
          <w:i/>
          <w:iCs/>
          <w:sz w:val="24"/>
          <w:szCs w:val="24"/>
        </w:rPr>
        <w:t>е</w:t>
      </w:r>
    </w:p>
    <w:p w14:paraId="2DF9613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Степени сравнения наречий, как и степени сравнения прилагательных, обозначают большую / меньшую или наибольшую / наименьшую степени проявления признака. Устройство степеней сравнения наречия и прилагательного схоже.</w:t>
      </w:r>
    </w:p>
    <w:p w14:paraId="53132863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Сравнительная степень</w:t>
      </w:r>
    </w:p>
    <w:p w14:paraId="21013AA7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Сравнительная степень наречия обозначает большую или меньшую степень проявления признака:</w:t>
      </w:r>
    </w:p>
    <w:p w14:paraId="4733E698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у одного действия субъекта по сравнению с другим действием этого же субъекта:</w:t>
      </w:r>
    </w:p>
    <w:p w14:paraId="2D222B7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i/>
          <w:iCs/>
          <w:sz w:val="24"/>
          <w:szCs w:val="24"/>
        </w:rPr>
        <w:t>Петя бегает лучше, чем прыгает</w:t>
      </w:r>
      <w:r w:rsidRPr="00645447">
        <w:rPr>
          <w:rFonts w:ascii="Arial" w:hAnsi="Arial" w:cs="Arial"/>
          <w:sz w:val="24"/>
          <w:szCs w:val="24"/>
        </w:rPr>
        <w:t>.</w:t>
      </w:r>
    </w:p>
    <w:p w14:paraId="12EA2A55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у действия одного субъекта по сравнению с этим же действием другого субъекта:</w:t>
      </w:r>
    </w:p>
    <w:p w14:paraId="3C66B7E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i/>
          <w:iCs/>
          <w:sz w:val="24"/>
          <w:szCs w:val="24"/>
        </w:rPr>
        <w:t>Петя бегает быстрее, чем Вася</w:t>
      </w:r>
      <w:r w:rsidRPr="00645447">
        <w:rPr>
          <w:rFonts w:ascii="Arial" w:hAnsi="Arial" w:cs="Arial"/>
          <w:sz w:val="24"/>
          <w:szCs w:val="24"/>
        </w:rPr>
        <w:t>.</w:t>
      </w:r>
    </w:p>
    <w:p w14:paraId="4BA9D529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у действия субъекта по сравнению с этим же действием этого субъекта в другое время:</w:t>
      </w:r>
    </w:p>
    <w:p w14:paraId="4D63613B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i/>
          <w:iCs/>
          <w:sz w:val="24"/>
          <w:szCs w:val="24"/>
        </w:rPr>
        <w:t>Петя бегает быстрее, чем раньше</w:t>
      </w:r>
      <w:r w:rsidRPr="00645447">
        <w:rPr>
          <w:rFonts w:ascii="Arial" w:hAnsi="Arial" w:cs="Arial"/>
          <w:sz w:val="24"/>
          <w:szCs w:val="24"/>
        </w:rPr>
        <w:t>.</w:t>
      </w:r>
    </w:p>
    <w:p w14:paraId="7895FE61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у действия одного субъекта по сравнению с другим действием другого субъекта:</w:t>
      </w:r>
    </w:p>
    <w:p w14:paraId="2D4CC94C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i/>
          <w:iCs/>
          <w:sz w:val="24"/>
          <w:szCs w:val="24"/>
        </w:rPr>
        <w:t>Ребенок бежит медленнее, чем взрослый идет</w:t>
      </w:r>
      <w:r w:rsidRPr="00645447">
        <w:rPr>
          <w:rFonts w:ascii="Arial" w:hAnsi="Arial" w:cs="Arial"/>
          <w:sz w:val="24"/>
          <w:szCs w:val="24"/>
        </w:rPr>
        <w:t>.</w:t>
      </w:r>
    </w:p>
    <w:p w14:paraId="75D33E6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Как и у прилагательного, сравнительная степень наречия бывает простая и составная.</w:t>
      </w:r>
    </w:p>
    <w:p w14:paraId="440DCE6F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Простая сравнительная степень</w:t>
      </w:r>
      <w:r w:rsidRPr="00645447">
        <w:rPr>
          <w:rFonts w:ascii="Arial" w:hAnsi="Arial" w:cs="Arial"/>
          <w:sz w:val="24"/>
          <w:szCs w:val="24"/>
        </w:rPr>
        <w:t> наречия образуется следующим образом:</w:t>
      </w:r>
    </w:p>
    <w:p w14:paraId="60B54A12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основа положительной степени без </w:t>
      </w:r>
      <w:r w:rsidRPr="00645447">
        <w:rPr>
          <w:rFonts w:ascii="Arial" w:hAnsi="Arial" w:cs="Arial"/>
          <w:i/>
          <w:iCs/>
          <w:sz w:val="24"/>
          <w:szCs w:val="24"/>
        </w:rPr>
        <w:t>-о</w:t>
      </w:r>
      <w:r w:rsidRPr="00645447">
        <w:rPr>
          <w:rFonts w:ascii="Arial" w:hAnsi="Arial" w:cs="Arial"/>
          <w:sz w:val="24"/>
          <w:szCs w:val="24"/>
        </w:rPr>
        <w:t> (и без сегментов</w:t>
      </w:r>
      <w:r w:rsidRPr="00645447">
        <w:rPr>
          <w:rFonts w:ascii="Arial" w:hAnsi="Arial" w:cs="Arial"/>
          <w:i/>
          <w:iCs/>
          <w:sz w:val="24"/>
          <w:szCs w:val="24"/>
        </w:rPr>
        <w:t> к/</w:t>
      </w:r>
      <w:proofErr w:type="spellStart"/>
      <w:r w:rsidRPr="00645447">
        <w:rPr>
          <w:rFonts w:ascii="Arial" w:hAnsi="Arial" w:cs="Arial"/>
          <w:i/>
          <w:iCs/>
          <w:sz w:val="24"/>
          <w:szCs w:val="24"/>
        </w:rPr>
        <w:t>ок</w:t>
      </w:r>
      <w:proofErr w:type="spellEnd"/>
      <w:r w:rsidRPr="00645447">
        <w:rPr>
          <w:rFonts w:ascii="Arial" w:hAnsi="Arial" w:cs="Arial"/>
          <w:sz w:val="24"/>
          <w:szCs w:val="24"/>
        </w:rPr>
        <w:t>)</w:t>
      </w:r>
      <w:r w:rsidRPr="00645447">
        <w:rPr>
          <w:rFonts w:ascii="Arial" w:hAnsi="Arial" w:cs="Arial"/>
          <w:i/>
          <w:iCs/>
          <w:sz w:val="24"/>
          <w:szCs w:val="24"/>
        </w:rPr>
        <w:t> +</w:t>
      </w:r>
      <w:r w:rsidRPr="00645447">
        <w:rPr>
          <w:rFonts w:ascii="Arial" w:hAnsi="Arial" w:cs="Arial"/>
          <w:sz w:val="24"/>
          <w:szCs w:val="24"/>
        </w:rPr>
        <w:t> формообразующие суффиксы</w:t>
      </w:r>
      <w:r w:rsidRPr="00645447">
        <w:rPr>
          <w:rFonts w:ascii="Arial" w:hAnsi="Arial" w:cs="Arial"/>
          <w:i/>
          <w:iCs/>
          <w:sz w:val="24"/>
          <w:szCs w:val="24"/>
        </w:rPr>
        <w:t> -ее(-ей), -е, -</w:t>
      </w:r>
      <w:proofErr w:type="spellStart"/>
      <w:r w:rsidRPr="00645447">
        <w:rPr>
          <w:rFonts w:ascii="Arial" w:hAnsi="Arial" w:cs="Arial"/>
          <w:i/>
          <w:iCs/>
          <w:sz w:val="24"/>
          <w:szCs w:val="24"/>
        </w:rPr>
        <w:t>ше</w:t>
      </w:r>
      <w:proofErr w:type="spellEnd"/>
      <w:r w:rsidRPr="00645447">
        <w:rPr>
          <w:rFonts w:ascii="Arial" w:hAnsi="Arial" w:cs="Arial"/>
          <w:i/>
          <w:iCs/>
          <w:sz w:val="24"/>
          <w:szCs w:val="24"/>
        </w:rPr>
        <w:t>/-же</w:t>
      </w:r>
      <w:r w:rsidRPr="00645447">
        <w:rPr>
          <w:rFonts w:ascii="Arial" w:hAnsi="Arial" w:cs="Arial"/>
          <w:sz w:val="24"/>
          <w:szCs w:val="24"/>
        </w:rPr>
        <w:t> (</w:t>
      </w:r>
      <w:proofErr w:type="spellStart"/>
      <w:proofErr w:type="gramStart"/>
      <w:r w:rsidRPr="00645447">
        <w:rPr>
          <w:rFonts w:ascii="Arial" w:hAnsi="Arial" w:cs="Arial"/>
          <w:i/>
          <w:iCs/>
          <w:sz w:val="24"/>
          <w:szCs w:val="24"/>
        </w:rPr>
        <w:t>тепл</w:t>
      </w:r>
      <w:proofErr w:type="spellEnd"/>
      <w:r w:rsidRPr="00645447">
        <w:rPr>
          <w:rFonts w:ascii="Arial" w:hAnsi="Arial" w:cs="Arial"/>
          <w:i/>
          <w:iCs/>
          <w:sz w:val="24"/>
          <w:szCs w:val="24"/>
        </w:rPr>
        <w:t>-ее</w:t>
      </w:r>
      <w:proofErr w:type="gramEnd"/>
      <w:r w:rsidRPr="00645447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5447">
        <w:rPr>
          <w:rFonts w:ascii="Arial" w:hAnsi="Arial" w:cs="Arial"/>
          <w:i/>
          <w:iCs/>
          <w:sz w:val="24"/>
          <w:szCs w:val="24"/>
        </w:rPr>
        <w:t>громч</w:t>
      </w:r>
      <w:proofErr w:type="spellEnd"/>
      <w:r w:rsidRPr="00645447">
        <w:rPr>
          <w:rFonts w:ascii="Arial" w:hAnsi="Arial" w:cs="Arial"/>
          <w:i/>
          <w:iCs/>
          <w:sz w:val="24"/>
          <w:szCs w:val="24"/>
        </w:rPr>
        <w:t>-е, рань-</w:t>
      </w:r>
      <w:proofErr w:type="spellStart"/>
      <w:r w:rsidRPr="00645447">
        <w:rPr>
          <w:rFonts w:ascii="Arial" w:hAnsi="Arial" w:cs="Arial"/>
          <w:i/>
          <w:iCs/>
          <w:sz w:val="24"/>
          <w:szCs w:val="24"/>
        </w:rPr>
        <w:t>ше</w:t>
      </w:r>
      <w:proofErr w:type="spellEnd"/>
      <w:r w:rsidRPr="00645447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45447">
        <w:rPr>
          <w:rFonts w:ascii="Arial" w:hAnsi="Arial" w:cs="Arial"/>
          <w:i/>
          <w:iCs/>
          <w:sz w:val="24"/>
          <w:szCs w:val="24"/>
        </w:rPr>
        <w:t>глуб</w:t>
      </w:r>
      <w:proofErr w:type="spellEnd"/>
      <w:r w:rsidRPr="00645447">
        <w:rPr>
          <w:rFonts w:ascii="Arial" w:hAnsi="Arial" w:cs="Arial"/>
          <w:i/>
          <w:iCs/>
          <w:sz w:val="24"/>
          <w:szCs w:val="24"/>
        </w:rPr>
        <w:t>-же</w:t>
      </w:r>
      <w:r w:rsidRPr="00645447">
        <w:rPr>
          <w:rFonts w:ascii="Arial" w:hAnsi="Arial" w:cs="Arial"/>
          <w:sz w:val="24"/>
          <w:szCs w:val="24"/>
        </w:rPr>
        <w:t>).</w:t>
      </w:r>
    </w:p>
    <w:p w14:paraId="25E774E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 xml:space="preserve">От простой сравнительной степени прилагательного простая сравнительная степень наречия отличается синтаксической функцией: наречие бывает в предложении </w:t>
      </w:r>
      <w:r w:rsidRPr="00645447">
        <w:rPr>
          <w:rFonts w:ascii="Arial" w:hAnsi="Arial" w:cs="Arial"/>
          <w:sz w:val="24"/>
          <w:szCs w:val="24"/>
        </w:rPr>
        <w:lastRenderedPageBreak/>
        <w:t>обстоятельством (</w:t>
      </w:r>
      <w:r w:rsidRPr="00645447">
        <w:rPr>
          <w:rFonts w:ascii="Arial" w:hAnsi="Arial" w:cs="Arial"/>
          <w:i/>
          <w:iCs/>
          <w:sz w:val="24"/>
          <w:szCs w:val="24"/>
        </w:rPr>
        <w:t>Он прыгнул выше отца</w:t>
      </w:r>
      <w:r w:rsidRPr="00645447">
        <w:rPr>
          <w:rFonts w:ascii="Arial" w:hAnsi="Arial" w:cs="Arial"/>
          <w:sz w:val="24"/>
          <w:szCs w:val="24"/>
        </w:rPr>
        <w:t>) или сказуемым безличного предложения (</w:t>
      </w:r>
      <w:r w:rsidRPr="00645447">
        <w:rPr>
          <w:rFonts w:ascii="Arial" w:hAnsi="Arial" w:cs="Arial"/>
          <w:i/>
          <w:iCs/>
          <w:sz w:val="24"/>
          <w:szCs w:val="24"/>
        </w:rPr>
        <w:t>Стало теплее</w:t>
      </w:r>
      <w:r w:rsidRPr="00645447">
        <w:rPr>
          <w:rFonts w:ascii="Arial" w:hAnsi="Arial" w:cs="Arial"/>
          <w:sz w:val="24"/>
          <w:szCs w:val="24"/>
        </w:rPr>
        <w:t>), а прилагательное выступает как сказуемое двусоставного предложения (</w:t>
      </w:r>
      <w:r w:rsidRPr="00645447">
        <w:rPr>
          <w:rFonts w:ascii="Arial" w:hAnsi="Arial" w:cs="Arial"/>
          <w:i/>
          <w:iCs/>
          <w:sz w:val="24"/>
          <w:szCs w:val="24"/>
        </w:rPr>
        <w:t>Он выше отца</w:t>
      </w:r>
      <w:r w:rsidRPr="00645447">
        <w:rPr>
          <w:rFonts w:ascii="Arial" w:hAnsi="Arial" w:cs="Arial"/>
          <w:sz w:val="24"/>
          <w:szCs w:val="24"/>
        </w:rPr>
        <w:t>) или как определение (</w:t>
      </w:r>
      <w:r w:rsidRPr="00645447">
        <w:rPr>
          <w:rFonts w:ascii="Arial" w:hAnsi="Arial" w:cs="Arial"/>
          <w:i/>
          <w:iCs/>
          <w:sz w:val="24"/>
          <w:szCs w:val="24"/>
        </w:rPr>
        <w:t>Дай мне тарелку поменьше</w:t>
      </w:r>
      <w:r w:rsidRPr="00645447">
        <w:rPr>
          <w:rFonts w:ascii="Arial" w:hAnsi="Arial" w:cs="Arial"/>
          <w:sz w:val="24"/>
          <w:szCs w:val="24"/>
        </w:rPr>
        <w:t>).</w:t>
      </w:r>
    </w:p>
    <w:p w14:paraId="3B7C65A9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Составная сравнительная степень</w:t>
      </w:r>
      <w:r w:rsidRPr="00645447">
        <w:rPr>
          <w:rFonts w:ascii="Arial" w:hAnsi="Arial" w:cs="Arial"/>
          <w:sz w:val="24"/>
          <w:szCs w:val="24"/>
        </w:rPr>
        <w:t> наречия имеет следующую структуру:</w:t>
      </w:r>
    </w:p>
    <w:p w14:paraId="2E54D08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элементы </w:t>
      </w:r>
      <w:r w:rsidRPr="00645447">
        <w:rPr>
          <w:rFonts w:ascii="Arial" w:hAnsi="Arial" w:cs="Arial"/>
          <w:i/>
          <w:iCs/>
          <w:sz w:val="24"/>
          <w:szCs w:val="24"/>
        </w:rPr>
        <w:t>более / менее </w:t>
      </w:r>
      <w:r w:rsidRPr="00645447">
        <w:rPr>
          <w:rFonts w:ascii="Arial" w:hAnsi="Arial" w:cs="Arial"/>
          <w:sz w:val="24"/>
          <w:szCs w:val="24"/>
        </w:rPr>
        <w:t>+ положительная степень (</w:t>
      </w:r>
      <w:r w:rsidRPr="00645447">
        <w:rPr>
          <w:rFonts w:ascii="Arial" w:hAnsi="Arial" w:cs="Arial"/>
          <w:i/>
          <w:iCs/>
          <w:sz w:val="24"/>
          <w:szCs w:val="24"/>
        </w:rPr>
        <w:t>Он прыгнул более высоко, чем отец</w:t>
      </w:r>
      <w:r w:rsidRPr="00645447">
        <w:rPr>
          <w:rFonts w:ascii="Arial" w:hAnsi="Arial" w:cs="Arial"/>
          <w:sz w:val="24"/>
          <w:szCs w:val="24"/>
        </w:rPr>
        <w:t>).</w:t>
      </w:r>
    </w:p>
    <w:p w14:paraId="06D06D24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Превосходная степень</w:t>
      </w:r>
      <w:r w:rsidRPr="00645447">
        <w:rPr>
          <w:rFonts w:ascii="Arial" w:hAnsi="Arial" w:cs="Arial"/>
          <w:sz w:val="24"/>
          <w:szCs w:val="24"/>
        </w:rPr>
        <w:t> обозначает наибольшую / наименьшую степень проявления признака.</w:t>
      </w:r>
    </w:p>
    <w:p w14:paraId="04F7A3FF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 xml:space="preserve">В отличие от прилагательных наречие не имеет простой превосходной степени сравнения. Остатки простой сравнительной степени представлены лишь во </w:t>
      </w:r>
      <w:proofErr w:type="spellStart"/>
      <w:r w:rsidRPr="00645447">
        <w:rPr>
          <w:rFonts w:ascii="Arial" w:hAnsi="Arial" w:cs="Arial"/>
          <w:sz w:val="24"/>
          <w:szCs w:val="24"/>
        </w:rPr>
        <w:t>фразеологизированных</w:t>
      </w:r>
      <w:proofErr w:type="spellEnd"/>
      <w:r w:rsidRPr="00645447">
        <w:rPr>
          <w:rFonts w:ascii="Arial" w:hAnsi="Arial" w:cs="Arial"/>
          <w:sz w:val="24"/>
          <w:szCs w:val="24"/>
        </w:rPr>
        <w:t xml:space="preserve"> оборотах </w:t>
      </w:r>
      <w:r w:rsidRPr="00645447">
        <w:rPr>
          <w:rFonts w:ascii="Arial" w:hAnsi="Arial" w:cs="Arial"/>
          <w:i/>
          <w:iCs/>
          <w:sz w:val="24"/>
          <w:szCs w:val="24"/>
        </w:rPr>
        <w:t>покорнейше благодарю, нижайше кланяюсь</w:t>
      </w:r>
      <w:r w:rsidRPr="00645447">
        <w:rPr>
          <w:rFonts w:ascii="Arial" w:hAnsi="Arial" w:cs="Arial"/>
          <w:sz w:val="24"/>
          <w:szCs w:val="24"/>
        </w:rPr>
        <w:t>.</w:t>
      </w:r>
    </w:p>
    <w:p w14:paraId="2B5B1DAB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Составная превосходная степень</w:t>
      </w:r>
      <w:r w:rsidRPr="00645447">
        <w:rPr>
          <w:rFonts w:ascii="Arial" w:hAnsi="Arial" w:cs="Arial"/>
          <w:sz w:val="24"/>
          <w:szCs w:val="24"/>
        </w:rPr>
        <w:t> сравнения наречия образуется двумя способами:</w:t>
      </w:r>
    </w:p>
    <w:p w14:paraId="618DED27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1) </w:t>
      </w:r>
      <w:r w:rsidRPr="00645447">
        <w:rPr>
          <w:rFonts w:ascii="Arial" w:hAnsi="Arial" w:cs="Arial"/>
          <w:i/>
          <w:iCs/>
          <w:sz w:val="24"/>
          <w:szCs w:val="24"/>
        </w:rPr>
        <w:t>наиболее / наименее + </w:t>
      </w:r>
      <w:r w:rsidRPr="00645447">
        <w:rPr>
          <w:rFonts w:ascii="Arial" w:hAnsi="Arial" w:cs="Arial"/>
          <w:sz w:val="24"/>
          <w:szCs w:val="24"/>
        </w:rPr>
        <w:t>положительная степень (</w:t>
      </w:r>
      <w:r w:rsidRPr="00645447">
        <w:rPr>
          <w:rFonts w:ascii="Arial" w:hAnsi="Arial" w:cs="Arial"/>
          <w:i/>
          <w:iCs/>
          <w:sz w:val="24"/>
          <w:szCs w:val="24"/>
        </w:rPr>
        <w:t>Он прыгнул наиболее высоко</w:t>
      </w:r>
      <w:r w:rsidRPr="00645447">
        <w:rPr>
          <w:rFonts w:ascii="Arial" w:hAnsi="Arial" w:cs="Arial"/>
          <w:sz w:val="24"/>
          <w:szCs w:val="24"/>
        </w:rPr>
        <w:t>),</w:t>
      </w:r>
    </w:p>
    <w:p w14:paraId="1CCFEEAD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2) простая сравнительная степень</w:t>
      </w:r>
      <w:r w:rsidRPr="00645447">
        <w:rPr>
          <w:rFonts w:ascii="Arial" w:hAnsi="Arial" w:cs="Arial"/>
          <w:i/>
          <w:iCs/>
          <w:sz w:val="24"/>
          <w:szCs w:val="24"/>
        </w:rPr>
        <w:t> + всего / всех</w:t>
      </w:r>
      <w:r w:rsidRPr="00645447">
        <w:rPr>
          <w:rFonts w:ascii="Arial" w:hAnsi="Arial" w:cs="Arial"/>
          <w:sz w:val="24"/>
          <w:szCs w:val="24"/>
        </w:rPr>
        <w:t> (</w:t>
      </w:r>
      <w:r w:rsidRPr="00645447">
        <w:rPr>
          <w:rFonts w:ascii="Arial" w:hAnsi="Arial" w:cs="Arial"/>
          <w:i/>
          <w:iCs/>
          <w:sz w:val="24"/>
          <w:szCs w:val="24"/>
        </w:rPr>
        <w:t>Он прыгнул выше всех</w:t>
      </w:r>
      <w:r w:rsidRPr="00645447">
        <w:rPr>
          <w:rFonts w:ascii="Arial" w:hAnsi="Arial" w:cs="Arial"/>
          <w:sz w:val="24"/>
          <w:szCs w:val="24"/>
        </w:rPr>
        <w:t>); отличие от превосходной степени сравнения прилагательных — в синтаксической функции обстоятельства, не сказуемого двусоставного предложения.</w:t>
      </w:r>
      <w:r w:rsidRPr="00645447">
        <w:rPr>
          <w:rFonts w:ascii="Arial" w:hAnsi="Arial" w:cs="Arial"/>
          <w:sz w:val="24"/>
          <w:szCs w:val="24"/>
        </w:rPr>
        <w:br/>
        <w:t> </w:t>
      </w:r>
    </w:p>
    <w:p w14:paraId="70041FD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Категория состояния</w:t>
      </w:r>
    </w:p>
    <w:p w14:paraId="69464F6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Комплексы 1 и 2 выделяют особую группу слов — неизменяемые слова, выступающие как сказуемые безличных односоставных предложений. В комплексе 1 эти слова выделены в самостоятельную часть речи — категорию состояния. В комплексе 2 эти слова называются «словами состояния» и описаны в разделе, посвященном наречиям. Комплекс 3 об этом явлении не упоминает.</w:t>
      </w:r>
    </w:p>
    <w:p w14:paraId="4960E33B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Слова категории состояния обозначают состояние природы (</w:t>
      </w:r>
      <w:r w:rsidRPr="00645447">
        <w:rPr>
          <w:rFonts w:ascii="Arial" w:hAnsi="Arial" w:cs="Arial"/>
          <w:i/>
          <w:iCs/>
          <w:sz w:val="24"/>
          <w:szCs w:val="24"/>
        </w:rPr>
        <w:t>Было </w:t>
      </w:r>
      <w:r w:rsidRPr="00645447">
        <w:rPr>
          <w:rFonts w:ascii="Arial" w:hAnsi="Arial" w:cs="Arial"/>
          <w:i/>
          <w:iCs/>
          <w:sz w:val="24"/>
          <w:szCs w:val="24"/>
          <w:u w:val="single"/>
        </w:rPr>
        <w:t>холодно</w:t>
      </w:r>
      <w:r w:rsidRPr="00645447">
        <w:rPr>
          <w:rFonts w:ascii="Arial" w:hAnsi="Arial" w:cs="Arial"/>
          <w:sz w:val="24"/>
          <w:szCs w:val="24"/>
        </w:rPr>
        <w:t>), человека (</w:t>
      </w:r>
      <w:r w:rsidRPr="00645447">
        <w:rPr>
          <w:rFonts w:ascii="Arial" w:hAnsi="Arial" w:cs="Arial"/>
          <w:i/>
          <w:iCs/>
          <w:sz w:val="24"/>
          <w:szCs w:val="24"/>
        </w:rPr>
        <w:t>У меня на душе </w:t>
      </w:r>
      <w:r w:rsidRPr="00645447">
        <w:rPr>
          <w:rFonts w:ascii="Arial" w:hAnsi="Arial" w:cs="Arial"/>
          <w:i/>
          <w:iCs/>
          <w:sz w:val="24"/>
          <w:szCs w:val="24"/>
          <w:u w:val="single"/>
        </w:rPr>
        <w:t>радостно</w:t>
      </w:r>
      <w:r w:rsidRPr="00645447">
        <w:rPr>
          <w:rFonts w:ascii="Arial" w:hAnsi="Arial" w:cs="Arial"/>
          <w:i/>
          <w:iCs/>
          <w:sz w:val="24"/>
          <w:szCs w:val="24"/>
        </w:rPr>
        <w:t>. Мне </w:t>
      </w:r>
      <w:r w:rsidRPr="00645447">
        <w:rPr>
          <w:rFonts w:ascii="Arial" w:hAnsi="Arial" w:cs="Arial"/>
          <w:i/>
          <w:iCs/>
          <w:sz w:val="24"/>
          <w:szCs w:val="24"/>
          <w:u w:val="single"/>
        </w:rPr>
        <w:t>жарко</w:t>
      </w:r>
      <w:r w:rsidRPr="00645447">
        <w:rPr>
          <w:rFonts w:ascii="Arial" w:hAnsi="Arial" w:cs="Arial"/>
          <w:sz w:val="24"/>
          <w:szCs w:val="24"/>
        </w:rPr>
        <w:t>), оценку действий (</w:t>
      </w:r>
      <w:r w:rsidRPr="00645447">
        <w:rPr>
          <w:rFonts w:ascii="Arial" w:hAnsi="Arial" w:cs="Arial"/>
          <w:i/>
          <w:iCs/>
          <w:sz w:val="24"/>
          <w:szCs w:val="24"/>
          <w:u w:val="single"/>
        </w:rPr>
        <w:t>Можно</w:t>
      </w:r>
      <w:r w:rsidRPr="00645447">
        <w:rPr>
          <w:rFonts w:ascii="Arial" w:hAnsi="Arial" w:cs="Arial"/>
          <w:i/>
          <w:iCs/>
          <w:sz w:val="24"/>
          <w:szCs w:val="24"/>
        </w:rPr>
        <w:t> пойти в кино</w:t>
      </w:r>
      <w:r w:rsidRPr="00645447">
        <w:rPr>
          <w:rFonts w:ascii="Arial" w:hAnsi="Arial" w:cs="Arial"/>
          <w:sz w:val="24"/>
          <w:szCs w:val="24"/>
        </w:rPr>
        <w:t>).</w:t>
      </w:r>
    </w:p>
    <w:p w14:paraId="24FA2CD8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Слова категории состояния с суффиксом -</w:t>
      </w:r>
      <w:r w:rsidRPr="00645447">
        <w:rPr>
          <w:rFonts w:ascii="Arial" w:hAnsi="Arial" w:cs="Arial"/>
          <w:i/>
          <w:iCs/>
          <w:sz w:val="24"/>
          <w:szCs w:val="24"/>
        </w:rPr>
        <w:t>о</w:t>
      </w:r>
      <w:r w:rsidRPr="00645447">
        <w:rPr>
          <w:rFonts w:ascii="Arial" w:hAnsi="Arial" w:cs="Arial"/>
          <w:sz w:val="24"/>
          <w:szCs w:val="24"/>
        </w:rPr>
        <w:t>, образованные от прилагательных, могут иметь степени сравнения (</w:t>
      </w:r>
      <w:r w:rsidRPr="00645447">
        <w:rPr>
          <w:rFonts w:ascii="Arial" w:hAnsi="Arial" w:cs="Arial"/>
          <w:i/>
          <w:iCs/>
          <w:sz w:val="24"/>
          <w:szCs w:val="24"/>
        </w:rPr>
        <w:t>С каждым днем становилось все </w:t>
      </w:r>
      <w:r w:rsidRPr="00645447">
        <w:rPr>
          <w:rFonts w:ascii="Arial" w:hAnsi="Arial" w:cs="Arial"/>
          <w:i/>
          <w:iCs/>
          <w:sz w:val="24"/>
          <w:szCs w:val="24"/>
          <w:u w:val="single"/>
        </w:rPr>
        <w:t>холоднее</w:t>
      </w:r>
      <w:r w:rsidRPr="00645447">
        <w:rPr>
          <w:rFonts w:ascii="Arial" w:hAnsi="Arial" w:cs="Arial"/>
          <w:i/>
          <w:iCs/>
          <w:sz w:val="24"/>
          <w:szCs w:val="24"/>
        </w:rPr>
        <w:t> / </w:t>
      </w:r>
      <w:r w:rsidRPr="00645447">
        <w:rPr>
          <w:rFonts w:ascii="Arial" w:hAnsi="Arial" w:cs="Arial"/>
          <w:i/>
          <w:iCs/>
          <w:sz w:val="24"/>
          <w:szCs w:val="24"/>
          <w:u w:val="single"/>
        </w:rPr>
        <w:t>более холодно</w:t>
      </w:r>
      <w:r w:rsidRPr="00645447">
        <w:rPr>
          <w:rFonts w:ascii="Arial" w:hAnsi="Arial" w:cs="Arial"/>
          <w:sz w:val="24"/>
          <w:szCs w:val="24"/>
        </w:rPr>
        <w:t>).</w:t>
      </w:r>
    </w:p>
    <w:p w14:paraId="59111BB8" w14:textId="77777777" w:rsid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В лингвистике, действительно, иногда выделяют эти слова в самостоятельную часть речи, называемую </w:t>
      </w:r>
      <w:r w:rsidRPr="00645447">
        <w:rPr>
          <w:rFonts w:ascii="Arial" w:hAnsi="Arial" w:cs="Arial"/>
          <w:b/>
          <w:bCs/>
          <w:sz w:val="24"/>
          <w:szCs w:val="24"/>
        </w:rPr>
        <w:t>словами категории состояния (предикативными наречиями, безлично-предикативными словами</w:t>
      </w:r>
      <w:r w:rsidRPr="00645447">
        <w:rPr>
          <w:rFonts w:ascii="Arial" w:hAnsi="Arial" w:cs="Arial"/>
          <w:sz w:val="24"/>
          <w:szCs w:val="24"/>
        </w:rPr>
        <w:t>). Слова этой группы делятся на слова, которые могут употребляться и в других синтаксических позициях (ср.: </w:t>
      </w:r>
      <w:r w:rsidRPr="00645447">
        <w:rPr>
          <w:rFonts w:ascii="Arial" w:hAnsi="Arial" w:cs="Arial"/>
          <w:i/>
          <w:iCs/>
          <w:sz w:val="24"/>
          <w:szCs w:val="24"/>
        </w:rPr>
        <w:t>Море тихо </w:t>
      </w:r>
      <w:r w:rsidRPr="00645447">
        <w:rPr>
          <w:rFonts w:ascii="Arial" w:hAnsi="Arial" w:cs="Arial"/>
          <w:sz w:val="24"/>
          <w:szCs w:val="24"/>
        </w:rPr>
        <w:t>(прил.)</w:t>
      </w:r>
      <w:r w:rsidRPr="00645447">
        <w:rPr>
          <w:rFonts w:ascii="Arial" w:hAnsi="Arial" w:cs="Arial"/>
          <w:i/>
          <w:iCs/>
          <w:sz w:val="24"/>
          <w:szCs w:val="24"/>
        </w:rPr>
        <w:t> — Он сидел тихо </w:t>
      </w:r>
      <w:r w:rsidRPr="00645447">
        <w:rPr>
          <w:rFonts w:ascii="Arial" w:hAnsi="Arial" w:cs="Arial"/>
          <w:sz w:val="24"/>
          <w:szCs w:val="24"/>
        </w:rPr>
        <w:t>(нар.)</w:t>
      </w:r>
      <w:r w:rsidRPr="00645447">
        <w:rPr>
          <w:rFonts w:ascii="Arial" w:hAnsi="Arial" w:cs="Arial"/>
          <w:i/>
          <w:iCs/>
          <w:sz w:val="24"/>
          <w:szCs w:val="24"/>
        </w:rPr>
        <w:t> — В классе тихо</w:t>
      </w:r>
      <w:r w:rsidRPr="00645447">
        <w:rPr>
          <w:rFonts w:ascii="Arial" w:hAnsi="Arial" w:cs="Arial"/>
          <w:sz w:val="24"/>
          <w:szCs w:val="24"/>
        </w:rPr>
        <w:t> (кат. сост.)), и слова, которые могут употребляться только в функции сказуемых безличных предложений: </w:t>
      </w:r>
      <w:r w:rsidRPr="00645447">
        <w:rPr>
          <w:rFonts w:ascii="Arial" w:hAnsi="Arial" w:cs="Arial"/>
          <w:i/>
          <w:iCs/>
          <w:sz w:val="24"/>
          <w:szCs w:val="24"/>
        </w:rPr>
        <w:t>можно, нельзя, боязно, совестно, стыдно, пора, жаль</w:t>
      </w:r>
      <w:r w:rsidRPr="00645447">
        <w:rPr>
          <w:rFonts w:ascii="Arial" w:hAnsi="Arial" w:cs="Arial"/>
          <w:sz w:val="24"/>
          <w:szCs w:val="24"/>
        </w:rPr>
        <w:t> и др. Отличительной особенностью этих слов является то, что они не сочетаются с подлежащим и теряют способность обозначать признак действия (</w:t>
      </w:r>
      <w:r w:rsidRPr="00645447">
        <w:rPr>
          <w:rFonts w:ascii="Arial" w:hAnsi="Arial" w:cs="Arial"/>
          <w:i/>
          <w:iCs/>
          <w:sz w:val="24"/>
          <w:szCs w:val="24"/>
        </w:rPr>
        <w:t>весело</w:t>
      </w:r>
      <w:r w:rsidRPr="00645447">
        <w:rPr>
          <w:rFonts w:ascii="Arial" w:hAnsi="Arial" w:cs="Arial"/>
          <w:sz w:val="24"/>
          <w:szCs w:val="24"/>
        </w:rPr>
        <w:t>) или предмет (</w:t>
      </w:r>
      <w:r w:rsidRPr="00645447">
        <w:rPr>
          <w:rFonts w:ascii="Arial" w:hAnsi="Arial" w:cs="Arial"/>
          <w:i/>
          <w:iCs/>
          <w:sz w:val="24"/>
          <w:szCs w:val="24"/>
        </w:rPr>
        <w:t>лень</w:t>
      </w:r>
      <w:r w:rsidRPr="00645447">
        <w:rPr>
          <w:rFonts w:ascii="Arial" w:hAnsi="Arial" w:cs="Arial"/>
          <w:sz w:val="24"/>
          <w:szCs w:val="24"/>
        </w:rPr>
        <w:t>). Однако в лингвистике также широко распространена точка зрения, согласно которой слова категории состояния считаются подгруппой наречий. При таком описании в наречие объединяются неизменяемые (или имеющие только степени сравнения) слова, которые могут выступать только в функции обстоятельства (</w:t>
      </w:r>
      <w:r w:rsidRPr="00645447">
        <w:rPr>
          <w:rFonts w:ascii="Arial" w:hAnsi="Arial" w:cs="Arial"/>
          <w:i/>
          <w:iCs/>
          <w:sz w:val="24"/>
          <w:szCs w:val="24"/>
        </w:rPr>
        <w:t>пешком, направо, куда</w:t>
      </w:r>
      <w:r w:rsidRPr="00645447">
        <w:rPr>
          <w:rFonts w:ascii="Arial" w:hAnsi="Arial" w:cs="Arial"/>
          <w:sz w:val="24"/>
          <w:szCs w:val="24"/>
        </w:rPr>
        <w:t>), в функции обстоятельства и сказуемого безличного предложения (</w:t>
      </w:r>
      <w:r w:rsidRPr="00645447">
        <w:rPr>
          <w:rFonts w:ascii="Arial" w:hAnsi="Arial" w:cs="Arial"/>
          <w:i/>
          <w:iCs/>
          <w:sz w:val="24"/>
          <w:szCs w:val="24"/>
        </w:rPr>
        <w:t>хорошо, холодно</w:t>
      </w:r>
      <w:r w:rsidRPr="00645447">
        <w:rPr>
          <w:rFonts w:ascii="Arial" w:hAnsi="Arial" w:cs="Arial"/>
          <w:sz w:val="24"/>
          <w:szCs w:val="24"/>
        </w:rPr>
        <w:t>) или только в функции сказуемого безличного предложения (</w:t>
      </w:r>
      <w:r w:rsidRPr="00645447">
        <w:rPr>
          <w:rFonts w:ascii="Arial" w:hAnsi="Arial" w:cs="Arial"/>
          <w:i/>
          <w:iCs/>
          <w:sz w:val="24"/>
          <w:szCs w:val="24"/>
        </w:rPr>
        <w:t>стыдно, жаль, нельзя</w:t>
      </w:r>
      <w:r w:rsidRPr="00645447">
        <w:rPr>
          <w:rFonts w:ascii="Arial" w:hAnsi="Arial" w:cs="Arial"/>
          <w:sz w:val="24"/>
          <w:szCs w:val="24"/>
        </w:rPr>
        <w:t>).</w:t>
      </w:r>
    </w:p>
    <w:p w14:paraId="3EFB152A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lastRenderedPageBreak/>
        <w:t>Морфологический разбор наречия</w:t>
      </w:r>
    </w:p>
    <w:p w14:paraId="4167D156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Морфологический разбор наречия осуществляется по следующей </w:t>
      </w:r>
      <w:r w:rsidRPr="00645447">
        <w:rPr>
          <w:rFonts w:ascii="Arial" w:hAnsi="Arial" w:cs="Arial"/>
          <w:b/>
          <w:bCs/>
          <w:sz w:val="24"/>
          <w:szCs w:val="24"/>
        </w:rPr>
        <w:t>схеме</w:t>
      </w:r>
      <w:r w:rsidRPr="00645447">
        <w:rPr>
          <w:rFonts w:ascii="Arial" w:hAnsi="Arial" w:cs="Arial"/>
          <w:sz w:val="24"/>
          <w:szCs w:val="24"/>
        </w:rPr>
        <w:t>:</w:t>
      </w:r>
    </w:p>
    <w:p w14:paraId="61ED872C" w14:textId="77777777" w:rsidR="00AB4942" w:rsidRDefault="00645447" w:rsidP="00AB4942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4942">
        <w:rPr>
          <w:rFonts w:ascii="Arial" w:hAnsi="Arial" w:cs="Arial"/>
          <w:sz w:val="24"/>
          <w:szCs w:val="24"/>
        </w:rPr>
        <w:t xml:space="preserve">Наречие. </w:t>
      </w:r>
    </w:p>
    <w:p w14:paraId="46D6AB5B" w14:textId="0869E7C8" w:rsidR="00645447" w:rsidRPr="00AB4942" w:rsidRDefault="00645447" w:rsidP="00AB4942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4942">
        <w:rPr>
          <w:rFonts w:ascii="Arial" w:hAnsi="Arial" w:cs="Arial"/>
          <w:sz w:val="24"/>
          <w:szCs w:val="24"/>
        </w:rPr>
        <w:t>Начальная форма.</w:t>
      </w:r>
    </w:p>
    <w:p w14:paraId="3478971A" w14:textId="486B0413" w:rsidR="00645447" w:rsidRPr="00AB4942" w:rsidRDefault="00645447" w:rsidP="00AB4942">
      <w:pPr>
        <w:jc w:val="both"/>
        <w:rPr>
          <w:rFonts w:ascii="Arial" w:hAnsi="Arial" w:cs="Arial"/>
          <w:sz w:val="24"/>
          <w:szCs w:val="24"/>
        </w:rPr>
      </w:pPr>
      <w:r w:rsidRPr="00AB4942">
        <w:rPr>
          <w:rFonts w:ascii="Arial" w:hAnsi="Arial" w:cs="Arial"/>
          <w:sz w:val="24"/>
          <w:szCs w:val="24"/>
        </w:rPr>
        <w:t>Морфологические признаки:</w:t>
      </w:r>
    </w:p>
    <w:p w14:paraId="1149A082" w14:textId="77777777" w:rsidR="00645447" w:rsidRPr="00645447" w:rsidRDefault="00645447" w:rsidP="00AB4942">
      <w:p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а) постоянные:</w:t>
      </w:r>
    </w:p>
    <w:p w14:paraId="509F4975" w14:textId="77777777" w:rsidR="00645447" w:rsidRPr="00645447" w:rsidRDefault="00645447" w:rsidP="00AB4942">
      <w:p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знаменательное/местоименное;</w:t>
      </w:r>
    </w:p>
    <w:p w14:paraId="09D1EA1E" w14:textId="77777777" w:rsidR="00645447" w:rsidRPr="00645447" w:rsidRDefault="00645447" w:rsidP="00AB4942">
      <w:p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разряд по значению: определительное (образа действия, меры и степени) / обстоятельственное (места, времени, цели, причины),</w:t>
      </w:r>
    </w:p>
    <w:p w14:paraId="550F47DB" w14:textId="77777777" w:rsidR="00645447" w:rsidRPr="00645447" w:rsidRDefault="00645447" w:rsidP="00AB4942">
      <w:p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степень сравнения (для качественных на -</w:t>
      </w:r>
      <w:r w:rsidRPr="00645447">
        <w:rPr>
          <w:rFonts w:ascii="Arial" w:hAnsi="Arial" w:cs="Arial"/>
          <w:i/>
          <w:iCs/>
          <w:sz w:val="24"/>
          <w:szCs w:val="24"/>
        </w:rPr>
        <w:t>о/-е</w:t>
      </w:r>
      <w:r w:rsidRPr="00645447">
        <w:rPr>
          <w:rFonts w:ascii="Arial" w:hAnsi="Arial" w:cs="Arial"/>
          <w:sz w:val="24"/>
          <w:szCs w:val="24"/>
        </w:rPr>
        <w:t>, для которых этот признак является постоянным),</w:t>
      </w:r>
    </w:p>
    <w:p w14:paraId="464476EC" w14:textId="77777777" w:rsidR="00645447" w:rsidRPr="00645447" w:rsidRDefault="00645447" w:rsidP="00AB4942">
      <w:p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неизменяемое (для не имеющих степеней сравнения),</w:t>
      </w:r>
    </w:p>
    <w:p w14:paraId="4B9317D2" w14:textId="77777777" w:rsidR="00645447" w:rsidRPr="00645447" w:rsidRDefault="00645447" w:rsidP="00AB4942">
      <w:p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б) непостоянные:</w:t>
      </w:r>
    </w:p>
    <w:p w14:paraId="6505B631" w14:textId="77777777" w:rsidR="00645447" w:rsidRPr="00645447" w:rsidRDefault="00645447" w:rsidP="00AB4942">
      <w:p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— степень сравнения (для качественных на -</w:t>
      </w:r>
      <w:r w:rsidRPr="00645447">
        <w:rPr>
          <w:rFonts w:ascii="Arial" w:hAnsi="Arial" w:cs="Arial"/>
          <w:i/>
          <w:iCs/>
          <w:sz w:val="24"/>
          <w:szCs w:val="24"/>
        </w:rPr>
        <w:t>о/-е</w:t>
      </w:r>
      <w:r w:rsidRPr="00645447">
        <w:rPr>
          <w:rFonts w:ascii="Arial" w:hAnsi="Arial" w:cs="Arial"/>
          <w:sz w:val="24"/>
          <w:szCs w:val="24"/>
        </w:rPr>
        <w:t> с непостоянным признаком степеней сравнения).</w:t>
      </w:r>
    </w:p>
    <w:p w14:paraId="556B680B" w14:textId="5A32D6B4" w:rsidR="00AB4942" w:rsidRPr="00AB4942" w:rsidRDefault="00645447" w:rsidP="00AB4942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B4942">
        <w:rPr>
          <w:rFonts w:ascii="Arial" w:hAnsi="Arial" w:cs="Arial"/>
          <w:sz w:val="24"/>
          <w:szCs w:val="24"/>
        </w:rPr>
        <w:t>Синтаксическая роль в предложении.</w:t>
      </w:r>
    </w:p>
    <w:p w14:paraId="4801E58E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При разборе качественных наречий на -</w:t>
      </w:r>
      <w:r w:rsidRPr="00645447">
        <w:rPr>
          <w:rFonts w:ascii="Arial" w:hAnsi="Arial" w:cs="Arial"/>
          <w:i/>
          <w:iCs/>
          <w:sz w:val="24"/>
          <w:szCs w:val="24"/>
        </w:rPr>
        <w:t>о/-е</w:t>
      </w:r>
      <w:r w:rsidRPr="00645447">
        <w:rPr>
          <w:rFonts w:ascii="Arial" w:hAnsi="Arial" w:cs="Arial"/>
          <w:sz w:val="24"/>
          <w:szCs w:val="24"/>
        </w:rPr>
        <w:t>, образованных от качественных прилагательных, надо обратить внимание на то, что признак степеней сравнения у некоторых из них может быть постоянным. Обычно эти наречия образованы от качественных прилагательных с постоянным признаком степеней сравнения. Так, например, наречие </w:t>
      </w:r>
      <w:r w:rsidRPr="00645447">
        <w:rPr>
          <w:rFonts w:ascii="Arial" w:hAnsi="Arial" w:cs="Arial"/>
          <w:i/>
          <w:iCs/>
          <w:sz w:val="24"/>
          <w:szCs w:val="24"/>
        </w:rPr>
        <w:t>особо</w:t>
      </w:r>
      <w:r w:rsidRPr="00645447">
        <w:rPr>
          <w:rFonts w:ascii="Arial" w:hAnsi="Arial" w:cs="Arial"/>
          <w:sz w:val="24"/>
          <w:szCs w:val="24"/>
        </w:rPr>
        <w:t> имеет постоянный признак положительной степени сравнения. При анализе наречий надо обратить внимание на то, что некоторые наречия, внешне похожие на форму сравнительной степени, таковой не являются, например: </w:t>
      </w:r>
      <w:r w:rsidRPr="00645447">
        <w:rPr>
          <w:rFonts w:ascii="Arial" w:hAnsi="Arial" w:cs="Arial"/>
          <w:i/>
          <w:iCs/>
          <w:sz w:val="24"/>
          <w:szCs w:val="24"/>
        </w:rPr>
        <w:t>Ты больше не приходи </w:t>
      </w:r>
      <w:r w:rsidRPr="00645447">
        <w:rPr>
          <w:rFonts w:ascii="Arial" w:hAnsi="Arial" w:cs="Arial"/>
          <w:sz w:val="24"/>
          <w:szCs w:val="24"/>
        </w:rPr>
        <w:t>или</w:t>
      </w:r>
      <w:r w:rsidRPr="00645447">
        <w:rPr>
          <w:rFonts w:ascii="Arial" w:hAnsi="Arial" w:cs="Arial"/>
          <w:i/>
          <w:iCs/>
          <w:sz w:val="24"/>
          <w:szCs w:val="24"/>
        </w:rPr>
        <w:t> Ты лучше почитай книгу</w:t>
      </w:r>
      <w:r w:rsidRPr="00645447">
        <w:rPr>
          <w:rFonts w:ascii="Arial" w:hAnsi="Arial" w:cs="Arial"/>
          <w:sz w:val="24"/>
          <w:szCs w:val="24"/>
        </w:rPr>
        <w:t>. В этих предложениях невозможна замена на *</w:t>
      </w:r>
      <w:r w:rsidRPr="00645447">
        <w:rPr>
          <w:rFonts w:ascii="Arial" w:hAnsi="Arial" w:cs="Arial"/>
          <w:i/>
          <w:iCs/>
          <w:sz w:val="24"/>
          <w:szCs w:val="24"/>
        </w:rPr>
        <w:t>Ты много не приходи </w:t>
      </w:r>
      <w:r w:rsidRPr="00645447">
        <w:rPr>
          <w:rFonts w:ascii="Arial" w:hAnsi="Arial" w:cs="Arial"/>
          <w:sz w:val="24"/>
          <w:szCs w:val="24"/>
        </w:rPr>
        <w:t>или *</w:t>
      </w:r>
      <w:r w:rsidRPr="00645447">
        <w:rPr>
          <w:rFonts w:ascii="Arial" w:hAnsi="Arial" w:cs="Arial"/>
          <w:i/>
          <w:iCs/>
          <w:sz w:val="24"/>
          <w:szCs w:val="24"/>
        </w:rPr>
        <w:t>Ты хорошо почитай книгу</w:t>
      </w:r>
      <w:r w:rsidRPr="00645447">
        <w:rPr>
          <w:rFonts w:ascii="Arial" w:hAnsi="Arial" w:cs="Arial"/>
          <w:sz w:val="24"/>
          <w:szCs w:val="24"/>
        </w:rPr>
        <w:t> без потери смысла. Начальной формой этих наречий будет </w:t>
      </w:r>
      <w:r w:rsidRPr="00645447">
        <w:rPr>
          <w:rFonts w:ascii="Arial" w:hAnsi="Arial" w:cs="Arial"/>
          <w:i/>
          <w:iCs/>
          <w:sz w:val="24"/>
          <w:szCs w:val="24"/>
        </w:rPr>
        <w:t>больше</w:t>
      </w:r>
      <w:r w:rsidRPr="00645447">
        <w:rPr>
          <w:rFonts w:ascii="Arial" w:hAnsi="Arial" w:cs="Arial"/>
          <w:sz w:val="24"/>
          <w:szCs w:val="24"/>
        </w:rPr>
        <w:t> и </w:t>
      </w:r>
      <w:r w:rsidRPr="00645447">
        <w:rPr>
          <w:rFonts w:ascii="Arial" w:hAnsi="Arial" w:cs="Arial"/>
          <w:i/>
          <w:iCs/>
          <w:sz w:val="24"/>
          <w:szCs w:val="24"/>
        </w:rPr>
        <w:t>лучше</w:t>
      </w:r>
      <w:r w:rsidRPr="00645447">
        <w:rPr>
          <w:rFonts w:ascii="Arial" w:hAnsi="Arial" w:cs="Arial"/>
          <w:sz w:val="24"/>
          <w:szCs w:val="24"/>
        </w:rPr>
        <w:t>.</w:t>
      </w:r>
    </w:p>
    <w:p w14:paraId="0BD04DC8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Разбор слов категории состояния осуществляется по этой же схеме — либо с указанием на их предикативность в качестве разряда по значению, либо с указанием на категорию состояния как часть речи в начале разбора — в соответствии с принятым решением.</w:t>
      </w:r>
      <w:r w:rsidRPr="00645447">
        <w:rPr>
          <w:rFonts w:ascii="Arial" w:hAnsi="Arial" w:cs="Arial"/>
          <w:sz w:val="24"/>
          <w:szCs w:val="24"/>
        </w:rPr>
        <w:br/>
        <w:t> </w:t>
      </w:r>
    </w:p>
    <w:p w14:paraId="0181D022" w14:textId="77777777" w:rsid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b/>
          <w:bCs/>
          <w:sz w:val="24"/>
          <w:szCs w:val="24"/>
        </w:rPr>
        <w:t>Образец</w:t>
      </w:r>
      <w:r w:rsidRPr="00645447">
        <w:rPr>
          <w:rFonts w:ascii="Arial" w:hAnsi="Arial" w:cs="Arial"/>
          <w:sz w:val="24"/>
          <w:szCs w:val="24"/>
        </w:rPr>
        <w:t> разбора наречия:</w:t>
      </w:r>
    </w:p>
    <w:p w14:paraId="2AA4E303" w14:textId="0D1D26D4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i/>
          <w:iCs/>
          <w:sz w:val="24"/>
          <w:szCs w:val="24"/>
        </w:rPr>
        <w:t>Глянув на себя в зеркало, Николай Иванович отчаянно и дико завыл, но было уже поздно. Через несколько секунд он, оседланный, летел куда-то к черту из Москвы, рыдая от горя</w:t>
      </w:r>
      <w:r w:rsidRPr="00645447">
        <w:rPr>
          <w:rFonts w:ascii="Arial" w:hAnsi="Arial" w:cs="Arial"/>
          <w:sz w:val="24"/>
          <w:szCs w:val="24"/>
        </w:rPr>
        <w:t> (М. А. Булгаков)</w:t>
      </w:r>
      <w:r>
        <w:rPr>
          <w:rFonts w:ascii="Arial" w:hAnsi="Arial" w:cs="Arial"/>
          <w:sz w:val="24"/>
          <w:szCs w:val="24"/>
        </w:rPr>
        <w:t>.</w:t>
      </w:r>
    </w:p>
    <w:p w14:paraId="1915B73B" w14:textId="45DF31B7" w:rsidR="00645447" w:rsidRDefault="00645447" w:rsidP="0064544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i/>
          <w:iCs/>
          <w:sz w:val="24"/>
          <w:szCs w:val="24"/>
        </w:rPr>
        <w:t>отчаянно</w:t>
      </w:r>
      <w:r w:rsidRPr="00645447">
        <w:rPr>
          <w:rFonts w:ascii="Arial" w:hAnsi="Arial" w:cs="Arial"/>
          <w:sz w:val="24"/>
          <w:szCs w:val="24"/>
        </w:rPr>
        <w:t xml:space="preserve"> — </w:t>
      </w:r>
      <w:r>
        <w:rPr>
          <w:rFonts w:ascii="Arial" w:hAnsi="Arial" w:cs="Arial"/>
          <w:sz w:val="24"/>
          <w:szCs w:val="24"/>
        </w:rPr>
        <w:t xml:space="preserve">(как?) </w:t>
      </w:r>
      <w:r w:rsidRPr="00645447">
        <w:rPr>
          <w:rFonts w:ascii="Arial" w:hAnsi="Arial" w:cs="Arial"/>
          <w:sz w:val="24"/>
          <w:szCs w:val="24"/>
        </w:rPr>
        <w:t xml:space="preserve">наречие, </w:t>
      </w:r>
    </w:p>
    <w:p w14:paraId="10FF9329" w14:textId="68A398F0" w:rsidR="00645447" w:rsidRPr="00645447" w:rsidRDefault="00645447" w:rsidP="0064544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начальная форма </w:t>
      </w:r>
      <w:r w:rsidRPr="00645447">
        <w:rPr>
          <w:rFonts w:ascii="Arial" w:hAnsi="Arial" w:cs="Arial"/>
          <w:i/>
          <w:iCs/>
          <w:sz w:val="24"/>
          <w:szCs w:val="24"/>
        </w:rPr>
        <w:t>—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45447">
        <w:rPr>
          <w:rFonts w:ascii="Arial" w:hAnsi="Arial" w:cs="Arial"/>
          <w:i/>
          <w:iCs/>
          <w:sz w:val="24"/>
          <w:szCs w:val="24"/>
        </w:rPr>
        <w:t>отчаянно</w:t>
      </w:r>
      <w:r w:rsidRPr="00645447">
        <w:rPr>
          <w:rFonts w:ascii="Arial" w:hAnsi="Arial" w:cs="Arial"/>
          <w:sz w:val="24"/>
          <w:szCs w:val="24"/>
        </w:rPr>
        <w:t>;</w:t>
      </w:r>
    </w:p>
    <w:p w14:paraId="37BD4BCF" w14:textId="77777777" w:rsidR="00645447" w:rsidRPr="00645447" w:rsidRDefault="00645447" w:rsidP="00645447">
      <w:pPr>
        <w:ind w:left="284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пост. признаки: знаменательное, определительное, качественное;</w:t>
      </w:r>
    </w:p>
    <w:p w14:paraId="74121BB6" w14:textId="77777777" w:rsidR="00645447" w:rsidRPr="00645447" w:rsidRDefault="00645447" w:rsidP="00645447">
      <w:pPr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645447">
        <w:rPr>
          <w:rFonts w:ascii="Arial" w:hAnsi="Arial" w:cs="Arial"/>
          <w:sz w:val="24"/>
          <w:szCs w:val="24"/>
        </w:rPr>
        <w:t>непост</w:t>
      </w:r>
      <w:proofErr w:type="spellEnd"/>
      <w:r w:rsidRPr="00645447">
        <w:rPr>
          <w:rFonts w:ascii="Arial" w:hAnsi="Arial" w:cs="Arial"/>
          <w:sz w:val="24"/>
          <w:szCs w:val="24"/>
        </w:rPr>
        <w:t>. признаки: в положительной степени сравнения;</w:t>
      </w:r>
    </w:p>
    <w:p w14:paraId="569E6449" w14:textId="46921825" w:rsidR="00645447" w:rsidRDefault="00645447" w:rsidP="0064544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45447">
        <w:rPr>
          <w:rFonts w:ascii="Arial" w:hAnsi="Arial" w:cs="Arial"/>
          <w:sz w:val="24"/>
          <w:szCs w:val="24"/>
        </w:rPr>
        <w:lastRenderedPageBreak/>
        <w:t>синт</w:t>
      </w:r>
      <w:proofErr w:type="spellEnd"/>
      <w:r w:rsidRPr="00645447">
        <w:rPr>
          <w:rFonts w:ascii="Arial" w:hAnsi="Arial" w:cs="Arial"/>
          <w:sz w:val="24"/>
          <w:szCs w:val="24"/>
        </w:rPr>
        <w:t>. роль: обстоятельство.</w:t>
      </w:r>
    </w:p>
    <w:p w14:paraId="6DB50DD8" w14:textId="77777777" w:rsidR="00645447" w:rsidRPr="00645447" w:rsidRDefault="00645447" w:rsidP="00645447">
      <w:pPr>
        <w:pStyle w:val="a3"/>
        <w:ind w:left="153"/>
        <w:jc w:val="both"/>
        <w:rPr>
          <w:rFonts w:ascii="Arial" w:hAnsi="Arial" w:cs="Arial"/>
          <w:sz w:val="24"/>
          <w:szCs w:val="24"/>
        </w:rPr>
      </w:pPr>
    </w:p>
    <w:p w14:paraId="143E113D" w14:textId="77777777" w:rsidR="00645447" w:rsidRDefault="00645447" w:rsidP="0064544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i/>
          <w:iCs/>
          <w:sz w:val="24"/>
          <w:szCs w:val="24"/>
        </w:rPr>
        <w:t>дико</w:t>
      </w:r>
      <w:r w:rsidRPr="00645447">
        <w:rPr>
          <w:rFonts w:ascii="Arial" w:hAnsi="Arial" w:cs="Arial"/>
          <w:sz w:val="24"/>
          <w:szCs w:val="24"/>
        </w:rPr>
        <w:t xml:space="preserve"> — наречие, </w:t>
      </w:r>
    </w:p>
    <w:p w14:paraId="192AB231" w14:textId="212E9CB2" w:rsidR="00645447" w:rsidRPr="00645447" w:rsidRDefault="00645447" w:rsidP="0064544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начальная форма </w:t>
      </w:r>
      <w:r w:rsidRPr="00645447">
        <w:rPr>
          <w:rFonts w:ascii="Arial" w:hAnsi="Arial" w:cs="Arial"/>
          <w:i/>
          <w:iCs/>
          <w:sz w:val="24"/>
          <w:szCs w:val="24"/>
        </w:rPr>
        <w:t>дико</w:t>
      </w:r>
      <w:r w:rsidRPr="00645447">
        <w:rPr>
          <w:rFonts w:ascii="Arial" w:hAnsi="Arial" w:cs="Arial"/>
          <w:sz w:val="24"/>
          <w:szCs w:val="24"/>
        </w:rPr>
        <w:t>;</w:t>
      </w:r>
    </w:p>
    <w:p w14:paraId="1602CB75" w14:textId="77777777" w:rsidR="00645447" w:rsidRPr="00645447" w:rsidRDefault="00645447" w:rsidP="00645447">
      <w:pPr>
        <w:ind w:left="142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пост. признаки: знаменательное, определительное, качественное;</w:t>
      </w:r>
    </w:p>
    <w:p w14:paraId="04441030" w14:textId="77777777" w:rsidR="00645447" w:rsidRPr="00645447" w:rsidRDefault="00645447" w:rsidP="00645447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645447">
        <w:rPr>
          <w:rFonts w:ascii="Arial" w:hAnsi="Arial" w:cs="Arial"/>
          <w:sz w:val="24"/>
          <w:szCs w:val="24"/>
        </w:rPr>
        <w:t>непост</w:t>
      </w:r>
      <w:proofErr w:type="spellEnd"/>
      <w:r w:rsidRPr="00645447">
        <w:rPr>
          <w:rFonts w:ascii="Arial" w:hAnsi="Arial" w:cs="Arial"/>
          <w:sz w:val="24"/>
          <w:szCs w:val="24"/>
        </w:rPr>
        <w:t>. признаки: в положительной степени сравнения;</w:t>
      </w:r>
    </w:p>
    <w:p w14:paraId="76FF5D16" w14:textId="77777777" w:rsidR="00645447" w:rsidRDefault="00645447" w:rsidP="00645447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45447">
        <w:rPr>
          <w:rFonts w:ascii="Arial" w:hAnsi="Arial" w:cs="Arial"/>
          <w:sz w:val="24"/>
          <w:szCs w:val="24"/>
        </w:rPr>
        <w:t>синт</w:t>
      </w:r>
      <w:proofErr w:type="spellEnd"/>
      <w:r w:rsidRPr="00645447">
        <w:rPr>
          <w:rFonts w:ascii="Arial" w:hAnsi="Arial" w:cs="Arial"/>
          <w:sz w:val="24"/>
          <w:szCs w:val="24"/>
        </w:rPr>
        <w:t>. роль: обстоятельство.</w:t>
      </w:r>
    </w:p>
    <w:p w14:paraId="422DBC42" w14:textId="3DA31B9A" w:rsidR="00645447" w:rsidRPr="00645447" w:rsidRDefault="00645447" w:rsidP="00645447">
      <w:pPr>
        <w:pStyle w:val="a3"/>
        <w:ind w:left="153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 </w:t>
      </w:r>
    </w:p>
    <w:p w14:paraId="405CC897" w14:textId="77777777" w:rsidR="00645447" w:rsidRPr="00645447" w:rsidRDefault="00645447" w:rsidP="00AB494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i/>
          <w:iCs/>
          <w:sz w:val="24"/>
          <w:szCs w:val="24"/>
        </w:rPr>
        <w:t>поздно</w:t>
      </w:r>
      <w:r w:rsidRPr="00645447">
        <w:rPr>
          <w:rFonts w:ascii="Arial" w:hAnsi="Arial" w:cs="Arial"/>
          <w:sz w:val="24"/>
          <w:szCs w:val="24"/>
        </w:rPr>
        <w:t> — наречие,</w:t>
      </w:r>
    </w:p>
    <w:p w14:paraId="6F9BFA01" w14:textId="3484D233" w:rsidR="00645447" w:rsidRPr="00AB4942" w:rsidRDefault="00645447" w:rsidP="00AB494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4942">
        <w:rPr>
          <w:rFonts w:ascii="Arial" w:hAnsi="Arial" w:cs="Arial"/>
          <w:sz w:val="24"/>
          <w:szCs w:val="24"/>
        </w:rPr>
        <w:t>начальная форма </w:t>
      </w:r>
      <w:r w:rsidRPr="00AB4942">
        <w:rPr>
          <w:rFonts w:ascii="Arial" w:hAnsi="Arial" w:cs="Arial"/>
          <w:i/>
          <w:iCs/>
          <w:sz w:val="24"/>
          <w:szCs w:val="24"/>
        </w:rPr>
        <w:t>поздно</w:t>
      </w:r>
      <w:r w:rsidRPr="00AB4942">
        <w:rPr>
          <w:rFonts w:ascii="Arial" w:hAnsi="Arial" w:cs="Arial"/>
          <w:sz w:val="24"/>
          <w:szCs w:val="24"/>
        </w:rPr>
        <w:t>;</w:t>
      </w:r>
    </w:p>
    <w:p w14:paraId="4DD2E3E3" w14:textId="77777777" w:rsidR="00645447" w:rsidRPr="00645447" w:rsidRDefault="00645447" w:rsidP="00645447">
      <w:pPr>
        <w:ind w:left="142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пост. признаки: знаменательное, определительное, качественное;</w:t>
      </w:r>
    </w:p>
    <w:p w14:paraId="2E7D481E" w14:textId="77777777" w:rsidR="00645447" w:rsidRPr="00645447" w:rsidRDefault="00645447" w:rsidP="00645447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645447">
        <w:rPr>
          <w:rFonts w:ascii="Arial" w:hAnsi="Arial" w:cs="Arial"/>
          <w:sz w:val="24"/>
          <w:szCs w:val="24"/>
        </w:rPr>
        <w:t>непост</w:t>
      </w:r>
      <w:proofErr w:type="spellEnd"/>
      <w:r w:rsidRPr="00645447">
        <w:rPr>
          <w:rFonts w:ascii="Arial" w:hAnsi="Arial" w:cs="Arial"/>
          <w:sz w:val="24"/>
          <w:szCs w:val="24"/>
        </w:rPr>
        <w:t>. признаки: в положительной степени сравнения;</w:t>
      </w:r>
    </w:p>
    <w:p w14:paraId="174479C6" w14:textId="77777777" w:rsidR="00645447" w:rsidRPr="00AB4942" w:rsidRDefault="00645447" w:rsidP="00AB494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B4942">
        <w:rPr>
          <w:rFonts w:ascii="Arial" w:hAnsi="Arial" w:cs="Arial"/>
          <w:sz w:val="24"/>
          <w:szCs w:val="24"/>
        </w:rPr>
        <w:t>синт</w:t>
      </w:r>
      <w:proofErr w:type="spellEnd"/>
      <w:r w:rsidRPr="00AB4942">
        <w:rPr>
          <w:rFonts w:ascii="Arial" w:hAnsi="Arial" w:cs="Arial"/>
          <w:sz w:val="24"/>
          <w:szCs w:val="24"/>
        </w:rPr>
        <w:t>. роль: часть сказуемого.</w:t>
      </w:r>
      <w:r w:rsidRPr="00AB4942">
        <w:rPr>
          <w:rFonts w:ascii="Arial" w:hAnsi="Arial" w:cs="Arial"/>
          <w:sz w:val="24"/>
          <w:szCs w:val="24"/>
        </w:rPr>
        <w:br/>
        <w:t> </w:t>
      </w:r>
    </w:p>
    <w:p w14:paraId="3900505C" w14:textId="77777777" w:rsidR="00645447" w:rsidRPr="00645447" w:rsidRDefault="00645447" w:rsidP="00645447">
      <w:pPr>
        <w:ind w:left="-567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(Вариант разбора:</w:t>
      </w:r>
    </w:p>
    <w:p w14:paraId="278981F8" w14:textId="77777777" w:rsidR="00AB4942" w:rsidRDefault="00645447" w:rsidP="00AB4942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B4942">
        <w:rPr>
          <w:rFonts w:ascii="Arial" w:hAnsi="Arial" w:cs="Arial"/>
          <w:i/>
          <w:iCs/>
          <w:sz w:val="24"/>
          <w:szCs w:val="24"/>
        </w:rPr>
        <w:t>поздно</w:t>
      </w:r>
      <w:r w:rsidRPr="00AB4942">
        <w:rPr>
          <w:rFonts w:ascii="Arial" w:hAnsi="Arial" w:cs="Arial"/>
          <w:sz w:val="24"/>
          <w:szCs w:val="24"/>
        </w:rPr>
        <w:t xml:space="preserve"> — категория состояния, </w:t>
      </w:r>
    </w:p>
    <w:p w14:paraId="5C17B26F" w14:textId="627B1961" w:rsidR="00645447" w:rsidRPr="00AB4942" w:rsidRDefault="00645447" w:rsidP="00AB4942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B4942">
        <w:rPr>
          <w:rFonts w:ascii="Arial" w:hAnsi="Arial" w:cs="Arial"/>
          <w:sz w:val="24"/>
          <w:szCs w:val="24"/>
        </w:rPr>
        <w:t>начальная форма </w:t>
      </w:r>
      <w:r w:rsidRPr="00AB4942">
        <w:rPr>
          <w:rFonts w:ascii="Arial" w:hAnsi="Arial" w:cs="Arial"/>
          <w:i/>
          <w:iCs/>
          <w:sz w:val="24"/>
          <w:szCs w:val="24"/>
        </w:rPr>
        <w:t>поздно</w:t>
      </w:r>
      <w:r w:rsidRPr="00AB4942">
        <w:rPr>
          <w:rFonts w:ascii="Arial" w:hAnsi="Arial" w:cs="Arial"/>
          <w:sz w:val="24"/>
          <w:szCs w:val="24"/>
        </w:rPr>
        <w:t>;</w:t>
      </w:r>
    </w:p>
    <w:p w14:paraId="14254470" w14:textId="77777777" w:rsidR="00645447" w:rsidRPr="00645447" w:rsidRDefault="00645447" w:rsidP="00645447">
      <w:pPr>
        <w:ind w:left="142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пост. признаки: выражает оценку, неизменяемое;</w:t>
      </w:r>
    </w:p>
    <w:p w14:paraId="74BF36AE" w14:textId="77777777" w:rsidR="00645447" w:rsidRPr="00645447" w:rsidRDefault="00645447" w:rsidP="00645447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645447">
        <w:rPr>
          <w:rFonts w:ascii="Arial" w:hAnsi="Arial" w:cs="Arial"/>
          <w:sz w:val="24"/>
          <w:szCs w:val="24"/>
        </w:rPr>
        <w:t>непост</w:t>
      </w:r>
      <w:proofErr w:type="spellEnd"/>
      <w:r w:rsidRPr="00645447">
        <w:rPr>
          <w:rFonts w:ascii="Arial" w:hAnsi="Arial" w:cs="Arial"/>
          <w:sz w:val="24"/>
          <w:szCs w:val="24"/>
        </w:rPr>
        <w:t>. признаки: нет;</w:t>
      </w:r>
    </w:p>
    <w:p w14:paraId="66A1A1AD" w14:textId="77777777" w:rsidR="00645447" w:rsidRPr="00AB4942" w:rsidRDefault="00645447" w:rsidP="00AB4942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B4942">
        <w:rPr>
          <w:rFonts w:ascii="Arial" w:hAnsi="Arial" w:cs="Arial"/>
          <w:sz w:val="24"/>
          <w:szCs w:val="24"/>
        </w:rPr>
        <w:t>синт</w:t>
      </w:r>
      <w:proofErr w:type="spellEnd"/>
      <w:r w:rsidRPr="00AB4942">
        <w:rPr>
          <w:rFonts w:ascii="Arial" w:hAnsi="Arial" w:cs="Arial"/>
          <w:sz w:val="24"/>
          <w:szCs w:val="24"/>
        </w:rPr>
        <w:t>. роль: часть сказуемого.)</w:t>
      </w:r>
      <w:r w:rsidRPr="00AB4942">
        <w:rPr>
          <w:rFonts w:ascii="Arial" w:hAnsi="Arial" w:cs="Arial"/>
          <w:sz w:val="24"/>
          <w:szCs w:val="24"/>
        </w:rPr>
        <w:br/>
        <w:t> </w:t>
      </w:r>
    </w:p>
    <w:p w14:paraId="5AAEB5F2" w14:textId="77777777" w:rsidR="00AB4942" w:rsidRDefault="00645447" w:rsidP="00AB4942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B4942">
        <w:rPr>
          <w:rFonts w:ascii="Arial" w:hAnsi="Arial" w:cs="Arial"/>
          <w:i/>
          <w:iCs/>
          <w:sz w:val="24"/>
          <w:szCs w:val="24"/>
        </w:rPr>
        <w:t>куда-то</w:t>
      </w:r>
      <w:r w:rsidRPr="00AB4942">
        <w:rPr>
          <w:rFonts w:ascii="Arial" w:hAnsi="Arial" w:cs="Arial"/>
          <w:sz w:val="24"/>
          <w:szCs w:val="24"/>
        </w:rPr>
        <w:t xml:space="preserve"> — наречие, </w:t>
      </w:r>
    </w:p>
    <w:p w14:paraId="61C45C69" w14:textId="744A1FB1" w:rsidR="00645447" w:rsidRPr="00AB4942" w:rsidRDefault="00645447" w:rsidP="00AB4942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B4942">
        <w:rPr>
          <w:rFonts w:ascii="Arial" w:hAnsi="Arial" w:cs="Arial"/>
          <w:sz w:val="24"/>
          <w:szCs w:val="24"/>
        </w:rPr>
        <w:t>начальная форма </w:t>
      </w:r>
      <w:r w:rsidRPr="00AB4942">
        <w:rPr>
          <w:rFonts w:ascii="Arial" w:hAnsi="Arial" w:cs="Arial"/>
          <w:i/>
          <w:iCs/>
          <w:sz w:val="24"/>
          <w:szCs w:val="24"/>
        </w:rPr>
        <w:t>куда-то</w:t>
      </w:r>
      <w:r w:rsidRPr="00AB4942">
        <w:rPr>
          <w:rFonts w:ascii="Arial" w:hAnsi="Arial" w:cs="Arial"/>
          <w:sz w:val="24"/>
          <w:szCs w:val="24"/>
        </w:rPr>
        <w:t>;</w:t>
      </w:r>
    </w:p>
    <w:p w14:paraId="451A1DEF" w14:textId="77777777" w:rsidR="00645447" w:rsidRPr="00645447" w:rsidRDefault="00645447" w:rsidP="00645447">
      <w:pPr>
        <w:ind w:left="284"/>
        <w:jc w:val="both"/>
        <w:rPr>
          <w:rFonts w:ascii="Arial" w:hAnsi="Arial" w:cs="Arial"/>
          <w:sz w:val="24"/>
          <w:szCs w:val="24"/>
        </w:rPr>
      </w:pPr>
      <w:r w:rsidRPr="00645447">
        <w:rPr>
          <w:rFonts w:ascii="Arial" w:hAnsi="Arial" w:cs="Arial"/>
          <w:sz w:val="24"/>
          <w:szCs w:val="24"/>
        </w:rPr>
        <w:t>пост. признаки: местоименное, обстоятельственное, места, неизменяемое;</w:t>
      </w:r>
    </w:p>
    <w:p w14:paraId="15FB21FC" w14:textId="77777777" w:rsidR="00645447" w:rsidRPr="00645447" w:rsidRDefault="00645447" w:rsidP="00645447">
      <w:pPr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645447">
        <w:rPr>
          <w:rFonts w:ascii="Arial" w:hAnsi="Arial" w:cs="Arial"/>
          <w:sz w:val="24"/>
          <w:szCs w:val="24"/>
        </w:rPr>
        <w:t>непост</w:t>
      </w:r>
      <w:proofErr w:type="spellEnd"/>
      <w:r w:rsidRPr="00645447">
        <w:rPr>
          <w:rFonts w:ascii="Arial" w:hAnsi="Arial" w:cs="Arial"/>
          <w:sz w:val="24"/>
          <w:szCs w:val="24"/>
        </w:rPr>
        <w:t>. признаки: нет;</w:t>
      </w:r>
    </w:p>
    <w:p w14:paraId="5E5370F3" w14:textId="77777777" w:rsidR="00645447" w:rsidRPr="00AB4942" w:rsidRDefault="00645447" w:rsidP="00AB4942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B4942">
        <w:rPr>
          <w:rFonts w:ascii="Arial" w:hAnsi="Arial" w:cs="Arial"/>
          <w:sz w:val="24"/>
          <w:szCs w:val="24"/>
        </w:rPr>
        <w:t>синт</w:t>
      </w:r>
      <w:proofErr w:type="spellEnd"/>
      <w:r w:rsidRPr="00AB4942">
        <w:rPr>
          <w:rFonts w:ascii="Arial" w:hAnsi="Arial" w:cs="Arial"/>
          <w:sz w:val="24"/>
          <w:szCs w:val="24"/>
        </w:rPr>
        <w:t>. роль: обстоятельство.</w:t>
      </w:r>
    </w:p>
    <w:p w14:paraId="53D24A48" w14:textId="77777777" w:rsidR="00773B51" w:rsidRPr="00645447" w:rsidRDefault="00773B51" w:rsidP="00645447">
      <w:pPr>
        <w:ind w:left="-567"/>
        <w:jc w:val="both"/>
        <w:rPr>
          <w:rFonts w:ascii="Arial" w:hAnsi="Arial" w:cs="Arial"/>
          <w:sz w:val="24"/>
          <w:szCs w:val="24"/>
        </w:rPr>
      </w:pPr>
    </w:p>
    <w:sectPr w:rsidR="00773B51" w:rsidRPr="0064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6CA5"/>
    <w:multiLevelType w:val="hybridMultilevel"/>
    <w:tmpl w:val="930CC79A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05E09A9"/>
    <w:multiLevelType w:val="hybridMultilevel"/>
    <w:tmpl w:val="6D34C73E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63C39CC"/>
    <w:multiLevelType w:val="hybridMultilevel"/>
    <w:tmpl w:val="FA7046F4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3610472"/>
    <w:multiLevelType w:val="hybridMultilevel"/>
    <w:tmpl w:val="E174D1F0"/>
    <w:lvl w:ilvl="0" w:tplc="EB0851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68D1DC2"/>
    <w:multiLevelType w:val="hybridMultilevel"/>
    <w:tmpl w:val="2C4A9E6C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6CC1DD5"/>
    <w:multiLevelType w:val="hybridMultilevel"/>
    <w:tmpl w:val="73A04F2E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72D73CD"/>
    <w:multiLevelType w:val="hybridMultilevel"/>
    <w:tmpl w:val="290ABDE4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4507CCA"/>
    <w:multiLevelType w:val="hybridMultilevel"/>
    <w:tmpl w:val="5B0089B4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96C6D94"/>
    <w:multiLevelType w:val="hybridMultilevel"/>
    <w:tmpl w:val="0DCEE8D4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7065285"/>
    <w:multiLevelType w:val="hybridMultilevel"/>
    <w:tmpl w:val="A78C2A0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630D38B8"/>
    <w:multiLevelType w:val="hybridMultilevel"/>
    <w:tmpl w:val="4EA47202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6E3B1C12"/>
    <w:multiLevelType w:val="hybridMultilevel"/>
    <w:tmpl w:val="532667EA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75267291"/>
    <w:multiLevelType w:val="hybridMultilevel"/>
    <w:tmpl w:val="F96427F2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51"/>
    <w:rsid w:val="00645447"/>
    <w:rsid w:val="00773B51"/>
    <w:rsid w:val="00A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E29F"/>
  <w15:chartTrackingRefBased/>
  <w15:docId w15:val="{77961352-0C43-496B-ADA6-30AFF06F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2020-04-16T19:51:00Z</dcterms:created>
  <dcterms:modified xsi:type="dcterms:W3CDTF">2020-04-16T20:04:00Z</dcterms:modified>
</cp:coreProperties>
</file>