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62" w:rsidRPr="00534055" w:rsidRDefault="00816462" w:rsidP="00816462">
      <w:pPr>
        <w:jc w:val="center"/>
        <w:rPr>
          <w:rFonts w:ascii="Arial Narrow" w:hAnsi="Arial Narrow"/>
          <w:b/>
          <w:sz w:val="28"/>
        </w:rPr>
      </w:pPr>
      <w:r w:rsidRPr="00534055">
        <w:rPr>
          <w:rFonts w:ascii="Arial Narrow" w:hAnsi="Arial Narrow"/>
          <w:b/>
          <w:sz w:val="28"/>
        </w:rPr>
        <w:t>Государственное бюджетное общеобразовательное учреждение</w:t>
      </w:r>
    </w:p>
    <w:p w:rsidR="00816462" w:rsidRPr="00534055" w:rsidRDefault="00816462" w:rsidP="00816462">
      <w:pPr>
        <w:jc w:val="center"/>
        <w:rPr>
          <w:rFonts w:ascii="Arial Narrow" w:hAnsi="Arial Narrow"/>
          <w:b/>
          <w:sz w:val="28"/>
        </w:rPr>
      </w:pPr>
      <w:r w:rsidRPr="00534055">
        <w:rPr>
          <w:rFonts w:ascii="Arial Narrow" w:hAnsi="Arial Narrow"/>
          <w:b/>
          <w:sz w:val="28"/>
        </w:rPr>
        <w:t>средняя</w:t>
      </w:r>
      <w:r w:rsidR="00534055">
        <w:rPr>
          <w:rFonts w:ascii="Arial Narrow" w:hAnsi="Arial Narrow"/>
          <w:b/>
          <w:sz w:val="28"/>
        </w:rPr>
        <w:t xml:space="preserve"> общеобразовательная школа №318</w:t>
      </w:r>
    </w:p>
    <w:p w:rsidR="00816462" w:rsidRPr="00534055" w:rsidRDefault="00816462" w:rsidP="00816462">
      <w:pPr>
        <w:jc w:val="center"/>
        <w:rPr>
          <w:rFonts w:ascii="Arial Narrow" w:hAnsi="Arial Narrow"/>
          <w:b/>
          <w:sz w:val="28"/>
        </w:rPr>
      </w:pPr>
      <w:r w:rsidRPr="00534055">
        <w:rPr>
          <w:rFonts w:ascii="Arial Narrow" w:hAnsi="Arial Narrow"/>
          <w:b/>
          <w:sz w:val="28"/>
        </w:rPr>
        <w:t>с углублённ</w:t>
      </w:r>
      <w:r w:rsidR="00534055">
        <w:rPr>
          <w:rFonts w:ascii="Arial Narrow" w:hAnsi="Arial Narrow"/>
          <w:b/>
          <w:sz w:val="28"/>
        </w:rPr>
        <w:t>ым изучением итальянского языка</w:t>
      </w:r>
    </w:p>
    <w:p w:rsidR="00816462" w:rsidRPr="00534055" w:rsidRDefault="00534055" w:rsidP="0081646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Фрунзенского района Санкт-</w:t>
      </w:r>
      <w:r w:rsidR="00816462" w:rsidRPr="00534055">
        <w:rPr>
          <w:rFonts w:ascii="Arial Narrow" w:hAnsi="Arial Narrow"/>
          <w:b/>
          <w:sz w:val="28"/>
        </w:rPr>
        <w:t>Петербурга</w:t>
      </w: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40"/>
        </w:rPr>
      </w:pP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687"/>
        <w:gridCol w:w="3542"/>
      </w:tblGrid>
      <w:tr w:rsidR="00816462" w:rsidRPr="00534055" w:rsidTr="00816462">
        <w:tc>
          <w:tcPr>
            <w:tcW w:w="1645" w:type="pct"/>
          </w:tcPr>
          <w:p w:rsidR="00816462" w:rsidRPr="00534055" w:rsidRDefault="00816462" w:rsidP="00816462">
            <w:pPr>
              <w:tabs>
                <w:tab w:val="left" w:pos="9288"/>
              </w:tabs>
              <w:jc w:val="center"/>
              <w:rPr>
                <w:rFonts w:ascii="Arial Narrow" w:hAnsi="Arial Narrow"/>
                <w:b/>
              </w:rPr>
            </w:pPr>
            <w:r w:rsidRPr="00534055">
              <w:rPr>
                <w:rFonts w:ascii="Arial Narrow" w:hAnsi="Arial Narrow"/>
                <w:b/>
              </w:rPr>
              <w:t>РАССМОТРЕНО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на заседании МО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_____________________________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34055">
              <w:rPr>
                <w:rFonts w:ascii="Arial Narrow" w:hAnsi="Arial Narrow"/>
              </w:rPr>
              <w:t>Протокол № _____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от «____»_______________20</w:t>
            </w:r>
            <w:r w:rsidRPr="00534055">
              <w:rPr>
                <w:rFonts w:ascii="Arial Narrow" w:hAnsi="Arial Narrow"/>
                <w:lang w:val="en-US"/>
              </w:rPr>
              <w:t>1</w:t>
            </w:r>
            <w:r w:rsidRPr="00534055">
              <w:rPr>
                <w:rFonts w:ascii="Arial Narrow" w:hAnsi="Arial Narrow"/>
              </w:rPr>
              <w:t>2 г.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711" w:type="pct"/>
          </w:tcPr>
          <w:p w:rsidR="00816462" w:rsidRPr="00534055" w:rsidRDefault="00816462" w:rsidP="00816462">
            <w:pPr>
              <w:tabs>
                <w:tab w:val="left" w:pos="9288"/>
              </w:tabs>
              <w:jc w:val="center"/>
              <w:rPr>
                <w:rFonts w:ascii="Arial Narrow" w:hAnsi="Arial Narrow"/>
                <w:b/>
              </w:rPr>
            </w:pPr>
            <w:r w:rsidRPr="00534055">
              <w:rPr>
                <w:rFonts w:ascii="Arial Narrow" w:hAnsi="Arial Narrow"/>
                <w:b/>
              </w:rPr>
              <w:t>СОГЛАСОВАНО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Заместитель директора по УВР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_______________/Соболева Е.Л./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«____»_________________2012 г.</w:t>
            </w:r>
          </w:p>
        </w:tc>
        <w:tc>
          <w:tcPr>
            <w:tcW w:w="1644" w:type="pct"/>
          </w:tcPr>
          <w:p w:rsidR="00816462" w:rsidRPr="00534055" w:rsidRDefault="00816462" w:rsidP="00816462">
            <w:pPr>
              <w:tabs>
                <w:tab w:val="left" w:pos="9288"/>
              </w:tabs>
              <w:jc w:val="center"/>
              <w:rPr>
                <w:rFonts w:ascii="Arial Narrow" w:hAnsi="Arial Narrow"/>
                <w:b/>
              </w:rPr>
            </w:pPr>
            <w:r w:rsidRPr="00534055">
              <w:rPr>
                <w:rFonts w:ascii="Arial Narrow" w:hAnsi="Arial Narrow"/>
                <w:b/>
              </w:rPr>
              <w:t>УТВЕРЖДАЮ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Директор ГБОУ СОШ №318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16462" w:rsidRPr="00534055" w:rsidRDefault="00816462" w:rsidP="00816462">
            <w:pPr>
              <w:tabs>
                <w:tab w:val="left" w:pos="9288"/>
              </w:tabs>
              <w:ind w:right="378"/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______________/</w:t>
            </w:r>
            <w:proofErr w:type="spellStart"/>
            <w:r w:rsidRPr="00534055">
              <w:rPr>
                <w:rFonts w:ascii="Arial Narrow" w:hAnsi="Arial Narrow"/>
              </w:rPr>
              <w:t>Кахиани</w:t>
            </w:r>
            <w:proofErr w:type="spellEnd"/>
            <w:r w:rsidRPr="00534055">
              <w:rPr>
                <w:rFonts w:ascii="Arial Narrow" w:hAnsi="Arial Narrow"/>
              </w:rPr>
              <w:t xml:space="preserve"> И.А./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34055">
              <w:rPr>
                <w:rFonts w:ascii="Arial Narrow" w:hAnsi="Arial Narrow"/>
              </w:rPr>
              <w:t xml:space="preserve">Приказ № ___ 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534055">
              <w:rPr>
                <w:rFonts w:ascii="Arial Narrow" w:hAnsi="Arial Narrow"/>
              </w:rPr>
              <w:t>от «____»_______________2012 г.</w:t>
            </w:r>
          </w:p>
          <w:p w:rsidR="00816462" w:rsidRPr="00534055" w:rsidRDefault="00816462" w:rsidP="00816462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pacing w:val="66"/>
          <w:sz w:val="44"/>
          <w:szCs w:val="44"/>
        </w:rPr>
      </w:pPr>
      <w:r w:rsidRPr="00534055">
        <w:rPr>
          <w:rFonts w:ascii="Arial Narrow" w:hAnsi="Arial Narrow"/>
          <w:b/>
          <w:sz w:val="44"/>
          <w:szCs w:val="44"/>
        </w:rPr>
        <w:t>РАБОЧАЯ ПРОГРАММА</w:t>
      </w:r>
    </w:p>
    <w:p w:rsidR="00816462" w:rsidRPr="00534055" w:rsidRDefault="00816462" w:rsidP="00816462">
      <w:pPr>
        <w:jc w:val="center"/>
        <w:rPr>
          <w:rFonts w:ascii="Arial Narrow" w:hAnsi="Arial Narrow"/>
          <w:bCs/>
          <w:sz w:val="40"/>
        </w:rPr>
      </w:pPr>
      <w:r w:rsidRPr="00534055">
        <w:rPr>
          <w:rFonts w:ascii="Arial Narrow" w:hAnsi="Arial Narrow"/>
          <w:bCs/>
          <w:sz w:val="40"/>
        </w:rPr>
        <w:t>учебного предмета</w:t>
      </w: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caps/>
          <w:sz w:val="40"/>
          <w:u w:val="single"/>
        </w:rPr>
      </w:pPr>
      <w:r w:rsidRPr="00534055">
        <w:rPr>
          <w:rFonts w:ascii="Arial Narrow" w:hAnsi="Arial Narrow"/>
          <w:b/>
          <w:bCs/>
          <w:caps/>
          <w:sz w:val="40"/>
          <w:u w:val="single"/>
        </w:rPr>
        <w:t>литература</w:t>
      </w:r>
    </w:p>
    <w:p w:rsidR="00816462" w:rsidRPr="00534055" w:rsidRDefault="00816462" w:rsidP="00816462">
      <w:pPr>
        <w:jc w:val="center"/>
        <w:rPr>
          <w:rFonts w:ascii="Arial Narrow" w:hAnsi="Arial Narrow"/>
          <w:bCs/>
          <w:sz w:val="40"/>
        </w:rPr>
      </w:pPr>
      <w:r w:rsidRPr="00534055">
        <w:rPr>
          <w:rFonts w:ascii="Arial Narrow" w:hAnsi="Arial Narrow"/>
          <w:bCs/>
          <w:sz w:val="40"/>
        </w:rPr>
        <w:t>для 5-В класса</w:t>
      </w: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40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40"/>
        </w:rPr>
      </w:pPr>
      <w:r w:rsidRPr="00534055">
        <w:rPr>
          <w:rFonts w:ascii="Arial Narrow" w:hAnsi="Arial Narrow"/>
          <w:b/>
          <w:bCs/>
          <w:sz w:val="40"/>
        </w:rPr>
        <w:t>на 2012 – 2013 учебный год</w:t>
      </w: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16462" w:rsidRPr="00534055" w:rsidRDefault="00816462" w:rsidP="00816462">
      <w:pPr>
        <w:ind w:left="4820" w:right="-284"/>
        <w:rPr>
          <w:rFonts w:ascii="Arial Narrow" w:hAnsi="Arial Narrow"/>
          <w:bCs/>
          <w:sz w:val="28"/>
          <w:szCs w:val="28"/>
        </w:rPr>
      </w:pPr>
      <w:r w:rsidRPr="00534055">
        <w:rPr>
          <w:rFonts w:ascii="Arial Narrow" w:hAnsi="Arial Narrow"/>
          <w:bCs/>
          <w:sz w:val="28"/>
          <w:szCs w:val="28"/>
        </w:rPr>
        <w:t>Рассмотрено на заседании</w:t>
      </w:r>
    </w:p>
    <w:p w:rsidR="00816462" w:rsidRPr="00534055" w:rsidRDefault="00816462" w:rsidP="00816462">
      <w:pPr>
        <w:ind w:left="4820" w:right="-284"/>
        <w:rPr>
          <w:rFonts w:ascii="Arial Narrow" w:hAnsi="Arial Narrow"/>
          <w:bCs/>
          <w:sz w:val="28"/>
          <w:szCs w:val="28"/>
        </w:rPr>
      </w:pPr>
      <w:r w:rsidRPr="00534055">
        <w:rPr>
          <w:rFonts w:ascii="Arial Narrow" w:hAnsi="Arial Narrow"/>
          <w:bCs/>
          <w:sz w:val="28"/>
          <w:szCs w:val="28"/>
        </w:rPr>
        <w:t>педагогического совета</w:t>
      </w:r>
    </w:p>
    <w:p w:rsidR="00816462" w:rsidRPr="00534055" w:rsidRDefault="00816462" w:rsidP="00816462">
      <w:pPr>
        <w:ind w:left="4820" w:right="-284"/>
        <w:rPr>
          <w:rFonts w:ascii="Arial Narrow" w:hAnsi="Arial Narrow"/>
          <w:b/>
          <w:bCs/>
          <w:sz w:val="36"/>
          <w:szCs w:val="36"/>
        </w:rPr>
      </w:pPr>
      <w:r w:rsidRPr="00534055">
        <w:rPr>
          <w:rFonts w:ascii="Arial Narrow" w:hAnsi="Arial Narrow"/>
          <w:bCs/>
          <w:sz w:val="28"/>
          <w:szCs w:val="28"/>
        </w:rPr>
        <w:t>протокол № ___ от _________________</w:t>
      </w:r>
      <w:r w:rsidRPr="00534055">
        <w:rPr>
          <w:rFonts w:ascii="Arial Narrow" w:hAnsi="Arial Narrow"/>
          <w:b/>
          <w:bCs/>
          <w:sz w:val="36"/>
          <w:szCs w:val="36"/>
        </w:rPr>
        <w:t xml:space="preserve"> </w:t>
      </w: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16462" w:rsidRPr="00534055" w:rsidRDefault="00816462" w:rsidP="00816462">
      <w:pPr>
        <w:tabs>
          <w:tab w:val="left" w:pos="4820"/>
        </w:tabs>
        <w:ind w:left="4820"/>
        <w:rPr>
          <w:rFonts w:ascii="Arial Narrow" w:hAnsi="Arial Narrow"/>
          <w:bCs/>
          <w:sz w:val="32"/>
          <w:szCs w:val="32"/>
        </w:rPr>
      </w:pPr>
      <w:r w:rsidRPr="00534055">
        <w:rPr>
          <w:rFonts w:ascii="Arial Narrow" w:hAnsi="Arial Narrow"/>
          <w:bCs/>
          <w:sz w:val="32"/>
          <w:szCs w:val="32"/>
        </w:rPr>
        <w:t>Составитель:</w:t>
      </w:r>
    </w:p>
    <w:p w:rsidR="00816462" w:rsidRPr="00534055" w:rsidRDefault="00816462" w:rsidP="00816462">
      <w:pPr>
        <w:tabs>
          <w:tab w:val="left" w:pos="4820"/>
        </w:tabs>
        <w:ind w:left="4820"/>
        <w:rPr>
          <w:rFonts w:ascii="Arial Narrow" w:hAnsi="Arial Narrow"/>
          <w:b/>
          <w:bCs/>
          <w:i/>
          <w:sz w:val="32"/>
          <w:szCs w:val="32"/>
          <w:u w:val="single"/>
        </w:rPr>
      </w:pPr>
      <w:r w:rsidRPr="00534055">
        <w:rPr>
          <w:rFonts w:ascii="Arial Narrow" w:hAnsi="Arial Narrow"/>
          <w:b/>
          <w:bCs/>
          <w:i/>
          <w:sz w:val="32"/>
          <w:szCs w:val="32"/>
          <w:u w:val="single"/>
        </w:rPr>
        <w:t>Маканина Светлана Ивановна</w:t>
      </w:r>
    </w:p>
    <w:p w:rsidR="00816462" w:rsidRPr="00534055" w:rsidRDefault="00816462" w:rsidP="00816462">
      <w:pPr>
        <w:jc w:val="right"/>
        <w:rPr>
          <w:rFonts w:ascii="Arial Narrow" w:hAnsi="Arial Narrow"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bCs/>
          <w:sz w:val="28"/>
          <w:szCs w:val="28"/>
        </w:rPr>
      </w:pPr>
    </w:p>
    <w:p w:rsidR="00816462" w:rsidRPr="00534055" w:rsidRDefault="00816462" w:rsidP="00816462">
      <w:pPr>
        <w:jc w:val="center"/>
        <w:rPr>
          <w:rFonts w:ascii="Arial Narrow" w:hAnsi="Arial Narrow"/>
          <w:sz w:val="28"/>
          <w:szCs w:val="28"/>
        </w:rPr>
      </w:pPr>
      <w:r w:rsidRPr="00534055">
        <w:rPr>
          <w:rFonts w:ascii="Arial Narrow" w:hAnsi="Arial Narrow"/>
          <w:sz w:val="28"/>
          <w:szCs w:val="28"/>
        </w:rPr>
        <w:t>Санкт – Петербург</w:t>
      </w:r>
    </w:p>
    <w:p w:rsidR="00816462" w:rsidRPr="00534055" w:rsidRDefault="00816462" w:rsidP="00816462">
      <w:pPr>
        <w:pStyle w:val="1"/>
        <w:ind w:left="-567" w:right="-284"/>
        <w:jc w:val="center"/>
        <w:rPr>
          <w:rFonts w:ascii="Arial Narrow" w:hAnsi="Arial Narrow"/>
          <w:b/>
          <w:sz w:val="28"/>
          <w:szCs w:val="28"/>
        </w:rPr>
        <w:sectPr w:rsidR="00816462" w:rsidRPr="00534055" w:rsidSect="005F416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534055">
        <w:rPr>
          <w:rFonts w:ascii="Arial Narrow" w:hAnsi="Arial Narrow"/>
          <w:sz w:val="28"/>
          <w:szCs w:val="28"/>
        </w:rPr>
        <w:t>2012 год</w:t>
      </w:r>
    </w:p>
    <w:p w:rsidR="00113B19" w:rsidRPr="00BC1A5B" w:rsidRDefault="00113B19" w:rsidP="00816462">
      <w:pPr>
        <w:pStyle w:val="1"/>
        <w:ind w:left="-567" w:right="-284" w:firstLine="709"/>
        <w:jc w:val="both"/>
        <w:rPr>
          <w:rFonts w:ascii="Arial Narrow" w:hAnsi="Arial Narrow"/>
          <w:sz w:val="28"/>
          <w:szCs w:val="28"/>
        </w:rPr>
      </w:pPr>
      <w:r w:rsidRPr="00BC1A5B">
        <w:rPr>
          <w:rFonts w:ascii="Arial Narrow" w:hAnsi="Arial Narrow"/>
          <w:sz w:val="28"/>
          <w:szCs w:val="28"/>
        </w:rPr>
        <w:lastRenderedPageBreak/>
        <w:t xml:space="preserve">Данная учебная программа составлена на основе программы </w:t>
      </w:r>
      <w:r>
        <w:rPr>
          <w:rFonts w:ascii="Arial Narrow" w:hAnsi="Arial Narrow"/>
          <w:sz w:val="28"/>
          <w:szCs w:val="28"/>
        </w:rPr>
        <w:t>литературного образования, созданной авторским коллективом под редакцией</w:t>
      </w:r>
      <w:r w:rsidRPr="00BC1A5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доктора филологических наук, профессора </w:t>
      </w:r>
      <w:r w:rsidRPr="00113B19">
        <w:rPr>
          <w:rFonts w:ascii="Arial Narrow" w:hAnsi="Arial Narrow"/>
          <w:b/>
          <w:sz w:val="28"/>
          <w:szCs w:val="28"/>
        </w:rPr>
        <w:t>И.Н. Сухих</w:t>
      </w:r>
      <w:r>
        <w:rPr>
          <w:rFonts w:ascii="Arial Narrow" w:hAnsi="Arial Narrow"/>
          <w:sz w:val="28"/>
          <w:szCs w:val="28"/>
        </w:rPr>
        <w:t xml:space="preserve"> </w:t>
      </w:r>
      <w:r w:rsidR="00816462">
        <w:rPr>
          <w:rFonts w:ascii="Arial Narrow" w:hAnsi="Arial Narrow"/>
          <w:sz w:val="28"/>
          <w:szCs w:val="28"/>
        </w:rPr>
        <w:t xml:space="preserve">для 5 </w:t>
      </w:r>
      <w:r w:rsidRPr="00BC1A5B">
        <w:rPr>
          <w:rFonts w:ascii="Arial Narrow" w:hAnsi="Arial Narrow"/>
          <w:sz w:val="28"/>
          <w:szCs w:val="28"/>
        </w:rPr>
        <w:t>—</w:t>
      </w:r>
      <w:r w:rsidR="00816462">
        <w:rPr>
          <w:rFonts w:ascii="Arial Narrow" w:hAnsi="Arial Narrow"/>
          <w:sz w:val="28"/>
          <w:szCs w:val="28"/>
        </w:rPr>
        <w:t xml:space="preserve"> </w:t>
      </w:r>
      <w:r w:rsidRPr="00BC1A5B">
        <w:rPr>
          <w:rFonts w:ascii="Arial Narrow" w:hAnsi="Arial Narrow"/>
          <w:sz w:val="28"/>
          <w:szCs w:val="28"/>
        </w:rPr>
        <w:t xml:space="preserve">11 классов (базовый уровень): Допущено Министерством образования и науки РФ. </w:t>
      </w:r>
      <w:r>
        <w:rPr>
          <w:rFonts w:ascii="Arial Narrow" w:hAnsi="Arial Narrow"/>
          <w:sz w:val="28"/>
          <w:szCs w:val="28"/>
        </w:rPr>
        <w:t xml:space="preserve">Москва. Издательский центр </w:t>
      </w:r>
      <w:r w:rsidRPr="00BC1A5B">
        <w:rPr>
          <w:rFonts w:ascii="Arial Narrow" w:hAnsi="Arial Narrow"/>
          <w:sz w:val="28"/>
          <w:szCs w:val="28"/>
        </w:rPr>
        <w:t>«</w:t>
      </w:r>
      <w:r>
        <w:rPr>
          <w:rFonts w:ascii="Arial Narrow" w:hAnsi="Arial Narrow"/>
          <w:sz w:val="28"/>
          <w:szCs w:val="28"/>
        </w:rPr>
        <w:t>Академия»</w:t>
      </w:r>
      <w:r w:rsidRPr="00BC1A5B">
        <w:rPr>
          <w:rFonts w:ascii="Arial Narrow" w:hAnsi="Arial Narrow"/>
          <w:sz w:val="28"/>
          <w:szCs w:val="28"/>
        </w:rPr>
        <w:t xml:space="preserve"> и </w:t>
      </w:r>
      <w:r>
        <w:rPr>
          <w:rFonts w:ascii="Arial Narrow" w:hAnsi="Arial Narrow"/>
          <w:sz w:val="28"/>
          <w:szCs w:val="28"/>
        </w:rPr>
        <w:t>Факультет филологии и искусств СПбГУ</w:t>
      </w:r>
      <w:r w:rsidRPr="00BC1A5B">
        <w:rPr>
          <w:rFonts w:ascii="Arial Narrow" w:hAnsi="Arial Narrow"/>
          <w:sz w:val="28"/>
          <w:szCs w:val="28"/>
        </w:rPr>
        <w:t>.</w:t>
      </w:r>
      <w:r w:rsidRPr="00113B19">
        <w:rPr>
          <w:rFonts w:ascii="Arial Narrow" w:hAnsi="Arial Narrow"/>
          <w:sz w:val="28"/>
          <w:szCs w:val="28"/>
        </w:rPr>
        <w:t xml:space="preserve"> </w:t>
      </w:r>
      <w:r w:rsidRPr="00BC1A5B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>10</w:t>
      </w:r>
      <w:r w:rsidRPr="00BC1A5B">
        <w:rPr>
          <w:rFonts w:ascii="Arial Narrow" w:hAnsi="Arial Narrow"/>
          <w:sz w:val="28"/>
          <w:szCs w:val="28"/>
        </w:rPr>
        <w:t xml:space="preserve"> года</w:t>
      </w:r>
    </w:p>
    <w:p w:rsidR="00CE6804" w:rsidRDefault="00CE6804" w:rsidP="00CE6804">
      <w:pPr>
        <w:shd w:val="clear" w:color="auto" w:fill="FFFFFF"/>
        <w:spacing w:before="202"/>
        <w:ind w:left="-567" w:right="-284" w:firstLine="709"/>
        <w:jc w:val="both"/>
        <w:rPr>
          <w:rFonts w:ascii="Arial Narrow" w:hAnsi="Arial Narrow"/>
          <w:sz w:val="28"/>
          <w:szCs w:val="28"/>
        </w:rPr>
      </w:pPr>
      <w:r w:rsidRPr="00113B19">
        <w:rPr>
          <w:rFonts w:ascii="Arial Narrow" w:hAnsi="Arial Narrow"/>
          <w:sz w:val="28"/>
          <w:szCs w:val="28"/>
        </w:rPr>
        <w:t xml:space="preserve">Рабочая  программа по литературе для 5 класса рассчитана на 68 часов и представляет собой целостный документ, включающий четыре раздела: </w:t>
      </w:r>
    </w:p>
    <w:p w:rsidR="00CE6804" w:rsidRDefault="00CE6804" w:rsidP="00CE6804">
      <w:pPr>
        <w:pStyle w:val="a3"/>
        <w:numPr>
          <w:ilvl w:val="0"/>
          <w:numId w:val="6"/>
        </w:numPr>
        <w:shd w:val="clear" w:color="auto" w:fill="FFFFFF"/>
        <w:ind w:right="-284"/>
        <w:jc w:val="both"/>
        <w:rPr>
          <w:rFonts w:ascii="Arial Narrow" w:hAnsi="Arial Narrow"/>
          <w:sz w:val="28"/>
          <w:szCs w:val="28"/>
        </w:rPr>
      </w:pPr>
      <w:r w:rsidRPr="005F4164">
        <w:rPr>
          <w:rFonts w:ascii="Arial Narrow" w:hAnsi="Arial Narrow"/>
          <w:sz w:val="28"/>
          <w:szCs w:val="28"/>
        </w:rPr>
        <w:t xml:space="preserve">пояснительную записку; </w:t>
      </w:r>
    </w:p>
    <w:p w:rsidR="00CE6804" w:rsidRDefault="00CE6804" w:rsidP="00CE6804">
      <w:pPr>
        <w:pStyle w:val="a3"/>
        <w:numPr>
          <w:ilvl w:val="0"/>
          <w:numId w:val="6"/>
        </w:numPr>
        <w:shd w:val="clear" w:color="auto" w:fill="FFFFFF"/>
        <w:ind w:right="-284"/>
        <w:jc w:val="both"/>
        <w:rPr>
          <w:rFonts w:ascii="Arial Narrow" w:hAnsi="Arial Narrow"/>
          <w:sz w:val="28"/>
          <w:szCs w:val="28"/>
        </w:rPr>
      </w:pPr>
      <w:r w:rsidRPr="005F4164">
        <w:rPr>
          <w:rFonts w:ascii="Arial Narrow" w:hAnsi="Arial Narrow"/>
          <w:sz w:val="28"/>
          <w:szCs w:val="28"/>
        </w:rPr>
        <w:t xml:space="preserve">основное содержание основных разделов курса; </w:t>
      </w:r>
    </w:p>
    <w:p w:rsidR="00CE6804" w:rsidRDefault="00CE6804" w:rsidP="00CE6804">
      <w:pPr>
        <w:pStyle w:val="a3"/>
        <w:numPr>
          <w:ilvl w:val="0"/>
          <w:numId w:val="6"/>
        </w:numPr>
        <w:shd w:val="clear" w:color="auto" w:fill="FFFFFF"/>
        <w:ind w:right="-284"/>
        <w:jc w:val="both"/>
        <w:rPr>
          <w:rFonts w:ascii="Arial Narrow" w:hAnsi="Arial Narrow"/>
          <w:sz w:val="28"/>
          <w:szCs w:val="28"/>
        </w:rPr>
      </w:pPr>
      <w:r w:rsidRPr="005F4164">
        <w:rPr>
          <w:rFonts w:ascii="Arial Narrow" w:hAnsi="Arial Narrow"/>
          <w:sz w:val="28"/>
          <w:szCs w:val="28"/>
        </w:rPr>
        <w:t xml:space="preserve">требования к уровню </w:t>
      </w:r>
      <w:r w:rsidR="00534055">
        <w:rPr>
          <w:rFonts w:ascii="Arial Narrow" w:hAnsi="Arial Narrow"/>
          <w:sz w:val="28"/>
          <w:szCs w:val="28"/>
        </w:rPr>
        <w:t>подготовки выпускников 5 класса.</w:t>
      </w:r>
    </w:p>
    <w:p w:rsidR="00113B19" w:rsidRPr="00BC1A5B" w:rsidRDefault="00113B19" w:rsidP="00113B19">
      <w:pPr>
        <w:pStyle w:val="1"/>
        <w:ind w:left="-567" w:right="-284"/>
        <w:jc w:val="both"/>
        <w:rPr>
          <w:rFonts w:ascii="Arial Narrow" w:hAnsi="Arial Narrow"/>
          <w:sz w:val="28"/>
          <w:szCs w:val="28"/>
        </w:rPr>
      </w:pPr>
    </w:p>
    <w:p w:rsidR="00113B19" w:rsidRPr="00BC1A5B" w:rsidRDefault="00113B19" w:rsidP="00113B19">
      <w:pPr>
        <w:pStyle w:val="1"/>
        <w:ind w:left="-567" w:right="-284"/>
        <w:jc w:val="center"/>
        <w:rPr>
          <w:rFonts w:ascii="Arial Narrow" w:hAnsi="Arial Narrow"/>
          <w:b/>
          <w:smallCaps/>
          <w:sz w:val="28"/>
          <w:szCs w:val="28"/>
        </w:rPr>
      </w:pPr>
      <w:r>
        <w:rPr>
          <w:rFonts w:ascii="Arial Narrow" w:hAnsi="Arial Narrow"/>
          <w:b/>
          <w:smallCaps/>
          <w:sz w:val="28"/>
          <w:szCs w:val="28"/>
        </w:rPr>
        <w:t>Пояснительная записка</w:t>
      </w:r>
    </w:p>
    <w:p w:rsidR="00113B19" w:rsidRPr="00113B19" w:rsidRDefault="00113B19" w:rsidP="005F4164">
      <w:pPr>
        <w:shd w:val="clear" w:color="auto" w:fill="FFFFFF"/>
        <w:spacing w:before="240"/>
        <w:ind w:left="-567" w:right="-284" w:firstLine="709"/>
        <w:jc w:val="both"/>
        <w:rPr>
          <w:rFonts w:ascii="Arial Narrow" w:hAnsi="Arial Narrow"/>
          <w:sz w:val="28"/>
          <w:szCs w:val="28"/>
        </w:rPr>
      </w:pPr>
      <w:r w:rsidRPr="00113B19">
        <w:rPr>
          <w:rFonts w:ascii="Arial Narrow" w:hAnsi="Arial Narrow"/>
          <w:b/>
          <w:i/>
          <w:color w:val="000000"/>
          <w:sz w:val="28"/>
          <w:szCs w:val="28"/>
        </w:rPr>
        <w:t>Литература</w:t>
      </w:r>
      <w:r w:rsidRPr="00113B19">
        <w:rPr>
          <w:rFonts w:ascii="Arial Narrow" w:hAnsi="Arial Narrow"/>
          <w:color w:val="000000"/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</w:t>
      </w:r>
      <w:r w:rsidRPr="005F4164">
        <w:rPr>
          <w:rFonts w:ascii="Arial Narrow" w:hAnsi="Arial Narrow"/>
          <w:b/>
          <w:i/>
          <w:color w:val="000000"/>
          <w:sz w:val="28"/>
          <w:szCs w:val="28"/>
        </w:rPr>
        <w:t>литература эстетически осваивает мир, выражая богатство и многообразие человеческого бытия в художественных образах</w:t>
      </w:r>
      <w:r w:rsidRPr="005F4164">
        <w:rPr>
          <w:rFonts w:ascii="Arial Narrow" w:hAnsi="Arial Narrow"/>
          <w:i/>
          <w:color w:val="000000"/>
          <w:sz w:val="28"/>
          <w:szCs w:val="28"/>
        </w:rPr>
        <w:t>.</w:t>
      </w:r>
      <w:r w:rsidRPr="00113B19">
        <w:rPr>
          <w:rFonts w:ascii="Arial Narrow" w:hAnsi="Arial Narrow"/>
          <w:color w:val="000000"/>
          <w:sz w:val="28"/>
          <w:szCs w:val="28"/>
        </w:rPr>
        <w:t xml:space="preserve">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В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основе курса 5 класса лежит </w:t>
      </w:r>
      <w:r w:rsidRPr="0069682A">
        <w:rPr>
          <w:rFonts w:ascii="Arial Narrow" w:hAnsi="Arial Narrow"/>
          <w:b/>
          <w:color w:val="000000"/>
          <w:sz w:val="28"/>
          <w:szCs w:val="28"/>
        </w:rPr>
        <w:t>проблемно-тематический принцип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, к которому добавляется </w:t>
      </w:r>
      <w:r w:rsidRPr="0069682A">
        <w:rPr>
          <w:rFonts w:ascii="Arial Narrow" w:hAnsi="Arial Narrow"/>
          <w:b/>
          <w:color w:val="000000"/>
          <w:sz w:val="28"/>
          <w:szCs w:val="28"/>
        </w:rPr>
        <w:t>принцип литературоведческий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. </w:t>
      </w:r>
      <w:r w:rsidR="00C93BCB">
        <w:rPr>
          <w:rFonts w:ascii="Arial Narrow" w:hAnsi="Arial Narrow"/>
          <w:color w:val="000000"/>
          <w:sz w:val="28"/>
          <w:szCs w:val="28"/>
        </w:rPr>
        <w:t>(</w:t>
      </w:r>
      <w:r w:rsidRPr="00C719BB">
        <w:rPr>
          <w:rFonts w:ascii="Arial Narrow" w:hAnsi="Arial Narrow"/>
          <w:color w:val="000000"/>
          <w:sz w:val="28"/>
          <w:szCs w:val="28"/>
        </w:rPr>
        <w:t>Проблемно-тема</w:t>
      </w:r>
      <w:r w:rsidR="00C93BCB">
        <w:rPr>
          <w:rFonts w:ascii="Arial Narrow" w:hAnsi="Arial Narrow"/>
          <w:color w:val="000000"/>
          <w:sz w:val="28"/>
          <w:szCs w:val="28"/>
        </w:rPr>
        <w:t xml:space="preserve">тический принцип вытекает </w:t>
      </w:r>
      <w:r w:rsidRPr="00C719BB">
        <w:rPr>
          <w:rFonts w:ascii="Arial Narrow" w:hAnsi="Arial Narrow"/>
          <w:color w:val="000000"/>
          <w:sz w:val="28"/>
          <w:szCs w:val="28"/>
        </w:rPr>
        <w:t>из принципа преемственности</w:t>
      </w:r>
      <w:r w:rsidR="00C93BCB">
        <w:rPr>
          <w:rFonts w:ascii="Arial Narrow" w:hAnsi="Arial Narrow"/>
          <w:color w:val="000000"/>
          <w:sz w:val="28"/>
          <w:szCs w:val="28"/>
        </w:rPr>
        <w:t>, так как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резкое изменение условий литературного образования в средней школе по сравнению с начальной негативно сказывается на психике ученика.</w:t>
      </w:r>
      <w:r w:rsidR="00C93BCB">
        <w:rPr>
          <w:rFonts w:ascii="Arial Narrow" w:hAnsi="Arial Narrow"/>
          <w:color w:val="000000"/>
          <w:sz w:val="28"/>
          <w:szCs w:val="28"/>
        </w:rPr>
        <w:t>)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</w:t>
      </w:r>
      <w:r w:rsidR="0069682A">
        <w:rPr>
          <w:rFonts w:ascii="Arial Narrow" w:hAnsi="Arial Narrow"/>
          <w:color w:val="000000"/>
          <w:sz w:val="28"/>
          <w:szCs w:val="28"/>
        </w:rPr>
        <w:t>П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оследовательность изучения произведений в 5 классе отражает не этапы развития русской литературы, а специфику открытия мира ребенком, а потому и курс называется </w:t>
      </w:r>
      <w:r w:rsidRPr="00C14962">
        <w:rPr>
          <w:rFonts w:ascii="Arial Narrow" w:hAnsi="Arial Narrow"/>
          <w:b/>
          <w:i/>
          <w:color w:val="000000"/>
          <w:sz w:val="28"/>
          <w:szCs w:val="28"/>
        </w:rPr>
        <w:t>«Открытие мира»</w:t>
      </w:r>
      <w:r w:rsidRPr="00C719BB">
        <w:rPr>
          <w:rFonts w:ascii="Arial Narrow" w:hAnsi="Arial Narrow"/>
          <w:color w:val="000000"/>
          <w:sz w:val="28"/>
          <w:szCs w:val="28"/>
        </w:rPr>
        <w:t>. Образ мира в фольклоре и литературе — так можно расшифровать это название в литературоведческом аспекте.</w:t>
      </w:r>
    </w:p>
    <w:p w:rsidR="00C719BB" w:rsidRPr="00C719BB" w:rsidRDefault="00D6228A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D6228A">
        <w:rPr>
          <w:rFonts w:ascii="Arial Narrow" w:hAnsi="Arial Narrow"/>
          <w:color w:val="000000"/>
          <w:sz w:val="28"/>
          <w:szCs w:val="28"/>
        </w:rPr>
        <w:t>Хотя теория литературы в 5 классе играет вспомогательную роль</w:t>
      </w:r>
      <w:r>
        <w:rPr>
          <w:rFonts w:ascii="Arial Narrow" w:hAnsi="Arial Narrow"/>
          <w:color w:val="000000"/>
          <w:sz w:val="28"/>
          <w:szCs w:val="28"/>
        </w:rPr>
        <w:t>,</w:t>
      </w:r>
      <w:r w:rsidRPr="00D6228A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о</w:t>
      </w:r>
      <w:r w:rsidR="00C719BB" w:rsidRPr="00C719BB">
        <w:rPr>
          <w:rFonts w:ascii="Arial Narrow" w:hAnsi="Arial Narrow"/>
          <w:color w:val="000000"/>
          <w:sz w:val="28"/>
          <w:szCs w:val="28"/>
        </w:rPr>
        <w:t xml:space="preserve">бращение к </w:t>
      </w:r>
      <w:r>
        <w:rPr>
          <w:rFonts w:ascii="Arial Narrow" w:hAnsi="Arial Narrow"/>
          <w:color w:val="000000"/>
          <w:sz w:val="28"/>
          <w:szCs w:val="28"/>
        </w:rPr>
        <w:t>ней</w:t>
      </w:r>
      <w:r w:rsidR="00C719BB" w:rsidRPr="00C719BB">
        <w:rPr>
          <w:rFonts w:ascii="Arial Narrow" w:hAnsi="Arial Narrow"/>
          <w:color w:val="000000"/>
          <w:sz w:val="28"/>
          <w:szCs w:val="28"/>
        </w:rPr>
        <w:t xml:space="preserve"> диктуется спецификой художественного произведения: внимание ученика на уроке привлекается к тем характеристикам художественной формы, без которых невозможно освоение изучаемого текста. 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Теоретико-литературные знания школьников в 5 классе не столько расширяются, сколько углубляются. </w:t>
      </w:r>
      <w:r w:rsidR="00C719BB" w:rsidRPr="00C719BB">
        <w:rPr>
          <w:rFonts w:ascii="Arial Narrow" w:hAnsi="Arial Narrow"/>
          <w:color w:val="000000"/>
          <w:sz w:val="28"/>
          <w:szCs w:val="28"/>
        </w:rPr>
        <w:t>Это могут быть изобразительно-выразительные средства языка, элементы композиции, представления о жанре и литературном роде, авторской позиции и т.п. Главная цель этой работы — не зазубривание определений и примеров из статей, а освоение специального языка литературы как искусства, и прежде всего ее художественных средств. Работ</w:t>
      </w:r>
      <w:r w:rsidR="00C14962">
        <w:rPr>
          <w:rFonts w:ascii="Arial Narrow" w:hAnsi="Arial Narrow"/>
          <w:color w:val="000000"/>
          <w:sz w:val="28"/>
          <w:szCs w:val="28"/>
        </w:rPr>
        <w:t>а</w:t>
      </w:r>
      <w:r w:rsidR="00C719BB" w:rsidRPr="00C719BB">
        <w:rPr>
          <w:rFonts w:ascii="Arial Narrow" w:hAnsi="Arial Narrow"/>
          <w:color w:val="000000"/>
          <w:sz w:val="28"/>
          <w:szCs w:val="28"/>
        </w:rPr>
        <w:t xml:space="preserve"> с теоретико-литературным материалом распределяет</w:t>
      </w:r>
      <w:r w:rsidR="00C14962">
        <w:rPr>
          <w:rFonts w:ascii="Arial Narrow" w:hAnsi="Arial Narrow"/>
          <w:color w:val="000000"/>
          <w:sz w:val="28"/>
          <w:szCs w:val="28"/>
        </w:rPr>
        <w:t>ся</w:t>
      </w:r>
      <w:r w:rsidR="00C719BB" w:rsidRPr="00C719BB">
        <w:rPr>
          <w:rFonts w:ascii="Arial Narrow" w:hAnsi="Arial Narrow"/>
          <w:color w:val="000000"/>
          <w:sz w:val="28"/>
          <w:szCs w:val="28"/>
        </w:rPr>
        <w:t xml:space="preserve"> равномерно и проводит</w:t>
      </w:r>
      <w:r w:rsidR="00C14962">
        <w:rPr>
          <w:rFonts w:ascii="Arial Narrow" w:hAnsi="Arial Narrow"/>
          <w:color w:val="000000"/>
          <w:sz w:val="28"/>
          <w:szCs w:val="28"/>
        </w:rPr>
        <w:t xml:space="preserve">ся </w:t>
      </w:r>
      <w:r w:rsidR="00C719BB" w:rsidRPr="00C719BB">
        <w:rPr>
          <w:rFonts w:ascii="Arial Narrow" w:hAnsi="Arial Narrow"/>
          <w:color w:val="000000"/>
          <w:sz w:val="28"/>
          <w:szCs w:val="28"/>
        </w:rPr>
        <w:t xml:space="preserve">систематически, на каждом уроке. Вопросы и задания после текстов произведений составлены с учетом этого требования и позволяют изучать произведение в единстве его формы и содержания. Задания, помогающие освоить теоретико-литературные понятия, содержатся и в тетради на печатной основе (далее — тетрадь). Отдельных уроков, посвященных теоретико-литературным понятиям, не предусматривается. Эти знания ребенок получает прежде всего эмпирически, работая с текстом в классе, а дома повторяет теоретический материал с помощью статей и заданий к </w:t>
      </w:r>
      <w:r w:rsidR="00C719BB" w:rsidRPr="00C719BB">
        <w:rPr>
          <w:rFonts w:ascii="Arial Narrow" w:hAnsi="Arial Narrow"/>
          <w:color w:val="000000"/>
          <w:sz w:val="28"/>
          <w:szCs w:val="28"/>
        </w:rPr>
        <w:lastRenderedPageBreak/>
        <w:t>ним в учебнике и тетради. Умение видеть приемы в произведении и осмыслять их роль формируется постепенно.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 xml:space="preserve">Любой урок подчинен конкретным </w:t>
      </w:r>
      <w:r w:rsidRPr="00C93BCB">
        <w:rPr>
          <w:rFonts w:ascii="Arial Narrow" w:hAnsi="Arial Narrow"/>
          <w:b/>
          <w:color w:val="000000"/>
          <w:sz w:val="28"/>
          <w:szCs w:val="28"/>
        </w:rPr>
        <w:t>целям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, как </w:t>
      </w:r>
      <w:r w:rsidRPr="00C93BCB">
        <w:rPr>
          <w:rFonts w:ascii="Arial Narrow" w:hAnsi="Arial Narrow"/>
          <w:b/>
          <w:color w:val="000000"/>
          <w:sz w:val="28"/>
          <w:szCs w:val="28"/>
        </w:rPr>
        <w:t>содержательным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(корректировка субъективного восприятия произведения объективным смыслом текста, понимание произведения), так и </w:t>
      </w:r>
      <w:r w:rsidRPr="00C93BCB">
        <w:rPr>
          <w:rFonts w:ascii="Arial Narrow" w:hAnsi="Arial Narrow"/>
          <w:b/>
          <w:color w:val="000000"/>
          <w:sz w:val="28"/>
          <w:szCs w:val="28"/>
        </w:rPr>
        <w:t xml:space="preserve">обучающим и развивающим </w:t>
      </w:r>
      <w:r w:rsidRPr="00C719BB">
        <w:rPr>
          <w:rFonts w:ascii="Arial Narrow" w:hAnsi="Arial Narrow"/>
          <w:color w:val="000000"/>
          <w:sz w:val="28"/>
          <w:szCs w:val="28"/>
        </w:rPr>
        <w:t>(обучение школьников языку словесного искусства, расширение их культурного кругозора, развитие умения анализировать художественный текст — всего того, что помогает понять произведение). Все цели обусловлены художественной формой и содержанием произведения и культурными контекстами, которые предстоит открыть для себя детям, а также возможностями самих детей.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Цели любого урока</w:t>
      </w:r>
      <w:r w:rsidR="00D5220B">
        <w:rPr>
          <w:rFonts w:ascii="Arial Narrow" w:hAnsi="Arial Narrow"/>
          <w:color w:val="000000"/>
          <w:sz w:val="28"/>
          <w:szCs w:val="28"/>
        </w:rPr>
        <w:t xml:space="preserve"> литературы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в самом общем виде </w:t>
      </w:r>
      <w:r w:rsidR="00523F21">
        <w:rPr>
          <w:rFonts w:ascii="Arial Narrow" w:hAnsi="Arial Narrow"/>
          <w:color w:val="000000"/>
          <w:sz w:val="28"/>
          <w:szCs w:val="28"/>
        </w:rPr>
        <w:t xml:space="preserve">можно 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сформулировать </w:t>
      </w:r>
      <w:r w:rsidR="00523F21">
        <w:rPr>
          <w:rFonts w:ascii="Arial Narrow" w:hAnsi="Arial Narrow"/>
          <w:color w:val="000000"/>
          <w:sz w:val="28"/>
          <w:szCs w:val="28"/>
        </w:rPr>
        <w:t>так: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1. Помочь ученикам перейти от уровня содержания (пересказ) к уровню смысла (выделение проблем, поставленных автором, объяснение способов их решения); осмыслить авторское отношение к изображаемому, постичь идею произведения (</w:t>
      </w:r>
      <w:r w:rsidRPr="00D5220B">
        <w:rPr>
          <w:rFonts w:ascii="Arial Narrow" w:hAnsi="Arial Narrow"/>
          <w:b/>
          <w:color w:val="000000"/>
          <w:sz w:val="28"/>
          <w:szCs w:val="28"/>
        </w:rPr>
        <w:t>содержательная цель</w:t>
      </w:r>
      <w:r w:rsidRPr="00C719BB">
        <w:rPr>
          <w:rFonts w:ascii="Arial Narrow" w:hAnsi="Arial Narrow"/>
          <w:color w:val="000000"/>
          <w:sz w:val="28"/>
          <w:szCs w:val="28"/>
        </w:rPr>
        <w:t>).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2. Продолжить обучение языку словесного искусства (</w:t>
      </w:r>
      <w:r w:rsidRPr="00D5220B">
        <w:rPr>
          <w:rFonts w:ascii="Arial Narrow" w:hAnsi="Arial Narrow"/>
          <w:b/>
          <w:color w:val="000000"/>
          <w:sz w:val="28"/>
          <w:szCs w:val="28"/>
        </w:rPr>
        <w:t>обучающая и развивающая цель</w:t>
      </w:r>
      <w:r w:rsidRPr="00C719BB">
        <w:rPr>
          <w:rFonts w:ascii="Arial Narrow" w:hAnsi="Arial Narrow"/>
          <w:color w:val="000000"/>
          <w:sz w:val="28"/>
          <w:szCs w:val="28"/>
        </w:rPr>
        <w:t>).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3. Способствовать развитию литературных способностей ребенка: эмоциональной чуткости к слову, образной конкретизации и обобщению словесных образов (</w:t>
      </w:r>
      <w:r w:rsidRPr="00D5220B">
        <w:rPr>
          <w:rFonts w:ascii="Arial Narrow" w:hAnsi="Arial Narrow"/>
          <w:b/>
          <w:color w:val="000000"/>
          <w:sz w:val="28"/>
          <w:szCs w:val="28"/>
        </w:rPr>
        <w:t>развивающая цель</w:t>
      </w:r>
      <w:r w:rsidRPr="00C719BB">
        <w:rPr>
          <w:rFonts w:ascii="Arial Narrow" w:hAnsi="Arial Narrow"/>
          <w:color w:val="000000"/>
          <w:sz w:val="28"/>
          <w:szCs w:val="28"/>
        </w:rPr>
        <w:t>).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4. Продолжить формирование умений анализировать и интерпретировать художественный текст (</w:t>
      </w:r>
      <w:r w:rsidRPr="00D5220B">
        <w:rPr>
          <w:rFonts w:ascii="Arial Narrow" w:hAnsi="Arial Narrow"/>
          <w:b/>
          <w:color w:val="000000"/>
          <w:sz w:val="28"/>
          <w:szCs w:val="28"/>
        </w:rPr>
        <w:t>обучающая и развивающая це</w:t>
      </w:r>
      <w:r w:rsidRPr="00C719BB">
        <w:rPr>
          <w:rFonts w:ascii="Arial Narrow" w:hAnsi="Arial Narrow"/>
          <w:color w:val="000000"/>
          <w:sz w:val="28"/>
          <w:szCs w:val="28"/>
        </w:rPr>
        <w:t>ль).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5. Расширять культурный кругозор ребенка (</w:t>
      </w:r>
      <w:r w:rsidRPr="00D5220B">
        <w:rPr>
          <w:rFonts w:ascii="Arial Narrow" w:hAnsi="Arial Narrow"/>
          <w:b/>
          <w:color w:val="000000"/>
          <w:sz w:val="28"/>
          <w:szCs w:val="28"/>
        </w:rPr>
        <w:t>развивающая цель</w:t>
      </w:r>
      <w:r w:rsidRPr="00C719BB">
        <w:rPr>
          <w:rFonts w:ascii="Arial Narrow" w:hAnsi="Arial Narrow"/>
          <w:color w:val="000000"/>
          <w:sz w:val="28"/>
          <w:szCs w:val="28"/>
        </w:rPr>
        <w:t>).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6. Учить ребенка оценивать собственную деятельность и деятельность товарищей (</w:t>
      </w:r>
      <w:r w:rsidRPr="00D5220B">
        <w:rPr>
          <w:rFonts w:ascii="Arial Narrow" w:hAnsi="Arial Narrow"/>
          <w:b/>
          <w:color w:val="000000"/>
          <w:sz w:val="28"/>
          <w:szCs w:val="28"/>
        </w:rPr>
        <w:t>обучающая цель</w:t>
      </w:r>
      <w:r w:rsidRPr="00C719BB">
        <w:rPr>
          <w:rFonts w:ascii="Arial Narrow" w:hAnsi="Arial Narrow"/>
          <w:color w:val="000000"/>
          <w:sz w:val="28"/>
          <w:szCs w:val="28"/>
        </w:rPr>
        <w:t>).</w:t>
      </w:r>
    </w:p>
    <w:p w:rsidR="00DD2A8D" w:rsidRPr="00D5220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i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Для того чтобы постав</w:t>
      </w:r>
      <w:r w:rsidR="00DD2A8D">
        <w:rPr>
          <w:rFonts w:ascii="Arial Narrow" w:hAnsi="Arial Narrow"/>
          <w:color w:val="000000"/>
          <w:sz w:val="28"/>
          <w:szCs w:val="28"/>
        </w:rPr>
        <w:t>ленные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цели урока </w:t>
      </w:r>
      <w:r w:rsidR="00DD2A8D">
        <w:rPr>
          <w:rFonts w:ascii="Arial Narrow" w:hAnsi="Arial Narrow"/>
          <w:color w:val="000000"/>
          <w:sz w:val="28"/>
          <w:szCs w:val="28"/>
        </w:rPr>
        <w:t xml:space="preserve">были </w:t>
      </w:r>
      <w:r w:rsidRPr="00C719BB">
        <w:rPr>
          <w:rFonts w:ascii="Arial Narrow" w:hAnsi="Arial Narrow"/>
          <w:color w:val="000000"/>
          <w:sz w:val="28"/>
          <w:szCs w:val="28"/>
        </w:rPr>
        <w:t>не формальн</w:t>
      </w:r>
      <w:r w:rsidR="00DD2A8D">
        <w:rPr>
          <w:rFonts w:ascii="Arial Narrow" w:hAnsi="Arial Narrow"/>
          <w:color w:val="000000"/>
          <w:sz w:val="28"/>
          <w:szCs w:val="28"/>
        </w:rPr>
        <w:t>ыми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, следует задать себе вопрос: </w:t>
      </w:r>
      <w:r w:rsidRPr="00D5220B">
        <w:rPr>
          <w:rFonts w:ascii="Arial Narrow" w:hAnsi="Arial Narrow"/>
          <w:i/>
          <w:color w:val="000000"/>
          <w:sz w:val="28"/>
          <w:szCs w:val="28"/>
        </w:rPr>
        <w:t xml:space="preserve">какие результаты деятельности учеников будут свидетельствовать о том, что цели достигнуты? </w:t>
      </w:r>
      <w:r w:rsidR="005447B1" w:rsidRPr="00D5220B">
        <w:rPr>
          <w:rFonts w:ascii="Arial Narrow" w:hAnsi="Arial Narrow"/>
          <w:i/>
          <w:color w:val="000000"/>
          <w:sz w:val="28"/>
          <w:szCs w:val="28"/>
        </w:rPr>
        <w:t>Или какие учебные задачи должны решать ученики для достижения поставленных учителем целей?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 xml:space="preserve">Именно </w:t>
      </w:r>
      <w:r w:rsidRPr="00D5220B">
        <w:rPr>
          <w:rFonts w:ascii="Arial Narrow" w:hAnsi="Arial Narrow"/>
          <w:b/>
          <w:color w:val="000000"/>
          <w:sz w:val="28"/>
          <w:szCs w:val="28"/>
        </w:rPr>
        <w:t>учебная задача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— смысловое ядро, сердце урока. Она становится ведущим мотивом ученической деятельности, анализа текста и в то же время позволяет учителю направить деятельность учеников к целям урока.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>Обычно учебная задача ставится двумя способами.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DD1F71">
        <w:rPr>
          <w:rFonts w:ascii="Arial Narrow" w:hAnsi="Arial Narrow"/>
          <w:b/>
          <w:i/>
          <w:color w:val="000000"/>
          <w:sz w:val="28"/>
          <w:szCs w:val="28"/>
        </w:rPr>
        <w:t>1. Как аналитическое задание.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Это может быть вопрос, заставляющий детей задуматься над какими-то проблемами произведения; таким образом создается проблемная ситуация на материале произведения. Это может быть задание сопоставить разные варианты актерского исполнения произведения, иллюстрации разных художников, предварительную и окончательную редакции текста; таким образом создается проблемная ситуация с помощью текста и </w:t>
      </w:r>
      <w:proofErr w:type="spellStart"/>
      <w:r w:rsidRPr="00C719BB">
        <w:rPr>
          <w:rFonts w:ascii="Arial Narrow" w:hAnsi="Arial Narrow"/>
          <w:color w:val="000000"/>
          <w:sz w:val="28"/>
          <w:szCs w:val="28"/>
        </w:rPr>
        <w:t>внетекстовых</w:t>
      </w:r>
      <w:proofErr w:type="spellEnd"/>
      <w:r w:rsidRPr="00C719BB">
        <w:rPr>
          <w:rFonts w:ascii="Arial Narrow" w:hAnsi="Arial Narrow"/>
          <w:color w:val="000000"/>
          <w:sz w:val="28"/>
          <w:szCs w:val="28"/>
        </w:rPr>
        <w:t xml:space="preserve"> материалов.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DD1F71">
        <w:rPr>
          <w:rFonts w:ascii="Arial Narrow" w:hAnsi="Arial Narrow"/>
          <w:b/>
          <w:i/>
          <w:color w:val="000000"/>
          <w:sz w:val="28"/>
          <w:szCs w:val="28"/>
        </w:rPr>
        <w:t>2. Как творческое задание:</w:t>
      </w:r>
      <w:r w:rsidRPr="00C719BB">
        <w:rPr>
          <w:rFonts w:ascii="Arial Narrow" w:hAnsi="Arial Narrow"/>
          <w:color w:val="000000"/>
          <w:sz w:val="28"/>
          <w:szCs w:val="28"/>
        </w:rPr>
        <w:t xml:space="preserve"> оформить книгу, подобрать живописные или музыкальные иллюстрации к произведению, написать сценарий кинофильма или анимационного фильма, составить режиссерский киносценарий, стать художниками-мультипликаторами или создателями комикса, актерами-чтецами или актерами — исполнителями ролей в спектакле, членами редакции, выпускающей научно-популярный или научно-художественный журнал, организаторами музейной экспозиции и т.п. </w:t>
      </w:r>
    </w:p>
    <w:p w:rsidR="00C719BB" w:rsidRPr="00C719BB" w:rsidRDefault="00C719BB" w:rsidP="00C719B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C719BB">
        <w:rPr>
          <w:rFonts w:ascii="Arial Narrow" w:hAnsi="Arial Narrow"/>
          <w:color w:val="000000"/>
          <w:sz w:val="28"/>
          <w:szCs w:val="28"/>
        </w:rPr>
        <w:t xml:space="preserve">Безусловно, любая творческая деятельность является комплексной и аналитика — ее составляющая. Но каждый ученик имеет возможность двигаться к пониманию произведения </w:t>
      </w:r>
      <w:r w:rsidRPr="00C719BB">
        <w:rPr>
          <w:rFonts w:ascii="Arial Narrow" w:hAnsi="Arial Narrow"/>
          <w:color w:val="000000"/>
          <w:sz w:val="28"/>
          <w:szCs w:val="28"/>
        </w:rPr>
        <w:lastRenderedPageBreak/>
        <w:t>интуитивно, представляя результат своей работы, не всегда подд</w:t>
      </w:r>
      <w:r w:rsidR="00DD1F71">
        <w:rPr>
          <w:rFonts w:ascii="Arial Narrow" w:hAnsi="Arial Narrow"/>
          <w:color w:val="000000"/>
          <w:sz w:val="28"/>
          <w:szCs w:val="28"/>
        </w:rPr>
        <w:t xml:space="preserve">ающийся логическому объяснению. </w:t>
      </w:r>
      <w:r w:rsidRPr="00C719BB">
        <w:rPr>
          <w:rFonts w:ascii="Arial Narrow" w:hAnsi="Arial Narrow"/>
          <w:color w:val="000000"/>
          <w:sz w:val="28"/>
          <w:szCs w:val="28"/>
        </w:rPr>
        <w:t>Очевидно, что на заключительном этапе урока, подводя итоги, учитель и ученики либо находят решение учебной задачи, разрешают проблемную ситуацию урока, создают некий продукт либо откладывают решение на следующий урок, четко формулируя, что еще необходимо сделать для выполнения этой задачи.</w:t>
      </w:r>
    </w:p>
    <w:p w:rsidR="00D5220B" w:rsidRPr="00113B19" w:rsidRDefault="00D5220B" w:rsidP="00D5220B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113B19">
        <w:rPr>
          <w:rFonts w:ascii="Arial Narrow" w:hAnsi="Arial Narrow"/>
          <w:color w:val="000000"/>
          <w:sz w:val="28"/>
          <w:szCs w:val="28"/>
        </w:rPr>
        <w:t xml:space="preserve">Курс литературы </w:t>
      </w:r>
      <w:r w:rsidR="00C93BCB">
        <w:rPr>
          <w:rFonts w:ascii="Arial Narrow" w:hAnsi="Arial Narrow"/>
          <w:color w:val="000000"/>
          <w:sz w:val="28"/>
          <w:szCs w:val="28"/>
        </w:rPr>
        <w:t>5</w:t>
      </w:r>
      <w:r>
        <w:rPr>
          <w:rFonts w:ascii="Arial Narrow" w:hAnsi="Arial Narrow"/>
          <w:color w:val="000000"/>
          <w:sz w:val="28"/>
          <w:szCs w:val="28"/>
        </w:rPr>
        <w:t xml:space="preserve"> класса </w:t>
      </w:r>
      <w:r w:rsidRPr="00113B19">
        <w:rPr>
          <w:rFonts w:ascii="Arial Narrow" w:hAnsi="Arial Narrow"/>
          <w:color w:val="000000"/>
          <w:sz w:val="28"/>
          <w:szCs w:val="28"/>
        </w:rPr>
        <w:t xml:space="preserve">опирается на следующие </w:t>
      </w:r>
      <w:r w:rsidRPr="005F4164">
        <w:rPr>
          <w:rFonts w:ascii="Arial Narrow" w:hAnsi="Arial Narrow"/>
          <w:b/>
          <w:color w:val="000000"/>
          <w:sz w:val="28"/>
          <w:szCs w:val="28"/>
          <w:u w:val="single"/>
        </w:rPr>
        <w:t>виды деятельности</w:t>
      </w:r>
      <w:r w:rsidRPr="00113B19">
        <w:rPr>
          <w:rFonts w:ascii="Arial Narrow" w:hAnsi="Arial Narrow"/>
          <w:color w:val="000000"/>
          <w:sz w:val="28"/>
          <w:szCs w:val="28"/>
        </w:rPr>
        <w:t xml:space="preserve"> по освоению содержания художественных произведений и теоретико-литературных понятий: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осознанное, творческое чтение художественных произведений разных жанров;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выразительное чтение художественного текста;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ответы на вопросы, раскрывающие знание и понимание текста произведения;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заучивание наизусть стихотворных и прозаических текстов;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i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анализ и интерпретация произведения;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составление планов и написание отзывов о произведениях;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написание сочинений по литературным произведениям</w:t>
      </w:r>
      <w:r w:rsidR="00C93BCB">
        <w:rPr>
          <w:rFonts w:ascii="Arial Narrow" w:hAnsi="Arial Narrow"/>
          <w:color w:val="000000"/>
          <w:sz w:val="28"/>
          <w:szCs w:val="28"/>
        </w:rPr>
        <w:t>, по иллюстрациям к произведениям, по фильмам, мультфильмам и спектаклям, а также</w:t>
      </w:r>
      <w:r w:rsidRPr="005F4164">
        <w:rPr>
          <w:rFonts w:ascii="Arial Narrow" w:hAnsi="Arial Narrow"/>
          <w:color w:val="000000"/>
          <w:sz w:val="28"/>
          <w:szCs w:val="28"/>
        </w:rPr>
        <w:t xml:space="preserve"> на основе жизненных впечатлений;</w:t>
      </w:r>
    </w:p>
    <w:p w:rsidR="00D5220B" w:rsidRPr="005F4164" w:rsidRDefault="00D5220B" w:rsidP="00D5220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Arial Narrow" w:hAnsi="Arial Narrow"/>
          <w:color w:val="000000"/>
          <w:sz w:val="28"/>
          <w:szCs w:val="28"/>
        </w:rPr>
      </w:pPr>
      <w:r w:rsidRPr="005F4164">
        <w:rPr>
          <w:rFonts w:ascii="Arial Narrow" w:hAnsi="Arial Narrow"/>
          <w:color w:val="000000"/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4B53FA" w:rsidRPr="00113B19" w:rsidRDefault="00113B19" w:rsidP="004B53FA">
      <w:pPr>
        <w:shd w:val="clear" w:color="auto" w:fill="FFFFFF"/>
        <w:spacing w:before="202"/>
        <w:ind w:left="-567" w:right="-284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3B19">
        <w:rPr>
          <w:rFonts w:ascii="Arial Narrow" w:hAnsi="Arial Narrow"/>
          <w:color w:val="000000"/>
          <w:sz w:val="28"/>
          <w:szCs w:val="28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</w:t>
      </w:r>
      <w:r w:rsidR="004B53FA" w:rsidRPr="00113B19">
        <w:rPr>
          <w:rFonts w:ascii="Arial Narrow" w:hAnsi="Arial Narrow"/>
          <w:bCs/>
          <w:color w:val="000000"/>
          <w:sz w:val="28"/>
          <w:szCs w:val="28"/>
        </w:rPr>
        <w:t>Перечень произведений представляет собой инвариантную часть программы литературного об</w:t>
      </w:r>
      <w:r w:rsidR="004B53FA">
        <w:rPr>
          <w:rFonts w:ascii="Arial Narrow" w:hAnsi="Arial Narrow"/>
          <w:bCs/>
          <w:color w:val="000000"/>
          <w:sz w:val="28"/>
          <w:szCs w:val="28"/>
        </w:rPr>
        <w:t>разования, обеспечи</w:t>
      </w:r>
      <w:r w:rsidR="004B53FA" w:rsidRPr="00113B19">
        <w:rPr>
          <w:rFonts w:ascii="Arial Narrow" w:hAnsi="Arial Narrow"/>
          <w:bCs/>
          <w:color w:val="000000"/>
          <w:sz w:val="28"/>
          <w:szCs w:val="28"/>
        </w:rPr>
        <w:t>вающую федеральный компонент основного общего образования</w:t>
      </w:r>
      <w:r w:rsidR="004B53FA">
        <w:rPr>
          <w:rFonts w:ascii="Arial Narrow" w:hAnsi="Arial Narrow"/>
          <w:bCs/>
          <w:color w:val="000000"/>
          <w:sz w:val="28"/>
          <w:szCs w:val="28"/>
        </w:rPr>
        <w:t>.</w:t>
      </w:r>
    </w:p>
    <w:p w:rsidR="00113B19" w:rsidRPr="00113B19" w:rsidRDefault="00113B19" w:rsidP="00113B19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113B19">
        <w:rPr>
          <w:rFonts w:ascii="Arial Narrow" w:hAnsi="Arial Narrow"/>
          <w:color w:val="000000"/>
          <w:sz w:val="28"/>
          <w:szCs w:val="28"/>
        </w:rPr>
        <w:t xml:space="preserve">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</w:t>
      </w:r>
    </w:p>
    <w:p w:rsidR="00113B19" w:rsidRPr="00113B19" w:rsidRDefault="00113B19" w:rsidP="00113B19">
      <w:pPr>
        <w:shd w:val="clear" w:color="auto" w:fill="FFFFFF"/>
        <w:ind w:left="-567" w:right="-284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3B19">
        <w:rPr>
          <w:rFonts w:ascii="Arial Narrow" w:hAnsi="Arial Narrow"/>
          <w:bCs/>
          <w:color w:val="000000"/>
          <w:sz w:val="28"/>
          <w:szCs w:val="28"/>
        </w:rPr>
        <w:t xml:space="preserve">В основе обучения литературе в 5 классе лежат следующие </w:t>
      </w:r>
      <w:r w:rsidRPr="00113B19">
        <w:rPr>
          <w:rFonts w:ascii="Arial Narrow" w:hAnsi="Arial Narrow"/>
          <w:b/>
          <w:bCs/>
          <w:color w:val="000000"/>
          <w:sz w:val="28"/>
          <w:szCs w:val="28"/>
        </w:rPr>
        <w:t>технологии</w:t>
      </w:r>
      <w:r w:rsidRPr="00113B19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AD055E" w:rsidRDefault="00AD055E" w:rsidP="005F41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-142" w:right="-284" w:hanging="425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развития критического мышления;</w:t>
      </w:r>
    </w:p>
    <w:p w:rsidR="00113B19" w:rsidRPr="00113B19" w:rsidRDefault="00AD055E" w:rsidP="005F41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-142" w:right="-284" w:hanging="425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педагогическая мастерская</w:t>
      </w:r>
      <w:r w:rsidR="00113B19" w:rsidRPr="00113B19">
        <w:rPr>
          <w:rFonts w:ascii="Arial Narrow" w:hAnsi="Arial Narrow"/>
          <w:bCs/>
          <w:color w:val="000000"/>
          <w:sz w:val="28"/>
          <w:szCs w:val="28"/>
        </w:rPr>
        <w:t>;</w:t>
      </w:r>
    </w:p>
    <w:p w:rsidR="00113B19" w:rsidRDefault="005F4164" w:rsidP="005F41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-142" w:right="-284" w:hanging="425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обучение</w:t>
      </w:r>
      <w:r w:rsidR="00113B19" w:rsidRPr="00113B19">
        <w:rPr>
          <w:rFonts w:ascii="Arial Narrow" w:hAnsi="Arial Narrow"/>
          <w:bCs/>
          <w:color w:val="000000"/>
          <w:sz w:val="28"/>
          <w:szCs w:val="28"/>
        </w:rPr>
        <w:t xml:space="preserve"> в сотрудничестве;</w:t>
      </w:r>
    </w:p>
    <w:p w:rsidR="00AD055E" w:rsidRPr="00113B19" w:rsidRDefault="00AD055E" w:rsidP="005F41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-142" w:right="-284" w:hanging="425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игровая;</w:t>
      </w:r>
    </w:p>
    <w:p w:rsidR="00113B19" w:rsidRPr="00113B19" w:rsidRDefault="00113B19" w:rsidP="005F41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-142" w:right="-284" w:hanging="425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3B19">
        <w:rPr>
          <w:rFonts w:ascii="Arial Narrow" w:hAnsi="Arial Narrow"/>
          <w:bCs/>
          <w:color w:val="000000"/>
          <w:sz w:val="28"/>
          <w:szCs w:val="28"/>
        </w:rPr>
        <w:t>проектного обучения.</w:t>
      </w:r>
    </w:p>
    <w:p w:rsidR="00113B19" w:rsidRPr="00113B19" w:rsidRDefault="00113B19" w:rsidP="005F4164">
      <w:pPr>
        <w:shd w:val="clear" w:color="auto" w:fill="FFFFFF"/>
        <w:ind w:left="-567" w:right="-284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3B19">
        <w:rPr>
          <w:rFonts w:ascii="Arial Narrow" w:hAnsi="Arial Narrow"/>
          <w:bCs/>
          <w:color w:val="000000"/>
          <w:sz w:val="28"/>
          <w:szCs w:val="28"/>
        </w:rPr>
        <w:t xml:space="preserve"> Основная </w:t>
      </w:r>
      <w:r w:rsidRPr="00113B19">
        <w:rPr>
          <w:rFonts w:ascii="Arial Narrow" w:hAnsi="Arial Narrow"/>
          <w:b/>
          <w:bCs/>
          <w:color w:val="000000"/>
          <w:sz w:val="28"/>
          <w:szCs w:val="28"/>
        </w:rPr>
        <w:t>форма организации учебной деятельности</w:t>
      </w:r>
      <w:r w:rsidRPr="00113B19">
        <w:rPr>
          <w:rFonts w:ascii="Arial Narrow" w:hAnsi="Arial Narrow"/>
          <w:bCs/>
          <w:color w:val="000000"/>
          <w:sz w:val="28"/>
          <w:szCs w:val="28"/>
        </w:rPr>
        <w:t xml:space="preserve"> – классно-урочная. При проведении уроков используются индивидуальная, групповая работа как под руководством учителя, так и самостоятельная.</w:t>
      </w:r>
    </w:p>
    <w:p w:rsidR="00AD055E" w:rsidRDefault="00113B19" w:rsidP="00113B19">
      <w:pPr>
        <w:shd w:val="clear" w:color="auto" w:fill="FFFFFF"/>
        <w:ind w:left="-567" w:right="-284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3B19">
        <w:rPr>
          <w:rFonts w:ascii="Arial Narrow" w:hAnsi="Arial Narrow"/>
          <w:bCs/>
          <w:color w:val="000000"/>
          <w:sz w:val="28"/>
          <w:szCs w:val="28"/>
        </w:rPr>
        <w:t xml:space="preserve">Для отслеживания результатов обучения используются следующие </w:t>
      </w:r>
      <w:r w:rsidRPr="00113B19">
        <w:rPr>
          <w:rFonts w:ascii="Arial Narrow" w:hAnsi="Arial Narrow"/>
          <w:b/>
          <w:bCs/>
          <w:color w:val="000000"/>
          <w:sz w:val="28"/>
          <w:szCs w:val="28"/>
        </w:rPr>
        <w:t>виды контроля</w:t>
      </w:r>
      <w:r w:rsidRPr="00113B19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AD055E" w:rsidRPr="00AD055E" w:rsidRDefault="00C719BB" w:rsidP="00AD055E">
      <w:pPr>
        <w:pStyle w:val="a3"/>
        <w:numPr>
          <w:ilvl w:val="0"/>
          <w:numId w:val="10"/>
        </w:numPr>
        <w:shd w:val="clear" w:color="auto" w:fill="FFFFFF"/>
        <w:ind w:right="-284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текущий,</w:t>
      </w:r>
    </w:p>
    <w:p w:rsidR="00AD055E" w:rsidRPr="00AD055E" w:rsidRDefault="00C719BB" w:rsidP="00AD055E">
      <w:pPr>
        <w:pStyle w:val="a3"/>
        <w:numPr>
          <w:ilvl w:val="0"/>
          <w:numId w:val="10"/>
        </w:numPr>
        <w:shd w:val="clear" w:color="auto" w:fill="FFFFFF"/>
        <w:ind w:right="-284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рубежный,</w:t>
      </w:r>
    </w:p>
    <w:p w:rsidR="00AD055E" w:rsidRPr="00AD055E" w:rsidRDefault="00C719BB" w:rsidP="00AD055E">
      <w:pPr>
        <w:pStyle w:val="a3"/>
        <w:numPr>
          <w:ilvl w:val="0"/>
          <w:numId w:val="10"/>
        </w:numPr>
        <w:shd w:val="clear" w:color="auto" w:fill="FFFFFF"/>
        <w:ind w:right="-284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итоговый.</w:t>
      </w:r>
    </w:p>
    <w:p w:rsidR="00AD055E" w:rsidRDefault="00113B19" w:rsidP="00113B19">
      <w:pPr>
        <w:shd w:val="clear" w:color="auto" w:fill="FFFFFF"/>
        <w:ind w:left="-567" w:right="-284" w:firstLine="709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113B19">
        <w:rPr>
          <w:rFonts w:ascii="Arial Narrow" w:hAnsi="Arial Narrow"/>
          <w:bCs/>
          <w:color w:val="000000"/>
          <w:sz w:val="28"/>
          <w:szCs w:val="28"/>
        </w:rPr>
        <w:t xml:space="preserve">Основные </w:t>
      </w:r>
      <w:r w:rsidRPr="00113B19">
        <w:rPr>
          <w:rFonts w:ascii="Arial Narrow" w:hAnsi="Arial Narrow"/>
          <w:b/>
          <w:bCs/>
          <w:color w:val="000000"/>
          <w:sz w:val="28"/>
          <w:szCs w:val="28"/>
        </w:rPr>
        <w:t>формы контроля</w:t>
      </w:r>
      <w:r w:rsidR="00AD055E">
        <w:rPr>
          <w:rFonts w:ascii="Arial Narrow" w:hAnsi="Arial Narrow"/>
          <w:b/>
          <w:bCs/>
          <w:color w:val="000000"/>
          <w:sz w:val="28"/>
          <w:szCs w:val="28"/>
        </w:rPr>
        <w:t>:</w:t>
      </w:r>
    </w:p>
    <w:p w:rsidR="00AD055E" w:rsidRPr="00AD055E" w:rsidRDefault="00113B19" w:rsidP="00AD055E">
      <w:pPr>
        <w:pStyle w:val="a3"/>
        <w:numPr>
          <w:ilvl w:val="0"/>
          <w:numId w:val="11"/>
        </w:numPr>
        <w:shd w:val="clear" w:color="auto" w:fill="FFFFFF"/>
        <w:ind w:right="-284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AD055E">
        <w:rPr>
          <w:rFonts w:ascii="Arial Narrow" w:hAnsi="Arial Narrow"/>
          <w:bCs/>
          <w:color w:val="000000"/>
          <w:sz w:val="28"/>
          <w:szCs w:val="28"/>
        </w:rPr>
        <w:t xml:space="preserve">устный ответ учащегося, </w:t>
      </w:r>
    </w:p>
    <w:p w:rsidR="00AD055E" w:rsidRPr="00AD055E" w:rsidRDefault="00113B19" w:rsidP="00AD055E">
      <w:pPr>
        <w:pStyle w:val="a3"/>
        <w:numPr>
          <w:ilvl w:val="0"/>
          <w:numId w:val="11"/>
        </w:numPr>
        <w:shd w:val="clear" w:color="auto" w:fill="FFFFFF"/>
        <w:ind w:right="-284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AD055E">
        <w:rPr>
          <w:rFonts w:ascii="Arial Narrow" w:hAnsi="Arial Narrow"/>
          <w:bCs/>
          <w:color w:val="000000"/>
          <w:sz w:val="28"/>
          <w:szCs w:val="28"/>
        </w:rPr>
        <w:t xml:space="preserve">самостоятельная работа (письменный ответ на вопрос, тестирование), </w:t>
      </w:r>
    </w:p>
    <w:p w:rsidR="00113B19" w:rsidRPr="00AD055E" w:rsidRDefault="00113B19" w:rsidP="00AD055E">
      <w:pPr>
        <w:pStyle w:val="a3"/>
        <w:numPr>
          <w:ilvl w:val="0"/>
          <w:numId w:val="11"/>
        </w:numPr>
        <w:shd w:val="clear" w:color="auto" w:fill="FFFFFF"/>
        <w:ind w:right="-284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AD055E">
        <w:rPr>
          <w:rFonts w:ascii="Arial Narrow" w:hAnsi="Arial Narrow"/>
          <w:bCs/>
          <w:color w:val="000000"/>
          <w:sz w:val="28"/>
          <w:szCs w:val="28"/>
        </w:rPr>
        <w:t>сочинение.</w:t>
      </w:r>
    </w:p>
    <w:p w:rsidR="004F5661" w:rsidRPr="004F5661" w:rsidRDefault="004F5661" w:rsidP="004F5661">
      <w:pPr>
        <w:shd w:val="clear" w:color="auto" w:fill="FFFFFF"/>
        <w:ind w:left="-567" w:right="-284"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4F5661">
        <w:rPr>
          <w:rFonts w:ascii="Arial Narrow" w:hAnsi="Arial Narrow"/>
          <w:color w:val="000000"/>
          <w:sz w:val="28"/>
          <w:szCs w:val="28"/>
        </w:rPr>
        <w:lastRenderedPageBreak/>
        <w:t xml:space="preserve">Особенностью данной программы и учебника является также и проектная деятельность учеников. Каждая из тем учебника завершается рубрикой «Художественные проекты». </w:t>
      </w:r>
      <w:r w:rsidRPr="004F5661">
        <w:rPr>
          <w:rFonts w:ascii="Arial Narrow" w:hAnsi="Arial Narrow"/>
          <w:b/>
          <w:color w:val="000000"/>
          <w:sz w:val="28"/>
          <w:szCs w:val="28"/>
        </w:rPr>
        <w:t>Художественный проект</w:t>
      </w:r>
      <w:r w:rsidRPr="004F5661">
        <w:rPr>
          <w:rFonts w:ascii="Arial Narrow" w:hAnsi="Arial Narrow"/>
          <w:color w:val="000000"/>
          <w:sz w:val="28"/>
          <w:szCs w:val="28"/>
        </w:rPr>
        <w:t xml:space="preserve"> — это процесс и результат коллективной и самостоятельной работы учеников при помощи учителя, родителей и других взрослых. Участие в проекте добровольное, но ребятам на первом же уроке объявляют, что они должны выбрать как минимум два проекта, в которых примут участие в течение года. Перед изучением темы дети решают, примут ли они участие в одном из проектов по этой теме. Может получиться так, что ученики не выберут ни одного проекта по изучаемой теме. Это их право. Ни в коем случае нельзя навязывать проектную деятельность, но важно в беседе выявить причины отказа пятиклассников от участия в проектах. Бывает и так, что желание создать проект приходит не в начале изучения темы, а к концу. В этом случае учитель обязательно помогает детям организовать работу над проектом. В одном проекте могут принимать участие ученики из параллельных классов. </w:t>
      </w:r>
      <w:r w:rsidRPr="004F5661">
        <w:rPr>
          <w:rFonts w:ascii="Arial Narrow" w:hAnsi="Arial Narrow"/>
          <w:b/>
          <w:color w:val="000000"/>
          <w:sz w:val="28"/>
          <w:szCs w:val="28"/>
        </w:rPr>
        <w:t>Создание проекта осуществляется во внеурочное время.</w:t>
      </w:r>
      <w:r w:rsidRPr="004F5661">
        <w:rPr>
          <w:rFonts w:ascii="Arial Narrow" w:hAnsi="Arial Narrow"/>
          <w:color w:val="000000"/>
          <w:sz w:val="28"/>
          <w:szCs w:val="28"/>
        </w:rPr>
        <w:t xml:space="preserve"> Собственно, предложения программы и учебника могут стать стержнем внеклассной работы по предмету на год.</w:t>
      </w:r>
    </w:p>
    <w:p w:rsidR="00113B19" w:rsidRPr="00113B19" w:rsidRDefault="00113B19" w:rsidP="00113B19">
      <w:pPr>
        <w:shd w:val="clear" w:color="auto" w:fill="FFFFFF"/>
        <w:ind w:left="-567" w:right="-284" w:firstLine="709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3B19">
        <w:rPr>
          <w:rFonts w:ascii="Arial Narrow" w:hAnsi="Arial Narrow"/>
          <w:sz w:val="28"/>
          <w:szCs w:val="28"/>
        </w:rPr>
        <w:t xml:space="preserve">Для реализации рабочей учебной программы выбран УМК по литературе </w:t>
      </w:r>
      <w:r w:rsidR="00AD055E">
        <w:rPr>
          <w:rFonts w:ascii="Arial Narrow" w:hAnsi="Arial Narrow"/>
          <w:sz w:val="28"/>
          <w:szCs w:val="28"/>
        </w:rPr>
        <w:t xml:space="preserve">Т.В.Рыжковой, </w:t>
      </w:r>
      <w:proofErr w:type="spellStart"/>
      <w:r w:rsidR="00AD055E">
        <w:rPr>
          <w:rFonts w:ascii="Arial Narrow" w:hAnsi="Arial Narrow"/>
          <w:sz w:val="28"/>
          <w:szCs w:val="28"/>
        </w:rPr>
        <w:t>М.С.Костюхиной</w:t>
      </w:r>
      <w:proofErr w:type="spellEnd"/>
      <w:r w:rsidR="00AD055E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AD055E">
        <w:rPr>
          <w:rFonts w:ascii="Arial Narrow" w:hAnsi="Arial Narrow"/>
          <w:sz w:val="28"/>
          <w:szCs w:val="28"/>
        </w:rPr>
        <w:t>Г.Л.Вирина</w:t>
      </w:r>
      <w:proofErr w:type="spellEnd"/>
      <w:r w:rsidR="00AD055E">
        <w:rPr>
          <w:rFonts w:ascii="Arial Narrow" w:hAnsi="Arial Narrow"/>
          <w:sz w:val="28"/>
          <w:szCs w:val="28"/>
        </w:rPr>
        <w:t xml:space="preserve"> и др. </w:t>
      </w:r>
      <w:r w:rsidRPr="00113B19">
        <w:rPr>
          <w:rFonts w:ascii="Arial Narrow" w:hAnsi="Arial Narrow"/>
          <w:sz w:val="28"/>
          <w:szCs w:val="28"/>
        </w:rPr>
        <w:t xml:space="preserve">под редакцией </w:t>
      </w:r>
      <w:r w:rsidR="00AD055E">
        <w:rPr>
          <w:rFonts w:ascii="Arial Narrow" w:hAnsi="Arial Narrow"/>
          <w:sz w:val="28"/>
          <w:szCs w:val="28"/>
        </w:rPr>
        <w:t>И.Н.Сухих</w:t>
      </w:r>
      <w:r w:rsidRPr="00113B19">
        <w:rPr>
          <w:rFonts w:ascii="Arial Narrow" w:hAnsi="Arial Narrow"/>
          <w:sz w:val="28"/>
          <w:szCs w:val="28"/>
        </w:rPr>
        <w:t xml:space="preserve"> (М.: </w:t>
      </w:r>
      <w:r w:rsidR="00AD055E">
        <w:rPr>
          <w:rFonts w:ascii="Arial Narrow" w:hAnsi="Arial Narrow"/>
          <w:sz w:val="28"/>
          <w:szCs w:val="28"/>
        </w:rPr>
        <w:t>Издательский центр «Академия», 2010</w:t>
      </w:r>
      <w:r w:rsidRPr="00113B19">
        <w:rPr>
          <w:rFonts w:ascii="Arial Narrow" w:hAnsi="Arial Narrow"/>
          <w:sz w:val="28"/>
          <w:szCs w:val="28"/>
        </w:rPr>
        <w:t xml:space="preserve">), рассчитанный на 2 часа в неделю, реализующий требования государственного стандарта основного общего образования по литературе. </w:t>
      </w:r>
    </w:p>
    <w:p w:rsidR="00113B19" w:rsidRDefault="00113B19" w:rsidP="00113B19">
      <w:pPr>
        <w:ind w:left="-567" w:right="-284"/>
        <w:jc w:val="center"/>
        <w:rPr>
          <w:rFonts w:ascii="Arial Narrow" w:hAnsi="Arial Narrow"/>
          <w:b/>
          <w:sz w:val="28"/>
          <w:szCs w:val="28"/>
        </w:rPr>
      </w:pPr>
    </w:p>
    <w:p w:rsidR="00C368CA" w:rsidRDefault="00C368CA" w:rsidP="00113B19">
      <w:pPr>
        <w:ind w:left="-567" w:right="-284"/>
        <w:jc w:val="center"/>
        <w:rPr>
          <w:rFonts w:ascii="Arial Narrow" w:hAnsi="Arial Narrow"/>
          <w:b/>
          <w:sz w:val="28"/>
          <w:szCs w:val="28"/>
        </w:rPr>
      </w:pPr>
    </w:p>
    <w:p w:rsidR="00C368CA" w:rsidRPr="00113B19" w:rsidRDefault="00C368CA" w:rsidP="00113B19">
      <w:pPr>
        <w:ind w:left="-567" w:right="-284"/>
        <w:jc w:val="center"/>
        <w:rPr>
          <w:rFonts w:ascii="Arial Narrow" w:hAnsi="Arial Narrow"/>
          <w:b/>
          <w:sz w:val="28"/>
          <w:szCs w:val="28"/>
        </w:rPr>
      </w:pPr>
    </w:p>
    <w:p w:rsidR="00113B19" w:rsidRPr="00AD055E" w:rsidRDefault="00CE6804" w:rsidP="00C368CA">
      <w:pPr>
        <w:spacing w:after="240"/>
        <w:ind w:left="-567" w:right="-284"/>
        <w:jc w:val="center"/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t>Основное с</w:t>
      </w:r>
      <w:r w:rsidR="00113B19" w:rsidRPr="00AD055E">
        <w:rPr>
          <w:rFonts w:ascii="Arial Narrow" w:hAnsi="Arial Narrow"/>
          <w:b/>
          <w:bCs/>
          <w:smallCaps/>
          <w:sz w:val="28"/>
          <w:szCs w:val="28"/>
        </w:rPr>
        <w:t>одержание программы</w:t>
      </w:r>
    </w:p>
    <w:p w:rsidR="00113B19" w:rsidRPr="00113B19" w:rsidRDefault="00113B19" w:rsidP="00113B19">
      <w:pPr>
        <w:ind w:left="-567" w:right="-284"/>
        <w:rPr>
          <w:rFonts w:ascii="Arial Narrow" w:hAnsi="Arial Narrow"/>
          <w:sz w:val="28"/>
          <w:szCs w:val="28"/>
        </w:rPr>
      </w:pPr>
      <w:r w:rsidRPr="00113B19">
        <w:rPr>
          <w:rFonts w:ascii="Arial Narrow" w:hAnsi="Arial Narrow"/>
          <w:b/>
          <w:bCs/>
          <w:sz w:val="28"/>
          <w:szCs w:val="28"/>
        </w:rPr>
        <w:t>Введение.</w:t>
      </w:r>
      <w:r w:rsidRPr="00113B19">
        <w:rPr>
          <w:rFonts w:ascii="Arial Narrow" w:hAnsi="Arial Narrow"/>
          <w:sz w:val="28"/>
          <w:szCs w:val="28"/>
        </w:rPr>
        <w:t xml:space="preserve"> </w:t>
      </w:r>
      <w:r w:rsidR="00AD055E">
        <w:rPr>
          <w:rFonts w:ascii="Arial Narrow" w:hAnsi="Arial Narrow"/>
          <w:sz w:val="28"/>
          <w:szCs w:val="28"/>
        </w:rPr>
        <w:t>Открытие мира.</w:t>
      </w:r>
    </w:p>
    <w:p w:rsidR="00113B19" w:rsidRPr="00113B19" w:rsidRDefault="00113B19" w:rsidP="00113B19">
      <w:pPr>
        <w:ind w:left="-567" w:right="-284"/>
        <w:rPr>
          <w:rFonts w:ascii="Arial Narrow" w:hAnsi="Arial Narrow"/>
          <w:sz w:val="28"/>
          <w:szCs w:val="28"/>
        </w:rPr>
      </w:pPr>
      <w:r w:rsidRPr="00113B19">
        <w:rPr>
          <w:rFonts w:ascii="Arial Narrow" w:hAnsi="Arial Narrow"/>
          <w:sz w:val="28"/>
          <w:szCs w:val="28"/>
        </w:rPr>
        <w:t>Художественная литература как одна из форм освоения мира, отражения богатства и многообразия духовного мира человека. Происхождение литературы. Миф. Литература и другие виды искусства. Мифология и ее влияние на возникновение и развитие литературы.</w:t>
      </w:r>
    </w:p>
    <w:p w:rsidR="00AD055E" w:rsidRDefault="00AD055E" w:rsidP="00113B19">
      <w:pPr>
        <w:ind w:left="-567" w:right="-284"/>
        <w:rPr>
          <w:rFonts w:ascii="Arial Narrow" w:hAnsi="Arial Narrow"/>
          <w:b/>
          <w:bCs/>
          <w:sz w:val="28"/>
          <w:szCs w:val="28"/>
          <w:u w:val="single"/>
        </w:rPr>
      </w:pPr>
    </w:p>
    <w:p w:rsidR="00113B19" w:rsidRPr="00113B19" w:rsidRDefault="00AD055E" w:rsidP="00113B19">
      <w:pPr>
        <w:ind w:left="-567" w:right="-284"/>
        <w:rPr>
          <w:rFonts w:ascii="Arial Narrow" w:hAnsi="Arial Narrow"/>
          <w:sz w:val="28"/>
          <w:szCs w:val="28"/>
        </w:rPr>
      </w:pPr>
      <w:r w:rsidRPr="00AD055E">
        <w:rPr>
          <w:rFonts w:ascii="Arial Narrow" w:hAnsi="Arial Narrow"/>
          <w:b/>
          <w:bCs/>
          <w:sz w:val="28"/>
          <w:szCs w:val="28"/>
          <w:u w:val="single"/>
        </w:rPr>
        <w:t>Тема1.</w:t>
      </w:r>
      <w:r>
        <w:rPr>
          <w:rFonts w:ascii="Arial Narrow" w:hAnsi="Arial Narrow"/>
          <w:b/>
          <w:bCs/>
          <w:sz w:val="28"/>
          <w:szCs w:val="28"/>
        </w:rPr>
        <w:t xml:space="preserve"> Мир человека и его изображение в фольклоре</w:t>
      </w:r>
      <w:r w:rsidR="00113B19" w:rsidRPr="00113B19">
        <w:rPr>
          <w:rFonts w:ascii="Arial Narrow" w:hAnsi="Arial Narrow"/>
          <w:b/>
          <w:bCs/>
          <w:sz w:val="28"/>
          <w:szCs w:val="28"/>
        </w:rPr>
        <w:t>.</w:t>
      </w:r>
    </w:p>
    <w:p w:rsidR="00AD055E" w:rsidRDefault="00AD055E" w:rsidP="00FF535C">
      <w:pPr>
        <w:spacing w:before="240"/>
        <w:ind w:left="-567" w:right="-284"/>
        <w:rPr>
          <w:rFonts w:ascii="Arial Narrow" w:hAnsi="Arial Narrow"/>
          <w:sz w:val="28"/>
          <w:szCs w:val="28"/>
        </w:rPr>
      </w:pPr>
      <w:r w:rsidRPr="00AD055E">
        <w:rPr>
          <w:rFonts w:ascii="Arial Narrow" w:hAnsi="Arial Narrow"/>
          <w:sz w:val="28"/>
          <w:szCs w:val="28"/>
          <w:u w:val="single"/>
        </w:rPr>
        <w:t>Раздел 1.</w:t>
      </w:r>
      <w:r>
        <w:rPr>
          <w:rFonts w:ascii="Arial Narrow" w:hAnsi="Arial Narrow"/>
          <w:sz w:val="28"/>
          <w:szCs w:val="28"/>
        </w:rPr>
        <w:t xml:space="preserve"> </w:t>
      </w:r>
      <w:r w:rsidRPr="00AD055E">
        <w:rPr>
          <w:rFonts w:ascii="Arial Narrow" w:hAnsi="Arial Narrow"/>
          <w:i/>
          <w:sz w:val="28"/>
          <w:szCs w:val="28"/>
        </w:rPr>
        <w:t>Миф как исток фольклора</w:t>
      </w:r>
    </w:p>
    <w:p w:rsidR="00AD055E" w:rsidRDefault="00AD055E" w:rsidP="00113B19">
      <w:pPr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Голубиная книга</w:t>
      </w:r>
    </w:p>
    <w:p w:rsidR="00AD055E" w:rsidRDefault="00AD055E" w:rsidP="00FF535C">
      <w:pPr>
        <w:spacing w:before="240"/>
        <w:ind w:left="-567" w:right="-28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Раздел 2</w:t>
      </w:r>
      <w:r w:rsidRPr="00AD055E">
        <w:rPr>
          <w:rFonts w:ascii="Arial Narrow" w:hAnsi="Arial Narrow"/>
          <w:sz w:val="28"/>
          <w:szCs w:val="28"/>
          <w:u w:val="single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Обрядовая поэзия</w:t>
      </w:r>
    </w:p>
    <w:p w:rsidR="00255365" w:rsidRDefault="00255365" w:rsidP="00AD055E">
      <w:pPr>
        <w:ind w:left="-567" w:right="-284"/>
        <w:rPr>
          <w:rFonts w:ascii="Arial Narrow" w:hAnsi="Arial Narrow"/>
          <w:sz w:val="28"/>
          <w:szCs w:val="28"/>
        </w:rPr>
      </w:pPr>
      <w:r w:rsidRPr="00255365">
        <w:rPr>
          <w:rFonts w:ascii="Arial Narrow" w:hAnsi="Arial Narrow"/>
          <w:sz w:val="28"/>
          <w:szCs w:val="28"/>
        </w:rPr>
        <w:t>Обрядовые п</w:t>
      </w:r>
      <w:r>
        <w:rPr>
          <w:rFonts w:ascii="Arial Narrow" w:hAnsi="Arial Narrow"/>
          <w:sz w:val="28"/>
          <w:szCs w:val="28"/>
        </w:rPr>
        <w:t>е</w:t>
      </w:r>
      <w:r w:rsidRPr="00255365">
        <w:rPr>
          <w:rFonts w:ascii="Arial Narrow" w:hAnsi="Arial Narrow"/>
          <w:sz w:val="28"/>
          <w:szCs w:val="28"/>
        </w:rPr>
        <w:t>сни</w:t>
      </w:r>
    </w:p>
    <w:p w:rsidR="00255365" w:rsidRDefault="00255365" w:rsidP="00FF535C">
      <w:pPr>
        <w:spacing w:before="240"/>
        <w:ind w:left="-567" w:right="-28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Раздел 3</w:t>
      </w:r>
      <w:r w:rsidRPr="00AD055E">
        <w:rPr>
          <w:rFonts w:ascii="Arial Narrow" w:hAnsi="Arial Narrow"/>
          <w:sz w:val="28"/>
          <w:szCs w:val="28"/>
          <w:u w:val="single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Малые жанры фольклора</w:t>
      </w:r>
    </w:p>
    <w:p w:rsidR="00255365" w:rsidRPr="00255365" w:rsidRDefault="00255365" w:rsidP="00255365">
      <w:pPr>
        <w:ind w:left="-567" w:right="-284"/>
        <w:rPr>
          <w:rFonts w:ascii="Arial Narrow" w:hAnsi="Arial Narrow"/>
          <w:sz w:val="28"/>
          <w:szCs w:val="28"/>
        </w:rPr>
      </w:pPr>
      <w:r w:rsidRPr="00255365">
        <w:rPr>
          <w:rFonts w:ascii="Arial Narrow" w:hAnsi="Arial Narrow"/>
          <w:sz w:val="28"/>
          <w:szCs w:val="28"/>
        </w:rPr>
        <w:t>Загадки</w:t>
      </w:r>
    </w:p>
    <w:p w:rsidR="00255365" w:rsidRDefault="00255365" w:rsidP="00255365">
      <w:pPr>
        <w:ind w:left="-567" w:right="-284"/>
        <w:rPr>
          <w:rFonts w:ascii="Arial Narrow" w:hAnsi="Arial Narrow"/>
          <w:sz w:val="28"/>
          <w:szCs w:val="28"/>
        </w:rPr>
      </w:pPr>
      <w:r w:rsidRPr="00255365">
        <w:rPr>
          <w:rFonts w:ascii="Arial Narrow" w:hAnsi="Arial Narrow"/>
          <w:sz w:val="28"/>
          <w:szCs w:val="28"/>
        </w:rPr>
        <w:t>Пословицы и поговорки</w:t>
      </w:r>
    </w:p>
    <w:p w:rsidR="00255365" w:rsidRDefault="00255365" w:rsidP="00FF535C">
      <w:pPr>
        <w:spacing w:before="240"/>
        <w:ind w:left="-567" w:right="-28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Раздел 4</w:t>
      </w:r>
      <w:r w:rsidRPr="00AD055E">
        <w:rPr>
          <w:rFonts w:ascii="Arial Narrow" w:hAnsi="Arial Narrow"/>
          <w:sz w:val="28"/>
          <w:szCs w:val="28"/>
          <w:u w:val="single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Сказка как жанр фольклора</w:t>
      </w:r>
    </w:p>
    <w:p w:rsidR="00255365" w:rsidRPr="00255365" w:rsidRDefault="00255365" w:rsidP="00255365">
      <w:pPr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Сказки о животных («Лиса и тетерев», «Швец», «Журавль и цапля», «Курочка»)</w:t>
      </w:r>
    </w:p>
    <w:p w:rsidR="00255365" w:rsidRDefault="00255365" w:rsidP="00AD055E">
      <w:pPr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Волшебные сказки («Иван </w:t>
      </w:r>
      <w:proofErr w:type="spellStart"/>
      <w:r>
        <w:rPr>
          <w:rFonts w:ascii="Arial Narrow" w:hAnsi="Arial Narrow"/>
          <w:sz w:val="28"/>
          <w:szCs w:val="28"/>
        </w:rPr>
        <w:t>Быкович</w:t>
      </w:r>
      <w:proofErr w:type="spellEnd"/>
      <w:r>
        <w:rPr>
          <w:rFonts w:ascii="Arial Narrow" w:hAnsi="Arial Narrow"/>
          <w:sz w:val="28"/>
          <w:szCs w:val="28"/>
        </w:rPr>
        <w:t xml:space="preserve">», «Пёрышко </w:t>
      </w:r>
      <w:proofErr w:type="spellStart"/>
      <w:r>
        <w:rPr>
          <w:rFonts w:ascii="Arial Narrow" w:hAnsi="Arial Narrow"/>
          <w:sz w:val="28"/>
          <w:szCs w:val="28"/>
        </w:rPr>
        <w:t>Финиста</w:t>
      </w:r>
      <w:proofErr w:type="spellEnd"/>
      <w:r>
        <w:rPr>
          <w:rFonts w:ascii="Arial Narrow" w:hAnsi="Arial Narrow"/>
          <w:sz w:val="28"/>
          <w:szCs w:val="28"/>
        </w:rPr>
        <w:t xml:space="preserve"> ясна сокола»)</w:t>
      </w:r>
    </w:p>
    <w:p w:rsidR="00255365" w:rsidRPr="00255365" w:rsidRDefault="00255365" w:rsidP="00AD055E">
      <w:pPr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Бытовые сказки («Мудрая дева», «Мужик и заяц», «Мена»)</w:t>
      </w:r>
    </w:p>
    <w:p w:rsidR="00255365" w:rsidRDefault="00255365" w:rsidP="00113B19">
      <w:pPr>
        <w:ind w:left="-567" w:right="-284"/>
        <w:rPr>
          <w:rFonts w:ascii="Arial Narrow" w:hAnsi="Arial Narrow"/>
          <w:b/>
          <w:bCs/>
          <w:sz w:val="28"/>
          <w:szCs w:val="28"/>
        </w:rPr>
      </w:pPr>
    </w:p>
    <w:p w:rsidR="00255365" w:rsidRPr="00113B19" w:rsidRDefault="00255365" w:rsidP="00255365">
      <w:pPr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Тема2</w:t>
      </w:r>
      <w:r w:rsidRPr="00AD055E">
        <w:rPr>
          <w:rFonts w:ascii="Arial Narrow" w:hAnsi="Arial Narrow"/>
          <w:b/>
          <w:bCs/>
          <w:sz w:val="28"/>
          <w:szCs w:val="28"/>
          <w:u w:val="single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Мой дом – мой мир</w:t>
      </w:r>
      <w:r w:rsidRPr="00113B19">
        <w:rPr>
          <w:rFonts w:ascii="Arial Narrow" w:hAnsi="Arial Narrow"/>
          <w:b/>
          <w:bCs/>
          <w:sz w:val="28"/>
          <w:szCs w:val="28"/>
        </w:rPr>
        <w:t>.</w:t>
      </w:r>
    </w:p>
    <w:p w:rsidR="00255365" w:rsidRDefault="00255365" w:rsidP="00113B19">
      <w:pPr>
        <w:ind w:left="-567" w:right="-284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Представление о литературных родах: эпос и лирика</w:t>
      </w:r>
    </w:p>
    <w:p w:rsidR="00FF535C" w:rsidRPr="00FF535C" w:rsidRDefault="00255365" w:rsidP="00FF535C">
      <w:pPr>
        <w:ind w:left="-567" w:right="-284"/>
        <w:rPr>
          <w:rFonts w:ascii="Arial Narrow" w:hAnsi="Arial Narrow"/>
          <w:b/>
          <w:bCs/>
          <w:i/>
          <w:sz w:val="28"/>
          <w:szCs w:val="28"/>
        </w:rPr>
      </w:pPr>
      <w:r w:rsidRPr="00255365">
        <w:rPr>
          <w:rFonts w:ascii="Arial Narrow" w:hAnsi="Arial Narrow"/>
          <w:b/>
          <w:bCs/>
          <w:i/>
          <w:sz w:val="28"/>
          <w:szCs w:val="28"/>
        </w:rPr>
        <w:lastRenderedPageBreak/>
        <w:t>А.С.Пушкин. Зимний вечер.</w:t>
      </w:r>
      <w:r w:rsidR="00FF535C" w:rsidRPr="00FF535C">
        <w:rPr>
          <w:rFonts w:ascii="Arial Narrow" w:hAnsi="Arial Narrow"/>
          <w:b/>
          <w:bCs/>
          <w:i/>
          <w:sz w:val="28"/>
          <w:szCs w:val="28"/>
        </w:rPr>
        <w:t xml:space="preserve"> Няне</w:t>
      </w:r>
    </w:p>
    <w:p w:rsidR="00255365" w:rsidRDefault="00255365" w:rsidP="00113B19">
      <w:pPr>
        <w:ind w:left="-567" w:right="-284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Тропы. Сравнение. Как создать сравнение?</w:t>
      </w:r>
      <w:r w:rsidR="00FF535C">
        <w:rPr>
          <w:rFonts w:ascii="Arial Narrow" w:hAnsi="Arial Narrow"/>
          <w:bCs/>
          <w:sz w:val="28"/>
          <w:szCs w:val="28"/>
        </w:rPr>
        <w:t xml:space="preserve"> Эпитет</w:t>
      </w:r>
    </w:p>
    <w:p w:rsidR="00FF535C" w:rsidRPr="00FF535C" w:rsidRDefault="00FF535C" w:rsidP="00113B19">
      <w:pPr>
        <w:ind w:left="-567" w:right="-284"/>
        <w:rPr>
          <w:rFonts w:ascii="Arial Narrow" w:hAnsi="Arial Narrow"/>
          <w:b/>
          <w:bCs/>
          <w:i/>
          <w:sz w:val="28"/>
          <w:szCs w:val="28"/>
        </w:rPr>
      </w:pPr>
      <w:r w:rsidRPr="00FF535C">
        <w:rPr>
          <w:rFonts w:ascii="Arial Narrow" w:hAnsi="Arial Narrow"/>
          <w:b/>
          <w:bCs/>
          <w:i/>
          <w:sz w:val="28"/>
          <w:szCs w:val="28"/>
        </w:rPr>
        <w:t>А.П.Чехов. Гриша</w:t>
      </w:r>
    </w:p>
    <w:p w:rsidR="00FF535C" w:rsidRDefault="00FF535C" w:rsidP="00113B19">
      <w:pPr>
        <w:ind w:left="-567" w:right="-284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Первоначальное представление о фабуле, конфликте и композиции.</w:t>
      </w:r>
    </w:p>
    <w:p w:rsidR="00FF535C" w:rsidRDefault="00FF535C" w:rsidP="00113B19">
      <w:pPr>
        <w:ind w:left="-567" w:right="-284"/>
        <w:rPr>
          <w:rFonts w:ascii="Arial Narrow" w:hAnsi="Arial Narrow"/>
          <w:b/>
          <w:bCs/>
          <w:i/>
          <w:sz w:val="28"/>
          <w:szCs w:val="28"/>
        </w:rPr>
      </w:pPr>
      <w:r w:rsidRPr="00FF535C">
        <w:rPr>
          <w:rFonts w:ascii="Arial Narrow" w:hAnsi="Arial Narrow"/>
          <w:b/>
          <w:bCs/>
          <w:i/>
          <w:sz w:val="28"/>
          <w:szCs w:val="28"/>
        </w:rPr>
        <w:t>Н.М.Рубцов. В горнице.</w:t>
      </w:r>
    </w:p>
    <w:p w:rsidR="00FF535C" w:rsidRPr="00FF535C" w:rsidRDefault="00FF535C" w:rsidP="00113B19">
      <w:pPr>
        <w:ind w:left="-567" w:right="-284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Пр</w:t>
      </w:r>
      <w:r w:rsidRPr="00FF535C">
        <w:rPr>
          <w:rFonts w:ascii="Arial Narrow" w:hAnsi="Arial Narrow"/>
          <w:bCs/>
          <w:sz w:val="28"/>
          <w:szCs w:val="28"/>
        </w:rPr>
        <w:t>едставление</w:t>
      </w:r>
      <w:r>
        <w:rPr>
          <w:rFonts w:ascii="Arial Narrow" w:hAnsi="Arial Narrow"/>
          <w:bCs/>
          <w:sz w:val="28"/>
          <w:szCs w:val="28"/>
        </w:rPr>
        <w:t xml:space="preserve"> о стихах и прозе. Первоначальное представление о ритме, рифме и строфе.</w:t>
      </w:r>
    </w:p>
    <w:p w:rsidR="00FF535C" w:rsidRPr="00FF535C" w:rsidRDefault="00FF535C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</w:p>
    <w:p w:rsidR="00FF535C" w:rsidRPr="00113B19" w:rsidRDefault="00FF535C" w:rsidP="00FF535C">
      <w:pPr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Тема3</w:t>
      </w:r>
      <w:r w:rsidRPr="00AD055E">
        <w:rPr>
          <w:rFonts w:ascii="Arial Narrow" w:hAnsi="Arial Narrow"/>
          <w:b/>
          <w:bCs/>
          <w:sz w:val="28"/>
          <w:szCs w:val="28"/>
          <w:u w:val="single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Природа – мир, окружающий дом</w:t>
      </w:r>
      <w:r w:rsidRPr="00113B19">
        <w:rPr>
          <w:rFonts w:ascii="Arial Narrow" w:hAnsi="Arial Narrow"/>
          <w:b/>
          <w:bCs/>
          <w:sz w:val="28"/>
          <w:szCs w:val="28"/>
        </w:rPr>
        <w:t>.</w:t>
      </w:r>
    </w:p>
    <w:p w:rsidR="00FF535C" w:rsidRDefault="00FF535C" w:rsidP="00FF535C">
      <w:pPr>
        <w:spacing w:before="240"/>
        <w:ind w:left="-567" w:right="-284"/>
        <w:rPr>
          <w:rFonts w:ascii="Arial Narrow" w:hAnsi="Arial Narrow"/>
          <w:sz w:val="28"/>
          <w:szCs w:val="28"/>
        </w:rPr>
      </w:pPr>
      <w:r w:rsidRPr="00AD055E">
        <w:rPr>
          <w:rFonts w:ascii="Arial Narrow" w:hAnsi="Arial Narrow"/>
          <w:sz w:val="28"/>
          <w:szCs w:val="28"/>
          <w:u w:val="single"/>
        </w:rPr>
        <w:t>Раздел 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Мир природы в эпических произведениях.</w:t>
      </w:r>
    </w:p>
    <w:p w:rsidR="00FF535C" w:rsidRPr="00FF535C" w:rsidRDefault="00FF535C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FF535C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И.С.Тургенев. </w:t>
      </w:r>
      <w:proofErr w:type="spellStart"/>
      <w:r w:rsidRPr="00FF535C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Бежин</w:t>
      </w:r>
      <w:proofErr w:type="spellEnd"/>
      <w:r w:rsidRPr="00FF535C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 луг</w:t>
      </w:r>
    </w:p>
    <w:p w:rsidR="00FF535C" w:rsidRDefault="00FF535C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Первоначальное представление о теме, проблематике и идее эпического произведения.</w:t>
      </w:r>
    </w:p>
    <w:p w:rsidR="00FF535C" w:rsidRDefault="00FF535C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FF535C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М.М.Пришвин. Кладовая солнца</w:t>
      </w:r>
    </w:p>
    <w:p w:rsidR="00FF535C" w:rsidRDefault="00FF535C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Как написать отзыв об иллюстрациях к словесному художественному произведению?</w:t>
      </w:r>
    </w:p>
    <w:p w:rsidR="00FF535C" w:rsidRDefault="00C20F7C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 xml:space="preserve">Первоначальное </w:t>
      </w:r>
      <w:proofErr w:type="spellStart"/>
      <w:r>
        <w:rPr>
          <w:rFonts w:ascii="Arial Narrow" w:hAnsi="Arial Narrow"/>
          <w:color w:val="000000"/>
          <w:spacing w:val="-12"/>
          <w:sz w:val="28"/>
          <w:szCs w:val="28"/>
        </w:rPr>
        <w:t>представлении</w:t>
      </w:r>
      <w:r w:rsidR="00FF535C">
        <w:rPr>
          <w:rFonts w:ascii="Arial Narrow" w:hAnsi="Arial Narrow"/>
          <w:color w:val="000000"/>
          <w:spacing w:val="-12"/>
          <w:sz w:val="28"/>
          <w:szCs w:val="28"/>
        </w:rPr>
        <w:t>е</w:t>
      </w:r>
      <w:proofErr w:type="spellEnd"/>
      <w:r w:rsidR="00FF535C">
        <w:rPr>
          <w:rFonts w:ascii="Arial Narrow" w:hAnsi="Arial Narrow"/>
          <w:color w:val="000000"/>
          <w:spacing w:val="-12"/>
          <w:sz w:val="28"/>
          <w:szCs w:val="28"/>
        </w:rPr>
        <w:t xml:space="preserve"> о пейзаже в литературном произведении.</w:t>
      </w:r>
    </w:p>
    <w:p w:rsidR="00FF535C" w:rsidRDefault="00FF535C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FF535C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В.П.Астафьев. </w:t>
      </w:r>
      <w:proofErr w:type="spellStart"/>
      <w:r w:rsidRPr="00FF535C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Васюткино</w:t>
      </w:r>
      <w:proofErr w:type="spellEnd"/>
      <w:r w:rsidRPr="00FF535C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 озеро</w:t>
      </w:r>
    </w:p>
    <w:p w:rsidR="00FF535C" w:rsidRPr="00FF535C" w:rsidRDefault="00FF535C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Первоначальное представление о портрете в литературном произведении</w:t>
      </w:r>
    </w:p>
    <w:p w:rsidR="00FF535C" w:rsidRDefault="00436834" w:rsidP="00FF535C">
      <w:pPr>
        <w:spacing w:before="240"/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Раздел 2</w:t>
      </w:r>
      <w:r w:rsidR="00FF535C" w:rsidRPr="00AD055E">
        <w:rPr>
          <w:rFonts w:ascii="Arial Narrow" w:hAnsi="Arial Narrow"/>
          <w:sz w:val="28"/>
          <w:szCs w:val="28"/>
          <w:u w:val="single"/>
        </w:rPr>
        <w:t>.</w:t>
      </w:r>
      <w:r w:rsidR="00FF535C">
        <w:rPr>
          <w:rFonts w:ascii="Arial Narrow" w:hAnsi="Arial Narrow"/>
          <w:sz w:val="28"/>
          <w:szCs w:val="28"/>
        </w:rPr>
        <w:t xml:space="preserve"> </w:t>
      </w:r>
      <w:r w:rsidR="00FF535C">
        <w:rPr>
          <w:rFonts w:ascii="Arial Narrow" w:hAnsi="Arial Narrow"/>
          <w:i/>
          <w:sz w:val="28"/>
          <w:szCs w:val="28"/>
        </w:rPr>
        <w:t xml:space="preserve">Мир природы в </w:t>
      </w:r>
      <w:r>
        <w:rPr>
          <w:rFonts w:ascii="Arial Narrow" w:hAnsi="Arial Narrow"/>
          <w:i/>
          <w:sz w:val="28"/>
          <w:szCs w:val="28"/>
        </w:rPr>
        <w:t>лириче</w:t>
      </w:r>
      <w:r w:rsidR="00FF535C">
        <w:rPr>
          <w:rFonts w:ascii="Arial Narrow" w:hAnsi="Arial Narrow"/>
          <w:i/>
          <w:sz w:val="28"/>
          <w:szCs w:val="28"/>
        </w:rPr>
        <w:t>ских произведениях.</w:t>
      </w:r>
    </w:p>
    <w:p w:rsidR="00FF535C" w:rsidRDefault="00436834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 xml:space="preserve">Представление о лирическом стихотворении. </w:t>
      </w:r>
    </w:p>
    <w:p w:rsidR="00436834" w:rsidRDefault="00436834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Первоначальное представление о пейзажной лирике</w:t>
      </w:r>
    </w:p>
    <w:p w:rsidR="00436834" w:rsidRDefault="00436834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436834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Ф.И.Тютчев</w:t>
      </w: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. Летний вечер. «Тихой ночью, поздним летом…»</w:t>
      </w:r>
    </w:p>
    <w:p w:rsidR="00436834" w:rsidRDefault="00436834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Метафора</w:t>
      </w:r>
    </w:p>
    <w:p w:rsidR="00436834" w:rsidRPr="00436834" w:rsidRDefault="00436834" w:rsidP="00113B19">
      <w:pPr>
        <w:ind w:left="-567" w:right="-284"/>
        <w:rPr>
          <w:rFonts w:ascii="Arial Narrow" w:hAnsi="Arial Narrow"/>
          <w:b/>
          <w:color w:val="000000"/>
          <w:spacing w:val="-12"/>
          <w:sz w:val="28"/>
          <w:szCs w:val="28"/>
        </w:rPr>
      </w:pPr>
      <w:r w:rsidRPr="00436834">
        <w:rPr>
          <w:rFonts w:ascii="Arial Narrow" w:hAnsi="Arial Narrow"/>
          <w:b/>
          <w:color w:val="000000"/>
          <w:spacing w:val="-12"/>
          <w:sz w:val="28"/>
          <w:szCs w:val="28"/>
        </w:rPr>
        <w:t>А.А.Фет. «</w:t>
      </w:r>
      <w:r>
        <w:rPr>
          <w:rFonts w:ascii="Arial Narrow" w:hAnsi="Arial Narrow"/>
          <w:b/>
          <w:color w:val="000000"/>
          <w:spacing w:val="-12"/>
          <w:sz w:val="28"/>
          <w:szCs w:val="28"/>
        </w:rPr>
        <w:t>Летний вечер т</w:t>
      </w:r>
      <w:r w:rsidRPr="00436834">
        <w:rPr>
          <w:rFonts w:ascii="Arial Narrow" w:hAnsi="Arial Narrow"/>
          <w:b/>
          <w:color w:val="000000"/>
          <w:spacing w:val="-12"/>
          <w:sz w:val="28"/>
          <w:szCs w:val="28"/>
        </w:rPr>
        <w:t>их и ясен</w:t>
      </w:r>
      <w:r>
        <w:rPr>
          <w:rFonts w:ascii="Arial Narrow" w:hAnsi="Arial Narrow"/>
          <w:b/>
          <w:color w:val="000000"/>
          <w:spacing w:val="-12"/>
          <w:sz w:val="28"/>
          <w:szCs w:val="28"/>
        </w:rPr>
        <w:t>…</w:t>
      </w:r>
      <w:r w:rsidRPr="00436834">
        <w:rPr>
          <w:rFonts w:ascii="Arial Narrow" w:hAnsi="Arial Narrow"/>
          <w:b/>
          <w:color w:val="000000"/>
          <w:spacing w:val="-12"/>
          <w:sz w:val="28"/>
          <w:szCs w:val="28"/>
        </w:rPr>
        <w:t>»</w:t>
      </w:r>
      <w:r>
        <w:rPr>
          <w:rFonts w:ascii="Arial Narrow" w:hAnsi="Arial Narrow"/>
          <w:b/>
          <w:color w:val="000000"/>
          <w:spacing w:val="-12"/>
          <w:sz w:val="28"/>
          <w:szCs w:val="28"/>
        </w:rPr>
        <w:t>, «Какая ночь! Как воздух чист…»</w:t>
      </w:r>
    </w:p>
    <w:p w:rsidR="00FF535C" w:rsidRDefault="00436834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Олицетворение.</w:t>
      </w:r>
    </w:p>
    <w:p w:rsidR="00436834" w:rsidRPr="00436834" w:rsidRDefault="00436834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436834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С.А.Есенин. «Там, где капустные г</w:t>
      </w:r>
      <w:r w:rsidR="00992E77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р</w:t>
      </w:r>
      <w:r w:rsidRPr="00436834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ядки…»</w:t>
      </w:r>
    </w:p>
    <w:p w:rsidR="00436834" w:rsidRDefault="00436834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 xml:space="preserve">Представление о </w:t>
      </w:r>
      <w:proofErr w:type="spellStart"/>
      <w:r>
        <w:rPr>
          <w:rFonts w:ascii="Arial Narrow" w:hAnsi="Arial Narrow"/>
          <w:color w:val="000000"/>
          <w:spacing w:val="-12"/>
          <w:sz w:val="28"/>
          <w:szCs w:val="28"/>
        </w:rPr>
        <w:t>цветописи</w:t>
      </w:r>
      <w:proofErr w:type="spellEnd"/>
      <w:r>
        <w:rPr>
          <w:rFonts w:ascii="Arial Narrow" w:hAnsi="Arial Narrow"/>
          <w:color w:val="000000"/>
          <w:spacing w:val="-12"/>
          <w:sz w:val="28"/>
          <w:szCs w:val="28"/>
        </w:rPr>
        <w:t>.</w:t>
      </w:r>
    </w:p>
    <w:p w:rsidR="00436834" w:rsidRDefault="00436834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Первоначальное представление</w:t>
      </w:r>
      <w:r w:rsidR="00B03009">
        <w:rPr>
          <w:rFonts w:ascii="Arial Narrow" w:hAnsi="Arial Narrow"/>
          <w:color w:val="000000"/>
          <w:spacing w:val="-12"/>
          <w:sz w:val="28"/>
          <w:szCs w:val="28"/>
        </w:rPr>
        <w:t xml:space="preserve"> о теме и идее лирического стихотворения.</w:t>
      </w:r>
    </w:p>
    <w:p w:rsidR="00B03009" w:rsidRDefault="00B03009" w:rsidP="00B03009">
      <w:pPr>
        <w:spacing w:before="240"/>
        <w:ind w:left="-567" w:right="-28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Раздел 3</w:t>
      </w:r>
      <w:r w:rsidRPr="00AD055E">
        <w:rPr>
          <w:rFonts w:ascii="Arial Narrow" w:hAnsi="Arial Narrow"/>
          <w:sz w:val="28"/>
          <w:szCs w:val="28"/>
          <w:u w:val="single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Человек и животные в литературных произведениях.</w:t>
      </w:r>
    </w:p>
    <w:p w:rsidR="00B03009" w:rsidRPr="00B03009" w:rsidRDefault="00B03009" w:rsidP="00B03009">
      <w:pPr>
        <w:ind w:left="-567" w:right="-284"/>
        <w:rPr>
          <w:rFonts w:ascii="Arial Narrow" w:hAnsi="Arial Narrow"/>
          <w:b/>
          <w:i/>
          <w:sz w:val="28"/>
          <w:szCs w:val="28"/>
        </w:rPr>
      </w:pPr>
      <w:r w:rsidRPr="00B03009">
        <w:rPr>
          <w:rFonts w:ascii="Arial Narrow" w:hAnsi="Arial Narrow"/>
          <w:b/>
          <w:i/>
          <w:sz w:val="28"/>
          <w:szCs w:val="28"/>
        </w:rPr>
        <w:t>А.И.Куприн. Сапсан.</w:t>
      </w:r>
    </w:p>
    <w:p w:rsidR="00B03009" w:rsidRPr="00B03009" w:rsidRDefault="00B03009" w:rsidP="00B03009">
      <w:pPr>
        <w:ind w:left="-567" w:right="-284"/>
        <w:rPr>
          <w:rFonts w:ascii="Arial Narrow" w:hAnsi="Arial Narrow"/>
          <w:b/>
          <w:sz w:val="28"/>
          <w:szCs w:val="28"/>
        </w:rPr>
      </w:pPr>
      <w:r w:rsidRPr="00B03009">
        <w:rPr>
          <w:rFonts w:ascii="Arial Narrow" w:hAnsi="Arial Narrow"/>
          <w:b/>
          <w:i/>
          <w:sz w:val="28"/>
          <w:szCs w:val="28"/>
        </w:rPr>
        <w:t>Джек Лондон. Бурый Волк</w:t>
      </w:r>
      <w:r>
        <w:rPr>
          <w:rFonts w:ascii="Arial Narrow" w:hAnsi="Arial Narrow"/>
          <w:b/>
          <w:i/>
          <w:sz w:val="28"/>
          <w:szCs w:val="28"/>
        </w:rPr>
        <w:t>.</w:t>
      </w:r>
    </w:p>
    <w:p w:rsidR="00B03009" w:rsidRDefault="00B03009" w:rsidP="00B03009">
      <w:pPr>
        <w:spacing w:before="240"/>
        <w:ind w:left="-567" w:right="-28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Раздел 4</w:t>
      </w:r>
      <w:r w:rsidRPr="00AD055E">
        <w:rPr>
          <w:rFonts w:ascii="Arial Narrow" w:hAnsi="Arial Narrow"/>
          <w:sz w:val="28"/>
          <w:szCs w:val="28"/>
          <w:u w:val="single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Дороги, связующие мир человека и мир природы..</w:t>
      </w:r>
    </w:p>
    <w:p w:rsidR="00B03009" w:rsidRPr="00B03009" w:rsidRDefault="00B03009" w:rsidP="00B0300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B03009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Иоганн Вольфганг Гёте.</w:t>
      </w:r>
    </w:p>
    <w:p w:rsidR="00B03009" w:rsidRPr="00436834" w:rsidRDefault="00B03009" w:rsidP="00B0300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Баллада</w:t>
      </w:r>
    </w:p>
    <w:p w:rsidR="00436834" w:rsidRPr="00B03009" w:rsidRDefault="00B03009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B03009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В.А.Жуковский. Перевод баллады Гёте «Лесной царь»</w:t>
      </w:r>
    </w:p>
    <w:p w:rsidR="00436834" w:rsidRPr="00B03009" w:rsidRDefault="00B03009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B03009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А.С.Пушкин. Зимняя дорога. Бесы</w:t>
      </w:r>
    </w:p>
    <w:p w:rsidR="00436834" w:rsidRPr="00B03009" w:rsidRDefault="00B03009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B03009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М.Ю.Лермонтов. Три пальмы.</w:t>
      </w:r>
    </w:p>
    <w:p w:rsidR="00436834" w:rsidRDefault="00436834" w:rsidP="00113B19">
      <w:pPr>
        <w:ind w:left="-567" w:right="-284"/>
        <w:rPr>
          <w:rFonts w:ascii="Arial Narrow" w:hAnsi="Arial Narrow"/>
          <w:b/>
          <w:color w:val="000000"/>
          <w:spacing w:val="-12"/>
          <w:sz w:val="28"/>
          <w:szCs w:val="28"/>
        </w:rPr>
      </w:pPr>
    </w:p>
    <w:p w:rsidR="00B03009" w:rsidRPr="00113B19" w:rsidRDefault="00B03009" w:rsidP="00B03009">
      <w:pPr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Тема4</w:t>
      </w:r>
      <w:r w:rsidRPr="00AD055E">
        <w:rPr>
          <w:rFonts w:ascii="Arial Narrow" w:hAnsi="Arial Narrow"/>
          <w:b/>
          <w:bCs/>
          <w:sz w:val="28"/>
          <w:szCs w:val="28"/>
          <w:u w:val="single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Дороги к счастью</w:t>
      </w:r>
      <w:r w:rsidRPr="00113B19">
        <w:rPr>
          <w:rFonts w:ascii="Arial Narrow" w:hAnsi="Arial Narrow"/>
          <w:b/>
          <w:bCs/>
          <w:sz w:val="28"/>
          <w:szCs w:val="28"/>
        </w:rPr>
        <w:t>.</w:t>
      </w:r>
    </w:p>
    <w:p w:rsidR="00B03009" w:rsidRPr="00B03009" w:rsidRDefault="00B03009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Литературная сказка.</w:t>
      </w:r>
    </w:p>
    <w:p w:rsidR="00B03009" w:rsidRPr="00B03009" w:rsidRDefault="00B03009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B03009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Братья Гримм. </w:t>
      </w:r>
      <w:proofErr w:type="spellStart"/>
      <w:r w:rsidRPr="00B03009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Шиповничек</w:t>
      </w:r>
      <w:proofErr w:type="spellEnd"/>
      <w:r w:rsidRPr="00B03009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.</w:t>
      </w:r>
      <w:r w:rsidR="00116383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 Снегурочка</w:t>
      </w:r>
    </w:p>
    <w:p w:rsidR="00B03009" w:rsidRPr="00116383" w:rsidRDefault="00116383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116383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Шарль Перро. Спящая красавица.</w:t>
      </w:r>
    </w:p>
    <w:p w:rsidR="00B03009" w:rsidRPr="00116383" w:rsidRDefault="00116383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116383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В.А.Жуковский. Спящая царевна </w:t>
      </w:r>
    </w:p>
    <w:p w:rsidR="00116383" w:rsidRPr="00116383" w:rsidRDefault="00116383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116383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А.С.Пушкин. Сказка о мёртвой царевне и о семи богатырях</w:t>
      </w:r>
    </w:p>
    <w:p w:rsidR="00116383" w:rsidRDefault="00116383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Как написать отзыв о мультфильме, кинофильме или спектакле, созданных на основе словесного художественного произведения.</w:t>
      </w:r>
    </w:p>
    <w:p w:rsidR="00116383" w:rsidRPr="00116383" w:rsidRDefault="00116383" w:rsidP="00116383">
      <w:pPr>
        <w:spacing w:before="240"/>
        <w:ind w:left="-567" w:right="-284"/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</w:pPr>
      <w:r w:rsidRPr="00116383"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lastRenderedPageBreak/>
        <w:t xml:space="preserve">Сказочная страна </w:t>
      </w:r>
      <w:proofErr w:type="spellStart"/>
      <w:r w:rsidRPr="00116383"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>Ханса</w:t>
      </w:r>
      <w:proofErr w:type="spellEnd"/>
      <w:r w:rsidRPr="00116383"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 xml:space="preserve"> </w:t>
      </w:r>
      <w:proofErr w:type="spellStart"/>
      <w:r w:rsidRPr="00116383"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>Христиана</w:t>
      </w:r>
      <w:proofErr w:type="spellEnd"/>
      <w:r w:rsidRPr="00116383"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 xml:space="preserve"> Андерсена</w:t>
      </w:r>
    </w:p>
    <w:p w:rsidR="00116383" w:rsidRDefault="00116383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proofErr w:type="spellStart"/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Ханс</w:t>
      </w:r>
      <w:proofErr w:type="spellEnd"/>
      <w:r w:rsidRPr="00116383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 Христиан</w:t>
      </w: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 </w:t>
      </w:r>
      <w:r w:rsidRPr="00116383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Андерсен</w:t>
      </w: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. Снежная королева.</w:t>
      </w:r>
    </w:p>
    <w:p w:rsidR="00116383" w:rsidRDefault="00116383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Первоначальное представление о пространстве и времени в литературном произведении.</w:t>
      </w:r>
    </w:p>
    <w:p w:rsidR="00116383" w:rsidRPr="00116383" w:rsidRDefault="00116383" w:rsidP="00116383">
      <w:pPr>
        <w:spacing w:before="240"/>
        <w:ind w:left="-567" w:right="-284"/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</w:pPr>
      <w:r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>С</w:t>
      </w:r>
      <w:r w:rsidRPr="00116383"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 xml:space="preserve">трана </w:t>
      </w:r>
      <w:r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>Чудес Льюиса Кэрролла</w:t>
      </w:r>
    </w:p>
    <w:p w:rsidR="00116383" w:rsidRDefault="00116383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116383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Льюис Кэрролл</w:t>
      </w: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. Алиса в Стране Чудес.</w:t>
      </w:r>
    </w:p>
    <w:p w:rsidR="00116383" w:rsidRDefault="00116383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Представление о комическом в литературном произведении</w:t>
      </w:r>
      <w:r w:rsidR="00D5305D">
        <w:rPr>
          <w:rFonts w:ascii="Arial Narrow" w:hAnsi="Arial Narrow"/>
          <w:color w:val="000000"/>
          <w:spacing w:val="-12"/>
          <w:sz w:val="28"/>
          <w:szCs w:val="28"/>
        </w:rPr>
        <w:t>.</w:t>
      </w:r>
    </w:p>
    <w:p w:rsidR="00D5305D" w:rsidRPr="00116383" w:rsidRDefault="00D5305D" w:rsidP="00D5305D">
      <w:pPr>
        <w:spacing w:before="240"/>
        <w:ind w:left="-567" w:right="-284"/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</w:pPr>
      <w:r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>С</w:t>
      </w:r>
      <w:r w:rsidRPr="00116383"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 xml:space="preserve">трана </w:t>
      </w:r>
      <w:r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 xml:space="preserve">Трёх Толстяков Юрия Карловича </w:t>
      </w:r>
      <w:proofErr w:type="spellStart"/>
      <w:r>
        <w:rPr>
          <w:rFonts w:ascii="Arial Narrow" w:hAnsi="Arial Narrow"/>
          <w:i/>
          <w:color w:val="000000"/>
          <w:spacing w:val="-12"/>
          <w:sz w:val="28"/>
          <w:szCs w:val="28"/>
          <w:u w:val="single"/>
        </w:rPr>
        <w:t>Олеши</w:t>
      </w:r>
      <w:proofErr w:type="spellEnd"/>
    </w:p>
    <w:p w:rsidR="00D5305D" w:rsidRPr="00D5305D" w:rsidRDefault="00D5305D" w:rsidP="00D5305D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D5305D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Ю</w:t>
      </w: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.</w:t>
      </w:r>
      <w:r w:rsidRPr="00D5305D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К</w:t>
      </w: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 xml:space="preserve">. </w:t>
      </w:r>
      <w:proofErr w:type="spellStart"/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Олеша</w:t>
      </w:r>
      <w:proofErr w:type="spellEnd"/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. Три толстяка.</w:t>
      </w:r>
    </w:p>
    <w:p w:rsidR="00116383" w:rsidRPr="00D5305D" w:rsidRDefault="00D5305D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Ан</w:t>
      </w:r>
      <w:r w:rsidRPr="00D5305D">
        <w:rPr>
          <w:rFonts w:ascii="Arial Narrow" w:hAnsi="Arial Narrow"/>
          <w:color w:val="000000"/>
          <w:spacing w:val="-12"/>
          <w:sz w:val="28"/>
          <w:szCs w:val="28"/>
        </w:rPr>
        <w:t>титеза</w:t>
      </w:r>
    </w:p>
    <w:p w:rsidR="00116383" w:rsidRDefault="00116383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</w:p>
    <w:p w:rsidR="00E8217A" w:rsidRPr="00113B19" w:rsidRDefault="00E8217A" w:rsidP="00E8217A">
      <w:pPr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Тема5</w:t>
      </w:r>
      <w:r w:rsidRPr="00AD055E">
        <w:rPr>
          <w:rFonts w:ascii="Arial Narrow" w:hAnsi="Arial Narrow"/>
          <w:b/>
          <w:bCs/>
          <w:sz w:val="28"/>
          <w:szCs w:val="28"/>
          <w:u w:val="single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Мир – сообщество людей</w:t>
      </w:r>
      <w:r w:rsidRPr="00113B19">
        <w:rPr>
          <w:rFonts w:ascii="Arial Narrow" w:hAnsi="Arial Narrow"/>
          <w:b/>
          <w:bCs/>
          <w:sz w:val="28"/>
          <w:szCs w:val="28"/>
        </w:rPr>
        <w:t>.</w:t>
      </w:r>
    </w:p>
    <w:p w:rsidR="00E8217A" w:rsidRDefault="00E8217A" w:rsidP="00E8217A">
      <w:pPr>
        <w:spacing w:before="240"/>
        <w:ind w:left="-567" w:right="-284"/>
        <w:rPr>
          <w:rFonts w:ascii="Arial Narrow" w:hAnsi="Arial Narrow"/>
          <w:sz w:val="28"/>
          <w:szCs w:val="28"/>
        </w:rPr>
      </w:pPr>
      <w:r w:rsidRPr="00AD055E">
        <w:rPr>
          <w:rFonts w:ascii="Arial Narrow" w:hAnsi="Arial Narrow"/>
          <w:sz w:val="28"/>
          <w:szCs w:val="28"/>
          <w:u w:val="single"/>
        </w:rPr>
        <w:t>Раздел 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Тема защиты Родины.</w:t>
      </w:r>
    </w:p>
    <w:p w:rsidR="00116383" w:rsidRDefault="00E8217A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М.Ю. Лермонтов. Бородино</w:t>
      </w:r>
    </w:p>
    <w:p w:rsidR="00116383" w:rsidRDefault="00E8217A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Л.Н.Толстой. Кавказский пленник</w:t>
      </w:r>
    </w:p>
    <w:p w:rsidR="00E8217A" w:rsidRDefault="00E8217A" w:rsidP="00E8217A">
      <w:pPr>
        <w:spacing w:before="240"/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Раздел 2</w:t>
      </w:r>
      <w:r w:rsidRPr="00AD055E">
        <w:rPr>
          <w:rFonts w:ascii="Arial Narrow" w:hAnsi="Arial Narrow"/>
          <w:sz w:val="28"/>
          <w:szCs w:val="28"/>
          <w:u w:val="single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Отношения людей.</w:t>
      </w:r>
    </w:p>
    <w:p w:rsidR="00E8217A" w:rsidRDefault="00E8217A" w:rsidP="00E8217A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Басня. Аллегория. Персонажи басни. Мораль. Художественная идея в басне. Как сочинить басню</w:t>
      </w:r>
    </w:p>
    <w:p w:rsidR="00E8217A" w:rsidRPr="00E8217A" w:rsidRDefault="00E8217A" w:rsidP="00E8217A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E8217A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И.А.Крылов. Волк и ягнёнок. Квартет</w:t>
      </w: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.</w:t>
      </w:r>
    </w:p>
    <w:p w:rsidR="00E8217A" w:rsidRDefault="00E8217A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Фридрих Шиллер. Перчатка (переводы В.А. Жуковского и М.Ю.Лермонтова)</w:t>
      </w:r>
    </w:p>
    <w:p w:rsidR="00E8217A" w:rsidRDefault="00E8217A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А.П.Чехов. Толстый и тонкий</w:t>
      </w:r>
    </w:p>
    <w:p w:rsidR="00E8217A" w:rsidRDefault="00E8217A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  <w:r>
        <w:rPr>
          <w:rFonts w:ascii="Arial Narrow" w:hAnsi="Arial Narrow"/>
          <w:color w:val="000000"/>
          <w:spacing w:val="-12"/>
          <w:sz w:val="28"/>
          <w:szCs w:val="28"/>
        </w:rPr>
        <w:t>Как написать юмористический рассказ</w:t>
      </w:r>
    </w:p>
    <w:p w:rsidR="00E8217A" w:rsidRDefault="00E8217A" w:rsidP="00E8217A">
      <w:pPr>
        <w:spacing w:before="240"/>
        <w:ind w:left="-567" w:right="-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Раздел 3</w:t>
      </w:r>
      <w:r w:rsidRPr="00AD055E">
        <w:rPr>
          <w:rFonts w:ascii="Arial Narrow" w:hAnsi="Arial Narrow"/>
          <w:sz w:val="28"/>
          <w:szCs w:val="28"/>
          <w:u w:val="single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Идеалы и ценности.</w:t>
      </w:r>
    </w:p>
    <w:p w:rsidR="00E8217A" w:rsidRPr="005309E8" w:rsidRDefault="00E8217A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5309E8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В.Г. Короленко. Мгновение.</w:t>
      </w:r>
    </w:p>
    <w:p w:rsidR="00E8217A" w:rsidRPr="005309E8" w:rsidRDefault="00E8217A" w:rsidP="00113B19">
      <w:pPr>
        <w:ind w:left="-567" w:right="-284"/>
        <w:rPr>
          <w:rFonts w:ascii="Arial Narrow" w:hAnsi="Arial Narrow"/>
          <w:b/>
          <w:i/>
          <w:color w:val="000000"/>
          <w:spacing w:val="-12"/>
          <w:sz w:val="28"/>
          <w:szCs w:val="28"/>
        </w:rPr>
      </w:pPr>
      <w:r w:rsidRPr="005309E8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К.Г.Паустовский. Парусный мастер</w:t>
      </w:r>
      <w:r w:rsidR="005309E8" w:rsidRPr="005309E8">
        <w:rPr>
          <w:rFonts w:ascii="Arial Narrow" w:hAnsi="Arial Narrow"/>
          <w:b/>
          <w:i/>
          <w:color w:val="000000"/>
          <w:spacing w:val="-12"/>
          <w:sz w:val="28"/>
          <w:szCs w:val="28"/>
        </w:rPr>
        <w:t>.</w:t>
      </w:r>
    </w:p>
    <w:p w:rsidR="00E8217A" w:rsidRDefault="00E8217A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</w:p>
    <w:p w:rsidR="00CE6804" w:rsidRDefault="00CE6804" w:rsidP="00113B19">
      <w:pPr>
        <w:ind w:left="-567" w:right="-284"/>
        <w:rPr>
          <w:rFonts w:ascii="Arial Narrow" w:hAnsi="Arial Narrow"/>
          <w:color w:val="000000"/>
          <w:spacing w:val="-12"/>
          <w:sz w:val="28"/>
          <w:szCs w:val="28"/>
        </w:rPr>
      </w:pPr>
    </w:p>
    <w:p w:rsidR="00E8217A" w:rsidRPr="00CE6804" w:rsidRDefault="00CE6804" w:rsidP="00C368CA">
      <w:pPr>
        <w:spacing w:after="240"/>
        <w:ind w:left="-567" w:right="-284"/>
        <w:jc w:val="center"/>
        <w:rPr>
          <w:rFonts w:ascii="Arial Narrow" w:hAnsi="Arial Narrow"/>
          <w:b/>
          <w:smallCaps/>
          <w:color w:val="000000"/>
          <w:spacing w:val="-12"/>
          <w:sz w:val="28"/>
          <w:szCs w:val="28"/>
        </w:rPr>
      </w:pPr>
      <w:r>
        <w:rPr>
          <w:rFonts w:ascii="Arial Narrow" w:hAnsi="Arial Narrow"/>
          <w:b/>
          <w:smallCaps/>
          <w:sz w:val="28"/>
          <w:szCs w:val="28"/>
        </w:rPr>
        <w:t>Т</w:t>
      </w:r>
      <w:r w:rsidRPr="00CE6804">
        <w:rPr>
          <w:rFonts w:ascii="Arial Narrow" w:hAnsi="Arial Narrow"/>
          <w:b/>
          <w:smallCaps/>
          <w:sz w:val="28"/>
          <w:szCs w:val="28"/>
        </w:rPr>
        <w:t>ребования к уровню подготовки выпускников 5 класса</w:t>
      </w:r>
    </w:p>
    <w:p w:rsidR="00113B19" w:rsidRPr="00113B19" w:rsidRDefault="00113B19" w:rsidP="00CE6804">
      <w:pPr>
        <w:shd w:val="clear" w:color="auto" w:fill="FFFFFF"/>
        <w:ind w:left="-567" w:right="-284"/>
        <w:rPr>
          <w:rFonts w:ascii="Arial Narrow" w:hAnsi="Arial Narrow"/>
          <w:color w:val="000000"/>
          <w:sz w:val="28"/>
          <w:szCs w:val="28"/>
        </w:rPr>
      </w:pPr>
      <w:r w:rsidRPr="00CE6804">
        <w:rPr>
          <w:rFonts w:ascii="Arial Narrow" w:hAnsi="Arial Narrow"/>
          <w:color w:val="000000"/>
          <w:sz w:val="28"/>
          <w:szCs w:val="28"/>
        </w:rPr>
        <w:t>К концу 5 класса учащиеся должны</w:t>
      </w:r>
      <w:r w:rsidR="00CE6804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5309E8">
        <w:rPr>
          <w:rFonts w:ascii="Arial Narrow" w:hAnsi="Arial Narrow"/>
          <w:b/>
          <w:color w:val="000000"/>
          <w:sz w:val="28"/>
          <w:szCs w:val="28"/>
        </w:rPr>
        <w:t>з</w:t>
      </w:r>
      <w:r w:rsidRPr="00113B19">
        <w:rPr>
          <w:rFonts w:ascii="Arial Narrow" w:hAnsi="Arial Narrow"/>
          <w:b/>
          <w:color w:val="000000"/>
          <w:sz w:val="28"/>
          <w:szCs w:val="28"/>
        </w:rPr>
        <w:t>нать</w:t>
      </w:r>
      <w:r w:rsidR="005309E8">
        <w:rPr>
          <w:rFonts w:ascii="Arial Narrow" w:hAnsi="Arial Narrow"/>
          <w:b/>
          <w:color w:val="000000"/>
          <w:sz w:val="28"/>
          <w:szCs w:val="28"/>
        </w:rPr>
        <w:t xml:space="preserve"> и</w:t>
      </w:r>
      <w:r w:rsidRPr="00113B19">
        <w:rPr>
          <w:rFonts w:ascii="Arial Narrow" w:hAnsi="Arial Narrow"/>
          <w:b/>
          <w:color w:val="000000"/>
          <w:sz w:val="28"/>
          <w:szCs w:val="28"/>
        </w:rPr>
        <w:t xml:space="preserve"> понимать</w:t>
      </w:r>
      <w:r w:rsidRPr="00113B19">
        <w:rPr>
          <w:rFonts w:ascii="Arial Narrow" w:hAnsi="Arial Narrow"/>
          <w:color w:val="000000"/>
          <w:sz w:val="28"/>
          <w:szCs w:val="28"/>
        </w:rPr>
        <w:t>: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right="-284"/>
        <w:rPr>
          <w:rFonts w:ascii="Arial Narrow" w:hAnsi="Arial Narrow"/>
          <w:sz w:val="28"/>
          <w:szCs w:val="28"/>
        </w:rPr>
      </w:pPr>
      <w:r w:rsidRPr="00113B19">
        <w:rPr>
          <w:rFonts w:ascii="Arial Narrow" w:hAnsi="Arial Narrow"/>
          <w:bCs/>
          <w:color w:val="000000"/>
          <w:spacing w:val="-8"/>
          <w:sz w:val="28"/>
          <w:szCs w:val="28"/>
        </w:rPr>
        <w:t>образную природу словесного искусства;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right="-284"/>
        <w:rPr>
          <w:rFonts w:ascii="Arial Narrow" w:hAnsi="Arial Narrow"/>
          <w:sz w:val="28"/>
          <w:szCs w:val="28"/>
        </w:rPr>
      </w:pPr>
      <w:r w:rsidRPr="00113B19">
        <w:rPr>
          <w:rFonts w:ascii="Arial Narrow" w:hAnsi="Arial Narrow"/>
          <w:bCs/>
          <w:color w:val="000000"/>
          <w:spacing w:val="-8"/>
          <w:sz w:val="28"/>
          <w:szCs w:val="28"/>
        </w:rPr>
        <w:t>содержание изученных литературных произведений;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10"/>
        <w:ind w:left="0" w:right="-284"/>
        <w:rPr>
          <w:rFonts w:ascii="Arial Narrow" w:hAnsi="Arial Narrow"/>
          <w:sz w:val="28"/>
          <w:szCs w:val="28"/>
        </w:rPr>
      </w:pPr>
      <w:r w:rsidRPr="00113B19">
        <w:rPr>
          <w:rFonts w:ascii="Arial Narrow" w:hAnsi="Arial Narrow"/>
          <w:bCs/>
          <w:color w:val="000000"/>
          <w:spacing w:val="-8"/>
          <w:sz w:val="28"/>
          <w:szCs w:val="28"/>
        </w:rPr>
        <w:t>изученные теоретико-литературные понятия;</w:t>
      </w:r>
    </w:p>
    <w:p w:rsidR="00113B19" w:rsidRPr="00113B19" w:rsidRDefault="00113B19" w:rsidP="005309E8">
      <w:pPr>
        <w:shd w:val="clear" w:color="auto" w:fill="FFFFFF"/>
        <w:spacing w:before="110"/>
        <w:ind w:right="-284"/>
        <w:rPr>
          <w:rFonts w:ascii="Arial Narrow" w:hAnsi="Arial Narrow"/>
          <w:b/>
          <w:sz w:val="28"/>
          <w:szCs w:val="28"/>
        </w:rPr>
      </w:pPr>
      <w:r w:rsidRPr="00113B19">
        <w:rPr>
          <w:rFonts w:ascii="Arial Narrow" w:hAnsi="Arial Narrow"/>
          <w:b/>
          <w:sz w:val="28"/>
          <w:szCs w:val="28"/>
        </w:rPr>
        <w:t>уметь: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/>
          <w:bCs/>
          <w:sz w:val="28"/>
          <w:szCs w:val="28"/>
        </w:rPr>
      </w:pPr>
      <w:r w:rsidRPr="00113B19">
        <w:rPr>
          <w:rFonts w:ascii="Arial Narrow" w:hAnsi="Arial Narrow"/>
          <w:sz w:val="28"/>
          <w:szCs w:val="28"/>
        </w:rPr>
        <w:t>воспринимать и анализировать художественный текст;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sz w:val="28"/>
          <w:szCs w:val="28"/>
        </w:rPr>
      </w:pPr>
      <w:r w:rsidRPr="00113B19">
        <w:rPr>
          <w:rFonts w:ascii="Arial Narrow" w:hAnsi="Arial Narrow"/>
          <w:sz w:val="28"/>
          <w:szCs w:val="28"/>
        </w:rPr>
        <w:t xml:space="preserve">выделять смысловые части художественного текста, </w:t>
      </w:r>
    </w:p>
    <w:p w:rsidR="00113B19" w:rsidRPr="00E544A1" w:rsidRDefault="00E544A1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/>
          <w:bCs/>
          <w:sz w:val="28"/>
          <w:szCs w:val="28"/>
        </w:rPr>
      </w:pPr>
      <w:r w:rsidRPr="00E544A1">
        <w:rPr>
          <w:rFonts w:ascii="Arial Narrow" w:hAnsi="Arial Narrow"/>
          <w:bCs/>
          <w:sz w:val="28"/>
          <w:szCs w:val="28"/>
        </w:rPr>
        <w:t xml:space="preserve">выделять смысловые части художественного текста, </w:t>
      </w:r>
      <w:r w:rsidR="005309E8" w:rsidRPr="00E544A1">
        <w:rPr>
          <w:rFonts w:ascii="Arial Narrow" w:hAnsi="Arial Narrow"/>
          <w:sz w:val="28"/>
          <w:szCs w:val="28"/>
        </w:rPr>
        <w:t>состав</w:t>
      </w:r>
      <w:r w:rsidR="00113B19" w:rsidRPr="00E544A1">
        <w:rPr>
          <w:rFonts w:ascii="Arial Narrow" w:hAnsi="Arial Narrow"/>
          <w:sz w:val="28"/>
          <w:szCs w:val="28"/>
        </w:rPr>
        <w:t xml:space="preserve">лять </w:t>
      </w:r>
      <w:r w:rsidRPr="00E544A1">
        <w:rPr>
          <w:rFonts w:ascii="Arial Narrow" w:hAnsi="Arial Narrow"/>
          <w:sz w:val="28"/>
          <w:szCs w:val="28"/>
        </w:rPr>
        <w:t>различные</w:t>
      </w:r>
      <w:r w:rsidR="00113B19" w:rsidRPr="00E544A1">
        <w:rPr>
          <w:rFonts w:ascii="Arial Narrow" w:hAnsi="Arial Narrow"/>
          <w:sz w:val="28"/>
          <w:szCs w:val="28"/>
        </w:rPr>
        <w:t xml:space="preserve"> план</w:t>
      </w:r>
      <w:r w:rsidRPr="00E544A1">
        <w:rPr>
          <w:rFonts w:ascii="Arial Narrow" w:hAnsi="Arial Narrow"/>
          <w:sz w:val="28"/>
          <w:szCs w:val="28"/>
        </w:rPr>
        <w:t>ы(простой, сложный, тезисный)</w:t>
      </w:r>
      <w:r w:rsidR="00113B19" w:rsidRPr="00E544A1">
        <w:rPr>
          <w:rFonts w:ascii="Arial Narrow" w:hAnsi="Arial Narrow"/>
          <w:sz w:val="28"/>
          <w:szCs w:val="28"/>
        </w:rPr>
        <w:t xml:space="preserve"> прочитанного;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Cs/>
          <w:sz w:val="28"/>
          <w:szCs w:val="28"/>
        </w:rPr>
      </w:pPr>
      <w:r w:rsidRPr="00113B19">
        <w:rPr>
          <w:rFonts w:ascii="Arial Narrow" w:hAnsi="Arial Narrow"/>
          <w:bCs/>
          <w:sz w:val="28"/>
          <w:szCs w:val="28"/>
        </w:rPr>
        <w:t>воспринимать и анализировать художественный текст;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Cs/>
          <w:sz w:val="28"/>
          <w:szCs w:val="28"/>
        </w:rPr>
      </w:pPr>
      <w:r w:rsidRPr="00113B19">
        <w:rPr>
          <w:rFonts w:ascii="Arial Narrow" w:hAnsi="Arial Narrow"/>
          <w:bCs/>
          <w:sz w:val="28"/>
          <w:szCs w:val="28"/>
        </w:rPr>
        <w:t>сопоставлять эпизоды литературных произведений и сравнивать их героев;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Cs/>
          <w:sz w:val="28"/>
          <w:szCs w:val="28"/>
        </w:rPr>
      </w:pPr>
      <w:r w:rsidRPr="00113B19">
        <w:rPr>
          <w:rFonts w:ascii="Arial Narrow" w:hAnsi="Arial Narrow"/>
          <w:bCs/>
          <w:sz w:val="28"/>
          <w:szCs w:val="28"/>
        </w:rPr>
        <w:t>выражать свое отношение к прочитанному;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Cs/>
          <w:sz w:val="28"/>
          <w:szCs w:val="28"/>
        </w:rPr>
      </w:pPr>
      <w:r w:rsidRPr="00113B19">
        <w:rPr>
          <w:rFonts w:ascii="Arial Narrow" w:hAnsi="Arial Narrow"/>
          <w:bCs/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Cs/>
          <w:sz w:val="28"/>
          <w:szCs w:val="28"/>
        </w:rPr>
      </w:pPr>
      <w:r w:rsidRPr="00113B19">
        <w:rPr>
          <w:rFonts w:ascii="Arial Narrow" w:hAnsi="Arial Narrow"/>
          <w:bCs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113B19" w:rsidRP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Cs/>
          <w:sz w:val="28"/>
          <w:szCs w:val="28"/>
        </w:rPr>
      </w:pPr>
      <w:r w:rsidRPr="00113B19">
        <w:rPr>
          <w:rFonts w:ascii="Arial Narrow" w:hAnsi="Arial Narrow"/>
          <w:bCs/>
          <w:sz w:val="28"/>
          <w:szCs w:val="28"/>
        </w:rPr>
        <w:lastRenderedPageBreak/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13B19" w:rsidRDefault="00113B19" w:rsidP="005309E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84"/>
        <w:rPr>
          <w:rFonts w:ascii="Arial Narrow" w:hAnsi="Arial Narrow"/>
          <w:bCs/>
          <w:sz w:val="28"/>
          <w:szCs w:val="28"/>
        </w:rPr>
      </w:pPr>
      <w:r w:rsidRPr="00113B19">
        <w:rPr>
          <w:rFonts w:ascii="Arial Narrow" w:hAnsi="Arial Narrow"/>
          <w:bCs/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AD40F1" w:rsidRDefault="00AD40F1" w:rsidP="00AD40F1">
      <w:pPr>
        <w:widowControl w:val="0"/>
        <w:autoSpaceDE w:val="0"/>
        <w:autoSpaceDN w:val="0"/>
        <w:adjustRightInd w:val="0"/>
        <w:ind w:right="-284"/>
        <w:rPr>
          <w:rFonts w:ascii="Arial Narrow" w:hAnsi="Arial Narrow"/>
          <w:bCs/>
          <w:sz w:val="28"/>
          <w:szCs w:val="28"/>
        </w:rPr>
      </w:pPr>
    </w:p>
    <w:p w:rsidR="00C368CA" w:rsidRDefault="00C368CA" w:rsidP="00AD40F1">
      <w:pPr>
        <w:widowControl w:val="0"/>
        <w:autoSpaceDE w:val="0"/>
        <w:autoSpaceDN w:val="0"/>
        <w:adjustRightInd w:val="0"/>
        <w:ind w:right="-284"/>
        <w:rPr>
          <w:rFonts w:ascii="Arial Narrow" w:hAnsi="Arial Narrow"/>
          <w:bCs/>
          <w:sz w:val="28"/>
          <w:szCs w:val="28"/>
        </w:rPr>
      </w:pPr>
    </w:p>
    <w:p w:rsidR="00AD40F1" w:rsidRPr="00CE6804" w:rsidRDefault="00AD40F1" w:rsidP="00534055">
      <w:pPr>
        <w:widowControl w:val="0"/>
        <w:autoSpaceDE w:val="0"/>
        <w:autoSpaceDN w:val="0"/>
        <w:adjustRightInd w:val="0"/>
        <w:spacing w:after="240"/>
        <w:ind w:right="-284"/>
        <w:rPr>
          <w:rFonts w:ascii="Arial Narrow" w:hAnsi="Arial Narrow"/>
          <w:b/>
          <w:bCs/>
          <w:smallCaps/>
          <w:sz w:val="28"/>
          <w:szCs w:val="28"/>
        </w:rPr>
      </w:pPr>
    </w:p>
    <w:p w:rsidR="00362827" w:rsidRDefault="00362827">
      <w:pPr>
        <w:spacing w:after="200" w:line="276" w:lineRule="auto"/>
        <w:rPr>
          <w:rFonts w:ascii="Arial Narrow" w:hAnsi="Arial Narrow"/>
          <w:sz w:val="28"/>
          <w:szCs w:val="28"/>
        </w:rPr>
        <w:sectPr w:rsidR="00362827" w:rsidSect="005F416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62827" w:rsidRPr="00923440" w:rsidRDefault="00362827" w:rsidP="00362827">
      <w:pPr>
        <w:jc w:val="center"/>
        <w:rPr>
          <w:rFonts w:ascii="Arial Narrow" w:hAnsi="Arial Narrow"/>
          <w:b/>
          <w:sz w:val="28"/>
          <w:szCs w:val="28"/>
        </w:rPr>
      </w:pPr>
      <w:r w:rsidRPr="00923440">
        <w:rPr>
          <w:rFonts w:ascii="Arial Narrow" w:hAnsi="Arial Narrow"/>
          <w:b/>
          <w:sz w:val="28"/>
          <w:szCs w:val="28"/>
        </w:rPr>
        <w:lastRenderedPageBreak/>
        <w:t>Календарно-тематическое планирование на 2012 – 2013 учебный год</w:t>
      </w:r>
      <w:r w:rsidRPr="00923440">
        <w:rPr>
          <w:rFonts w:ascii="Arial Narrow" w:hAnsi="Arial Narrow"/>
          <w:b/>
          <w:sz w:val="28"/>
          <w:szCs w:val="28"/>
        </w:rPr>
        <w:br/>
        <w:t xml:space="preserve">по </w:t>
      </w:r>
      <w:r>
        <w:rPr>
          <w:rFonts w:ascii="Arial Narrow" w:hAnsi="Arial Narrow"/>
          <w:b/>
          <w:sz w:val="28"/>
          <w:szCs w:val="28"/>
          <w:u w:val="single"/>
        </w:rPr>
        <w:t>литературе</w:t>
      </w:r>
      <w:r w:rsidRPr="00923440">
        <w:rPr>
          <w:rFonts w:ascii="Arial Narrow" w:hAnsi="Arial Narrow"/>
          <w:b/>
          <w:sz w:val="28"/>
          <w:szCs w:val="28"/>
        </w:rPr>
        <w:t xml:space="preserve"> в 5 классах</w:t>
      </w:r>
    </w:p>
    <w:p w:rsidR="00362827" w:rsidRPr="00BC1A5B" w:rsidRDefault="00362827" w:rsidP="00362827">
      <w:pPr>
        <w:jc w:val="center"/>
        <w:rPr>
          <w:rFonts w:ascii="Arial Narrow" w:hAnsi="Arial Narrow"/>
          <w:b/>
        </w:rPr>
      </w:pPr>
    </w:p>
    <w:p w:rsidR="00362827" w:rsidRPr="00BC1A5B" w:rsidRDefault="00362827" w:rsidP="00362827">
      <w:pPr>
        <w:rPr>
          <w:rFonts w:ascii="Arial Narrow" w:hAnsi="Arial Narrow"/>
        </w:rPr>
      </w:pPr>
      <w:r w:rsidRPr="00BE5B27">
        <w:rPr>
          <w:rFonts w:ascii="Arial Narrow" w:hAnsi="Arial Narrow"/>
          <w:b/>
        </w:rPr>
        <w:t>Программа</w:t>
      </w:r>
      <w:r w:rsidRPr="00BC1A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—</w:t>
      </w:r>
      <w:r w:rsidRPr="00BC1A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базовая</w:t>
      </w:r>
    </w:p>
    <w:p w:rsidR="00362827" w:rsidRPr="00BC1A5B" w:rsidRDefault="00362827" w:rsidP="00362827">
      <w:pPr>
        <w:rPr>
          <w:rFonts w:ascii="Arial Narrow" w:hAnsi="Arial Narrow"/>
        </w:rPr>
      </w:pPr>
      <w:r w:rsidRPr="00BE5B27">
        <w:rPr>
          <w:rFonts w:ascii="Arial Narrow" w:hAnsi="Arial Narrow"/>
          <w:b/>
        </w:rPr>
        <w:t>Учитель</w:t>
      </w:r>
      <w:r w:rsidRPr="00BC1A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—</w:t>
      </w:r>
      <w:r w:rsidRPr="00BC1A5B">
        <w:rPr>
          <w:rFonts w:ascii="Arial Narrow" w:hAnsi="Arial Narrow"/>
        </w:rPr>
        <w:t xml:space="preserve"> Маканина С.И.</w:t>
      </w:r>
    </w:p>
    <w:p w:rsidR="00362827" w:rsidRPr="00BC1A5B" w:rsidRDefault="00362827" w:rsidP="00362827">
      <w:pPr>
        <w:rPr>
          <w:rFonts w:ascii="Arial Narrow" w:hAnsi="Arial Narrow"/>
        </w:rPr>
      </w:pPr>
      <w:r w:rsidRPr="00923440">
        <w:rPr>
          <w:rFonts w:ascii="Arial Narrow" w:hAnsi="Arial Narrow"/>
          <w:b/>
        </w:rPr>
        <w:t>Учебник</w:t>
      </w:r>
      <w:r w:rsidRPr="00BC1A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—</w:t>
      </w:r>
      <w:r w:rsidRPr="00BC1A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Литература: учебник для</w:t>
      </w:r>
      <w:r w:rsidRPr="00BC1A5B">
        <w:rPr>
          <w:rFonts w:ascii="Arial Narrow" w:hAnsi="Arial Narrow"/>
        </w:rPr>
        <w:t xml:space="preserve"> 5 класс</w:t>
      </w:r>
      <w:r>
        <w:rPr>
          <w:rFonts w:ascii="Arial Narrow" w:hAnsi="Arial Narrow"/>
        </w:rPr>
        <w:t>а</w:t>
      </w:r>
      <w:r w:rsidRPr="00BC1A5B">
        <w:rPr>
          <w:rFonts w:ascii="Arial Narrow" w:hAnsi="Arial Narrow"/>
        </w:rPr>
        <w:t xml:space="preserve"> </w:t>
      </w:r>
      <w:proofErr w:type="spellStart"/>
      <w:r w:rsidRPr="00BC1A5B">
        <w:rPr>
          <w:rFonts w:ascii="Arial Narrow" w:hAnsi="Arial Narrow"/>
        </w:rPr>
        <w:t>общеобразоват</w:t>
      </w:r>
      <w:proofErr w:type="spellEnd"/>
      <w:r w:rsidRPr="00BC1A5B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у</w:t>
      </w:r>
      <w:r w:rsidRPr="00BC1A5B">
        <w:rPr>
          <w:rFonts w:ascii="Arial Narrow" w:hAnsi="Arial Narrow"/>
        </w:rPr>
        <w:t>чреждений</w:t>
      </w:r>
      <w:r>
        <w:rPr>
          <w:rFonts w:ascii="Arial Narrow" w:hAnsi="Arial Narrow"/>
        </w:rPr>
        <w:t>: основное общее образование: в 2 ч.</w:t>
      </w:r>
      <w:r w:rsidRPr="00BC1A5B">
        <w:rPr>
          <w:rFonts w:ascii="Arial Narrow" w:hAnsi="Arial Narrow"/>
        </w:rPr>
        <w:t xml:space="preserve"> / </w:t>
      </w:r>
      <w:r>
        <w:rPr>
          <w:rFonts w:ascii="Arial Narrow" w:hAnsi="Arial Narrow"/>
        </w:rPr>
        <w:t xml:space="preserve">Т.В.Рыжкова, М.С. </w:t>
      </w:r>
      <w:proofErr w:type="spellStart"/>
      <w:r>
        <w:rPr>
          <w:rFonts w:ascii="Arial Narrow" w:hAnsi="Arial Narrow"/>
        </w:rPr>
        <w:t>Костюхина</w:t>
      </w:r>
      <w:proofErr w:type="spellEnd"/>
      <w:r>
        <w:rPr>
          <w:rFonts w:ascii="Arial Narrow" w:hAnsi="Arial Narrow"/>
        </w:rPr>
        <w:t>, Г.Л.</w:t>
      </w:r>
      <w:r w:rsidR="00D05A1D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Вирина</w:t>
      </w:r>
      <w:proofErr w:type="spellEnd"/>
      <w:r w:rsidR="00D05A1D">
        <w:rPr>
          <w:rFonts w:ascii="Arial Narrow" w:hAnsi="Arial Narrow"/>
        </w:rPr>
        <w:t xml:space="preserve"> и др.; под редакцией И.Н.Сухих. — М.: Издательский центр «Академия», 2010</w:t>
      </w:r>
    </w:p>
    <w:tbl>
      <w:tblPr>
        <w:tblpPr w:leftFromText="180" w:rightFromText="180" w:vertAnchor="page" w:horzAnchor="margin" w:tblpXSpec="center" w:tblpY="3031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709"/>
        <w:gridCol w:w="5245"/>
        <w:gridCol w:w="1701"/>
        <w:gridCol w:w="1418"/>
        <w:gridCol w:w="969"/>
        <w:gridCol w:w="1260"/>
        <w:gridCol w:w="889"/>
        <w:gridCol w:w="709"/>
        <w:gridCol w:w="2410"/>
      </w:tblGrid>
      <w:tr w:rsidR="00362827" w:rsidRPr="00BC1A5B" w:rsidTr="00507C5D">
        <w:trPr>
          <w:trHeight w:val="630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Сроки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Тема урока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Тип урока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Кол-во часов на тему по программе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 xml:space="preserve">Кол-во часов дано </w:t>
            </w:r>
            <w:proofErr w:type="spellStart"/>
            <w:r w:rsidRPr="00923440">
              <w:rPr>
                <w:rFonts w:ascii="Arial Narrow" w:hAnsi="Arial Narrow"/>
                <w:b/>
              </w:rPr>
              <w:t>факти-чески</w:t>
            </w:r>
            <w:proofErr w:type="spellEnd"/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 xml:space="preserve">Проверка качества знаний (к.р., с.р., </w:t>
            </w:r>
            <w:proofErr w:type="spellStart"/>
            <w:r w:rsidRPr="00923440">
              <w:rPr>
                <w:rFonts w:ascii="Arial Narrow" w:hAnsi="Arial Narrow"/>
                <w:b/>
              </w:rPr>
              <w:t>тест-ние</w:t>
            </w:r>
            <w:proofErr w:type="spellEnd"/>
            <w:r w:rsidRPr="00923440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Дата проведения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Домашнее задание</w:t>
            </w:r>
          </w:p>
        </w:tc>
      </w:tr>
      <w:tr w:rsidR="00362827" w:rsidRPr="00BC1A5B" w:rsidTr="00507C5D">
        <w:trPr>
          <w:trHeight w:val="975"/>
        </w:trPr>
        <w:tc>
          <w:tcPr>
            <w:tcW w:w="398" w:type="dxa"/>
            <w:vMerge/>
            <w:shd w:val="clear" w:color="auto" w:fill="auto"/>
          </w:tcPr>
          <w:p w:rsidR="00362827" w:rsidRPr="00BC1A5B" w:rsidRDefault="00362827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62827" w:rsidRPr="00BC1A5B" w:rsidRDefault="00362827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362827" w:rsidRPr="00BC1A5B" w:rsidRDefault="00362827" w:rsidP="00507C5D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2827" w:rsidRPr="00BC1A5B" w:rsidRDefault="00362827" w:rsidP="00507C5D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2827" w:rsidRPr="00BC1A5B" w:rsidRDefault="00362827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362827" w:rsidRPr="00BC1A5B" w:rsidRDefault="00362827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2827" w:rsidRPr="00BC1A5B" w:rsidRDefault="00362827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</w:p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</w:p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факт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827" w:rsidRPr="00BC1A5B" w:rsidRDefault="00362827" w:rsidP="00507C5D">
            <w:pPr>
              <w:rPr>
                <w:rFonts w:ascii="Arial Narrow" w:hAnsi="Arial Narrow"/>
              </w:rPr>
            </w:pPr>
          </w:p>
        </w:tc>
      </w:tr>
      <w:tr w:rsidR="00362827" w:rsidRPr="00923440" w:rsidTr="00507C5D"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2827" w:rsidRPr="00923440" w:rsidRDefault="00362827" w:rsidP="00507C5D">
            <w:pPr>
              <w:jc w:val="center"/>
              <w:rPr>
                <w:rFonts w:ascii="Arial Narrow" w:hAnsi="Arial Narrow"/>
                <w:b/>
              </w:rPr>
            </w:pPr>
            <w:r w:rsidRPr="00923440">
              <w:rPr>
                <w:rFonts w:ascii="Arial Narrow" w:hAnsi="Arial Narrow"/>
                <w:b/>
              </w:rPr>
              <w:t>10</w:t>
            </w:r>
          </w:p>
        </w:tc>
      </w:tr>
      <w:tr w:rsidR="000630F8" w:rsidRPr="00BC1A5B" w:rsidTr="00507C5D">
        <w:trPr>
          <w:cantSplit/>
          <w:trHeight w:val="49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0630F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630F8" w:rsidRPr="00BC1A5B" w:rsidRDefault="000630F8" w:rsidP="00507C5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Pr="00B657C3" w:rsidRDefault="000630F8" w:rsidP="00507C5D">
            <w:pPr>
              <w:jc w:val="center"/>
              <w:rPr>
                <w:rFonts w:ascii="Arial Narrow" w:hAnsi="Arial Narrow"/>
                <w:b/>
                <w:bCs/>
                <w:smallCaps/>
                <w:u w:val="single"/>
              </w:rPr>
            </w:pPr>
            <w:r w:rsidRPr="00B657C3">
              <w:rPr>
                <w:rFonts w:ascii="Arial Narrow" w:hAnsi="Arial Narrow"/>
                <w:b/>
                <w:bCs/>
                <w:smallCaps/>
                <w:u w:val="single"/>
              </w:rPr>
              <w:t>Введение</w:t>
            </w:r>
          </w:p>
          <w:p w:rsidR="000630F8" w:rsidRPr="00BC1A5B" w:rsidRDefault="00A041FB" w:rsidP="00507C5D">
            <w:pPr>
              <w:rPr>
                <w:rFonts w:ascii="Arial Narrow" w:hAnsi="Arial Narrow"/>
              </w:rPr>
            </w:pPr>
            <w:r w:rsidRPr="00A041FB">
              <w:rPr>
                <w:rFonts w:ascii="Arial Narrow" w:hAnsi="Arial Narrow"/>
              </w:rPr>
              <w:t>Приглашение к чтению и размышлениям</w:t>
            </w:r>
            <w:r>
              <w:rPr>
                <w:rFonts w:ascii="Arial Narrow" w:hAnsi="Arial Narrow"/>
              </w:rPr>
              <w:t>.</w:t>
            </w:r>
            <w:r w:rsidRPr="00A041FB">
              <w:rPr>
                <w:rFonts w:ascii="Arial Narrow" w:hAnsi="Arial Narrow"/>
              </w:rPr>
              <w:t xml:space="preserve"> </w:t>
            </w:r>
            <w:r w:rsidR="000630F8" w:rsidRPr="00BC1A5B">
              <w:rPr>
                <w:rFonts w:ascii="Arial Narrow" w:hAnsi="Arial Narrow"/>
              </w:rPr>
              <w:t>Знакомство с учебником</w:t>
            </w:r>
            <w:r w:rsidR="000630F8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Pr="00BC1A5B" w:rsidRDefault="000630F8" w:rsidP="00507C5D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Вводный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F8" w:rsidRPr="00BC1A5B" w:rsidRDefault="000630F8" w:rsidP="000630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0630F8" w:rsidRPr="00BC1A5B" w:rsidRDefault="000630F8" w:rsidP="003A00E1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0</w:t>
            </w:r>
            <w:r w:rsidR="003A00E1">
              <w:rPr>
                <w:rFonts w:ascii="Arial Narrow" w:hAnsi="Arial Narrow"/>
              </w:rPr>
              <w:t>5</w:t>
            </w:r>
            <w:r w:rsidRPr="00BC1A5B">
              <w:rPr>
                <w:rFonts w:ascii="Arial Narrow" w:hAnsi="Arial Narrow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507C5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с. 7- 9</w:t>
            </w:r>
          </w:p>
        </w:tc>
      </w:tr>
      <w:tr w:rsidR="000630F8" w:rsidRPr="00BC1A5B" w:rsidTr="00507C5D">
        <w:trPr>
          <w:cantSplit/>
          <w:trHeight w:val="351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507C5D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742" w:rsidRDefault="00B91742" w:rsidP="00507C5D">
            <w:pPr>
              <w:jc w:val="center"/>
              <w:rPr>
                <w:rFonts w:ascii="Arial Narrow" w:hAnsi="Arial Narrow"/>
              </w:rPr>
            </w:pPr>
          </w:p>
          <w:p w:rsidR="00B91742" w:rsidRDefault="00B91742" w:rsidP="00507C5D">
            <w:pPr>
              <w:jc w:val="center"/>
              <w:rPr>
                <w:rFonts w:ascii="Arial Narrow" w:hAnsi="Arial Narrow"/>
              </w:rPr>
            </w:pPr>
          </w:p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Default="000630F8" w:rsidP="00807FA0">
            <w:pPr>
              <w:jc w:val="center"/>
              <w:rPr>
                <w:rFonts w:ascii="Arial Narrow" w:hAnsi="Arial Narrow"/>
              </w:rPr>
            </w:pPr>
            <w:r w:rsidRPr="00507C5D">
              <w:rPr>
                <w:rFonts w:ascii="Arial Narrow" w:hAnsi="Arial Narrow"/>
                <w:b/>
              </w:rPr>
              <w:t xml:space="preserve">Тема1. </w:t>
            </w:r>
            <w:r w:rsidRPr="00DA51CB">
              <w:rPr>
                <w:rFonts w:ascii="Arial Narrow" w:hAnsi="Arial Narrow"/>
                <w:b/>
                <w:smallCaps/>
                <w:u w:val="single"/>
              </w:rPr>
              <w:t>Мир человека и его изображение в фольклоре</w:t>
            </w:r>
            <w:r w:rsidRPr="007378BA">
              <w:rPr>
                <w:rFonts w:ascii="Arial Narrow" w:hAnsi="Arial Narrow"/>
                <w:u w:val="single"/>
              </w:rPr>
              <w:t xml:space="preserve"> Раздел 1.</w:t>
            </w:r>
            <w:r>
              <w:rPr>
                <w:rFonts w:ascii="Arial Narrow" w:hAnsi="Arial Narrow"/>
              </w:rPr>
              <w:t xml:space="preserve"> </w:t>
            </w:r>
            <w:r w:rsidRPr="00235B1C">
              <w:rPr>
                <w:rFonts w:ascii="Arial Narrow" w:hAnsi="Arial Narrow"/>
                <w:i/>
              </w:rPr>
              <w:t>Миф как источник фольклора</w:t>
            </w:r>
          </w:p>
          <w:p w:rsidR="000630F8" w:rsidRPr="00507C5D" w:rsidRDefault="000630F8" w:rsidP="00807FA0">
            <w:pPr>
              <w:rPr>
                <w:rFonts w:ascii="Arial Narrow" w:hAnsi="Arial Narrow"/>
                <w:b/>
              </w:rPr>
            </w:pPr>
            <w:r w:rsidRPr="007378BA">
              <w:rPr>
                <w:rFonts w:ascii="Arial Narrow" w:hAnsi="Arial Narrow"/>
                <w:b/>
                <w:i/>
              </w:rPr>
              <w:t>Голубиная книга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Pr="007C0DFE" w:rsidRDefault="000630F8" w:rsidP="00507C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Лекция с элементами дискуссии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742" w:rsidRPr="00B91742" w:rsidRDefault="00B91742" w:rsidP="00507C5D">
            <w:pPr>
              <w:jc w:val="center"/>
              <w:rPr>
                <w:rFonts w:ascii="Arial Narrow" w:hAnsi="Arial Narrow"/>
                <w:b/>
              </w:rPr>
            </w:pPr>
            <w:r w:rsidRPr="00B91742">
              <w:rPr>
                <w:rFonts w:ascii="Arial Narrow" w:hAnsi="Arial Narrow"/>
                <w:b/>
              </w:rPr>
              <w:t>1</w:t>
            </w:r>
            <w:r w:rsidR="004A023C">
              <w:rPr>
                <w:rFonts w:ascii="Arial Narrow" w:hAnsi="Arial Narrow"/>
                <w:b/>
              </w:rPr>
              <w:t>0:</w:t>
            </w:r>
          </w:p>
          <w:p w:rsidR="00B91742" w:rsidRDefault="00B91742" w:rsidP="00507C5D">
            <w:pPr>
              <w:jc w:val="center"/>
              <w:rPr>
                <w:rFonts w:ascii="Arial Narrow" w:hAnsi="Arial Narrow"/>
              </w:rPr>
            </w:pPr>
          </w:p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0</w:t>
            </w:r>
            <w:r w:rsidR="003A00E1">
              <w:rPr>
                <w:rFonts w:ascii="Arial Narrow" w:hAnsi="Arial Narrow"/>
              </w:rPr>
              <w:t>5</w:t>
            </w:r>
            <w:r w:rsidRPr="00BC1A5B">
              <w:rPr>
                <w:rFonts w:ascii="Arial Narrow" w:hAnsi="Arial Narrow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507C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 10-13. Мифы разных народов мира.</w:t>
            </w:r>
          </w:p>
        </w:tc>
      </w:tr>
      <w:tr w:rsidR="000630F8" w:rsidRPr="00BC1A5B" w:rsidTr="00A041FB">
        <w:trPr>
          <w:cantSplit/>
          <w:trHeight w:val="284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807FA0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F8" w:rsidRDefault="000630F8" w:rsidP="00807FA0">
            <w:pPr>
              <w:jc w:val="center"/>
              <w:rPr>
                <w:rFonts w:ascii="Arial Narrow" w:hAnsi="Arial Narrow"/>
              </w:rPr>
            </w:pPr>
          </w:p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0630F8" w:rsidRPr="00235B1C" w:rsidRDefault="000630F8" w:rsidP="00807FA0">
            <w:pPr>
              <w:jc w:val="center"/>
              <w:rPr>
                <w:rFonts w:ascii="Arial Narrow" w:hAnsi="Arial Narrow"/>
                <w:i/>
              </w:rPr>
            </w:pPr>
            <w:r w:rsidRPr="007378BA">
              <w:rPr>
                <w:rFonts w:ascii="Arial Narrow" w:hAnsi="Arial Narrow"/>
                <w:u w:val="single"/>
              </w:rPr>
              <w:t>Раздел 2.</w:t>
            </w:r>
            <w:r w:rsidRPr="007378BA">
              <w:rPr>
                <w:rFonts w:ascii="Arial Narrow" w:hAnsi="Arial Narrow"/>
              </w:rPr>
              <w:t xml:space="preserve"> </w:t>
            </w:r>
            <w:r w:rsidRPr="00235B1C">
              <w:rPr>
                <w:rFonts w:ascii="Arial Narrow" w:hAnsi="Arial Narrow"/>
                <w:i/>
              </w:rPr>
              <w:t>Обрядовая поэзия</w:t>
            </w:r>
          </w:p>
          <w:p w:rsidR="000630F8" w:rsidRPr="007378BA" w:rsidRDefault="000630F8" w:rsidP="00807FA0">
            <w:pPr>
              <w:rPr>
                <w:rFonts w:ascii="Arial Narrow" w:hAnsi="Arial Narrow"/>
                <w:b/>
                <w:i/>
              </w:rPr>
            </w:pPr>
            <w:r w:rsidRPr="007378BA">
              <w:rPr>
                <w:rFonts w:ascii="Arial Narrow" w:hAnsi="Arial Narrow"/>
                <w:b/>
                <w:i/>
              </w:rPr>
              <w:t>Обрядовые песни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Default="000630F8" w:rsidP="00807FA0">
            <w:pPr>
              <w:rPr>
                <w:rFonts w:ascii="Arial Narrow" w:hAnsi="Arial Narrow"/>
              </w:rPr>
            </w:pPr>
          </w:p>
          <w:p w:rsidR="000630F8" w:rsidRPr="00BC1A5B" w:rsidRDefault="000630F8" w:rsidP="00807F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Мастерская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F8" w:rsidRDefault="000630F8" w:rsidP="00807FA0">
            <w:pPr>
              <w:jc w:val="center"/>
              <w:rPr>
                <w:rFonts w:ascii="Arial Narrow" w:hAnsi="Arial Narrow"/>
              </w:rPr>
            </w:pPr>
          </w:p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0630F8" w:rsidRPr="00BC1A5B" w:rsidRDefault="000630F8" w:rsidP="003A00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A00E1">
              <w:rPr>
                <w:rFonts w:ascii="Arial Narrow" w:hAnsi="Arial Narrow"/>
              </w:rPr>
              <w:t>2</w:t>
            </w:r>
            <w:r w:rsidRPr="00BC1A5B">
              <w:rPr>
                <w:rFonts w:ascii="Arial Narrow" w:hAnsi="Arial Narrow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</w:p>
        </w:tc>
      </w:tr>
      <w:tr w:rsidR="000630F8" w:rsidRPr="00BC1A5B" w:rsidTr="00A041FB">
        <w:trPr>
          <w:cantSplit/>
          <w:trHeight w:val="273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807FA0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F8" w:rsidRDefault="000630F8" w:rsidP="00807FA0">
            <w:pPr>
              <w:jc w:val="center"/>
              <w:rPr>
                <w:rFonts w:ascii="Arial Narrow" w:hAnsi="Arial Narrow"/>
              </w:rPr>
            </w:pPr>
          </w:p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Pr="00235B1C" w:rsidRDefault="000630F8" w:rsidP="00807FA0">
            <w:pPr>
              <w:jc w:val="center"/>
              <w:rPr>
                <w:rFonts w:ascii="Arial Narrow" w:hAnsi="Arial Narrow"/>
                <w:i/>
              </w:rPr>
            </w:pPr>
            <w:r w:rsidRPr="005D7290">
              <w:rPr>
                <w:rFonts w:ascii="Arial Narrow" w:hAnsi="Arial Narrow"/>
                <w:u w:val="single"/>
              </w:rPr>
              <w:t>Раздел 3.</w:t>
            </w:r>
            <w:r w:rsidRPr="005D7290">
              <w:rPr>
                <w:rFonts w:ascii="Arial Narrow" w:hAnsi="Arial Narrow"/>
              </w:rPr>
              <w:t xml:space="preserve"> </w:t>
            </w:r>
            <w:r w:rsidRPr="00235B1C">
              <w:rPr>
                <w:rFonts w:ascii="Arial Narrow" w:hAnsi="Arial Narrow"/>
                <w:i/>
              </w:rPr>
              <w:t>Малые жанры фольклора</w:t>
            </w:r>
          </w:p>
          <w:p w:rsidR="000630F8" w:rsidRPr="005D7290" w:rsidRDefault="000630F8" w:rsidP="00807FA0">
            <w:pPr>
              <w:rPr>
                <w:rFonts w:ascii="Arial Narrow" w:hAnsi="Arial Narrow"/>
                <w:b/>
                <w:i/>
              </w:rPr>
            </w:pPr>
            <w:r w:rsidRPr="005D7290">
              <w:rPr>
                <w:rFonts w:ascii="Arial Narrow" w:hAnsi="Arial Narrow"/>
                <w:b/>
                <w:i/>
              </w:rPr>
              <w:t>Загадки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Default="000630F8" w:rsidP="00807FA0">
            <w:pPr>
              <w:rPr>
                <w:rFonts w:ascii="Arial Narrow" w:hAnsi="Arial Narrow"/>
              </w:rPr>
            </w:pPr>
          </w:p>
          <w:p w:rsidR="000630F8" w:rsidRPr="00BC1A5B" w:rsidRDefault="000630F8" w:rsidP="00807FA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Комб-ный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630F8" w:rsidRDefault="000630F8" w:rsidP="00807FA0">
            <w:pPr>
              <w:jc w:val="center"/>
              <w:rPr>
                <w:rFonts w:ascii="Arial Narrow" w:hAnsi="Arial Narrow"/>
              </w:rPr>
            </w:pPr>
          </w:p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0630F8" w:rsidRDefault="000630F8" w:rsidP="00807FA0">
            <w:pPr>
              <w:jc w:val="center"/>
              <w:rPr>
                <w:rFonts w:ascii="Arial Narrow" w:hAnsi="Arial Narrow"/>
              </w:rPr>
            </w:pPr>
          </w:p>
          <w:p w:rsidR="000630F8" w:rsidRPr="00BC1A5B" w:rsidRDefault="003A00E1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0630F8" w:rsidRPr="00BC1A5B">
              <w:rPr>
                <w:rFonts w:ascii="Arial Narrow" w:hAnsi="Arial Narrow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Default="000630F8" w:rsidP="00807FA0">
            <w:pPr>
              <w:rPr>
                <w:rFonts w:ascii="Arial Narrow" w:hAnsi="Arial Narrow"/>
                <w:b/>
              </w:rPr>
            </w:pPr>
          </w:p>
          <w:p w:rsidR="000630F8" w:rsidRPr="0002386F" w:rsidRDefault="000630F8" w:rsidP="00807FA0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с.16-17. </w:t>
            </w:r>
            <w:r w:rsidRPr="005D7290">
              <w:rPr>
                <w:rFonts w:ascii="Arial Narrow" w:hAnsi="Arial Narrow"/>
                <w:b/>
                <w:i/>
              </w:rPr>
              <w:t>ХП</w:t>
            </w:r>
            <w:r>
              <w:rPr>
                <w:rFonts w:ascii="Arial Narrow" w:hAnsi="Arial Narrow"/>
                <w:b/>
                <w:i/>
              </w:rPr>
              <w:t xml:space="preserve">. </w:t>
            </w:r>
            <w:r>
              <w:rPr>
                <w:rFonts w:ascii="Arial Narrow" w:hAnsi="Arial Narrow"/>
              </w:rPr>
              <w:t>с.17</w:t>
            </w:r>
          </w:p>
        </w:tc>
      </w:tr>
      <w:tr w:rsidR="000630F8" w:rsidRPr="00BC1A5B" w:rsidTr="005D7290">
        <w:trPr>
          <w:cantSplit/>
          <w:trHeight w:val="524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807FA0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Pr="00A041FB" w:rsidRDefault="000630F8" w:rsidP="00807FA0">
            <w:pPr>
              <w:rPr>
                <w:rFonts w:ascii="Arial Narrow" w:hAnsi="Arial Narrow"/>
                <w:b/>
                <w:i/>
              </w:rPr>
            </w:pPr>
            <w:r w:rsidRPr="00A041FB">
              <w:rPr>
                <w:rFonts w:ascii="Arial Narrow" w:hAnsi="Arial Narrow"/>
                <w:b/>
                <w:i/>
              </w:rPr>
              <w:t>Пословицы и поговорки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0630F8" w:rsidRPr="00BC1A5B" w:rsidRDefault="003A00E1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0630F8" w:rsidRPr="00BC1A5B">
              <w:rPr>
                <w:rFonts w:ascii="Arial Narrow" w:hAnsi="Arial Narrow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с.18-21;</w:t>
            </w:r>
            <w:r w:rsidRPr="005D7290">
              <w:rPr>
                <w:rFonts w:ascii="Arial Narrow" w:hAnsi="Arial Narrow"/>
                <w:b/>
              </w:rPr>
              <w:t>Т</w:t>
            </w:r>
            <w:r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</w:rPr>
              <w:t xml:space="preserve"> с.4-6</w:t>
            </w:r>
          </w:p>
        </w:tc>
      </w:tr>
      <w:tr w:rsidR="000630F8" w:rsidRPr="00BC1A5B" w:rsidTr="005D7290">
        <w:trPr>
          <w:cantSplit/>
          <w:trHeight w:val="51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807FA0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Pr="00257F62" w:rsidRDefault="000630F8" w:rsidP="00807FA0">
            <w:pPr>
              <w:rPr>
                <w:rFonts w:ascii="Arial Narrow" w:hAnsi="Arial Narrow"/>
                <w:b/>
              </w:rPr>
            </w:pPr>
            <w:r w:rsidRPr="00257F62">
              <w:rPr>
                <w:rFonts w:ascii="Arial Narrow" w:hAnsi="Arial Narrow"/>
                <w:b/>
              </w:rPr>
              <w:t>Проверочная работа №1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Default="000630F8" w:rsidP="00807F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СР.№1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0630F8" w:rsidRPr="00BC1A5B" w:rsidRDefault="003A00E1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0630F8" w:rsidRPr="00BC1A5B">
              <w:rPr>
                <w:rFonts w:ascii="Arial Narrow" w:hAnsi="Arial Narrow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с.21-24;</w:t>
            </w:r>
            <w:r w:rsidRPr="005D7290">
              <w:rPr>
                <w:rFonts w:ascii="Arial Narrow" w:hAnsi="Arial Narrow"/>
                <w:b/>
              </w:rPr>
              <w:t>Т</w:t>
            </w:r>
            <w:r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</w:rPr>
              <w:t xml:space="preserve"> с.6-16</w:t>
            </w:r>
          </w:p>
        </w:tc>
      </w:tr>
      <w:tr w:rsidR="000630F8" w:rsidRPr="00BC1A5B" w:rsidTr="00DA51CB">
        <w:trPr>
          <w:cantSplit/>
          <w:trHeight w:val="2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807FA0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Pr="00DA51CB" w:rsidRDefault="000630F8" w:rsidP="00807FA0">
            <w:pPr>
              <w:rPr>
                <w:rFonts w:ascii="Arial Narrow" w:hAnsi="Arial Narrow"/>
              </w:rPr>
            </w:pPr>
            <w:r w:rsidRPr="00DA51CB">
              <w:rPr>
                <w:rFonts w:ascii="Arial Narrow" w:hAnsi="Arial Narrow"/>
                <w:u w:val="single"/>
              </w:rPr>
              <w:t>Раздел 4.</w:t>
            </w:r>
            <w:r w:rsidRPr="00DA51CB">
              <w:rPr>
                <w:rFonts w:ascii="Arial Narrow" w:hAnsi="Arial Narrow"/>
              </w:rPr>
              <w:t xml:space="preserve"> </w:t>
            </w:r>
            <w:r w:rsidRPr="00235B1C">
              <w:rPr>
                <w:rFonts w:ascii="Arial Narrow" w:hAnsi="Arial Narrow"/>
                <w:i/>
              </w:rPr>
              <w:t>Сказка как жанр фольклора</w:t>
            </w:r>
          </w:p>
          <w:p w:rsidR="000630F8" w:rsidRPr="00E450D4" w:rsidRDefault="000630F8" w:rsidP="00A041FB">
            <w:pPr>
              <w:rPr>
                <w:rFonts w:ascii="Arial Narrow" w:hAnsi="Arial Narrow"/>
              </w:rPr>
            </w:pPr>
            <w:r w:rsidRPr="00DA51CB">
              <w:rPr>
                <w:rFonts w:ascii="Arial Narrow" w:hAnsi="Arial Narrow"/>
                <w:b/>
                <w:i/>
              </w:rPr>
              <w:t>Сказки о животных</w:t>
            </w:r>
            <w:r w:rsidRPr="00DA51CB">
              <w:rPr>
                <w:rFonts w:ascii="Arial Narrow" w:hAnsi="Arial Narrow"/>
              </w:rPr>
              <w:t xml:space="preserve"> </w:t>
            </w:r>
            <w:r w:rsidR="00A041FB">
              <w:rPr>
                <w:rFonts w:ascii="Arial Narrow" w:hAnsi="Arial Narrow"/>
                <w:i/>
              </w:rPr>
              <w:t>(</w:t>
            </w:r>
            <w:r w:rsidRPr="00E450D4">
              <w:rPr>
                <w:rFonts w:ascii="Arial Narrow" w:hAnsi="Arial Narrow"/>
                <w:i/>
              </w:rPr>
              <w:t>«Швец»</w:t>
            </w:r>
            <w:r>
              <w:rPr>
                <w:rFonts w:ascii="Arial Narrow" w:hAnsi="Arial Narrow"/>
                <w:i/>
              </w:rPr>
              <w:t xml:space="preserve">, </w:t>
            </w:r>
            <w:r w:rsidRPr="00E450D4">
              <w:rPr>
                <w:rFonts w:ascii="Arial Narrow" w:hAnsi="Arial Narrow"/>
                <w:i/>
              </w:rPr>
              <w:t>«Журавль и цапля»</w:t>
            </w:r>
            <w:r w:rsidRPr="00E450D4">
              <w:rPr>
                <w:rFonts w:ascii="Arial Narrow" w:hAnsi="Arial Narrow"/>
              </w:rPr>
              <w:t>)</w:t>
            </w:r>
            <w:r w:rsidRPr="00E450D4">
              <w:rPr>
                <w:rFonts w:ascii="Arial Narrow" w:hAnsi="Arial Narrow"/>
                <w:i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Лекция с элементами беседы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0630F8" w:rsidRPr="00BC1A5B" w:rsidRDefault="003A00E1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0630F8">
              <w:rPr>
                <w:rFonts w:ascii="Arial Narrow" w:hAnsi="Arial Narrow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 w:rsidRPr="0002386F">
              <w:rPr>
                <w:rFonts w:ascii="Arial Narrow" w:hAnsi="Arial Narrow"/>
                <w:b/>
                <w:i/>
              </w:rPr>
              <w:t>ХП</w:t>
            </w:r>
            <w:r>
              <w:rPr>
                <w:rFonts w:ascii="Arial Narrow" w:hAnsi="Arial Narrow"/>
                <w:i/>
              </w:rPr>
              <w:t>. с.76</w:t>
            </w:r>
          </w:p>
        </w:tc>
      </w:tr>
      <w:tr w:rsidR="000630F8" w:rsidRPr="00BC1A5B" w:rsidTr="00DA51CB">
        <w:trPr>
          <w:cantSplit/>
          <w:trHeight w:val="2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807FA0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 w:rsidRPr="00257F62">
              <w:rPr>
                <w:rFonts w:ascii="Arial Narrow" w:hAnsi="Arial Narrow"/>
                <w:b/>
                <w:i/>
              </w:rPr>
              <w:t>Волшебные сказки</w:t>
            </w:r>
            <w:r>
              <w:rPr>
                <w:rFonts w:ascii="Arial Narrow" w:hAnsi="Arial Narrow"/>
              </w:rPr>
              <w:t xml:space="preserve"> («Иван </w:t>
            </w:r>
            <w:proofErr w:type="spellStart"/>
            <w:r>
              <w:rPr>
                <w:rFonts w:ascii="Arial Narrow" w:hAnsi="Arial Narrow"/>
              </w:rPr>
              <w:t>Быкович</w:t>
            </w:r>
            <w:proofErr w:type="spellEnd"/>
            <w:r>
              <w:rPr>
                <w:rFonts w:ascii="Arial Narrow" w:hAnsi="Arial Narrow"/>
              </w:rPr>
              <w:t>», «Кощей Бессмертный» и др.))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0630F8" w:rsidRDefault="003A00E1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0630F8" w:rsidRPr="00BC1A5B">
              <w:rPr>
                <w:rFonts w:ascii="Arial Narrow" w:hAnsi="Arial Narrow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с.25-33</w:t>
            </w:r>
          </w:p>
        </w:tc>
      </w:tr>
      <w:tr w:rsidR="00807FA0" w:rsidRPr="00BC1A5B" w:rsidTr="00257F62">
        <w:trPr>
          <w:cantSplit/>
          <w:trHeight w:val="579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7FA0" w:rsidRPr="00BC1A5B" w:rsidRDefault="00807FA0" w:rsidP="00807FA0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FA0" w:rsidRPr="00BC1A5B" w:rsidRDefault="00807FA0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07FA0" w:rsidRPr="00BC1A5B" w:rsidRDefault="00807FA0" w:rsidP="00807FA0">
            <w:pPr>
              <w:rPr>
                <w:rFonts w:ascii="Arial Narrow" w:hAnsi="Arial Narrow"/>
              </w:rPr>
            </w:pPr>
            <w:r w:rsidRPr="00257F62">
              <w:rPr>
                <w:rFonts w:ascii="Arial Narrow" w:hAnsi="Arial Narrow"/>
                <w:b/>
                <w:i/>
              </w:rPr>
              <w:t>Волшебные сказки</w:t>
            </w:r>
            <w:r>
              <w:rPr>
                <w:rFonts w:ascii="Arial Narrow" w:hAnsi="Arial Narrow"/>
              </w:rPr>
              <w:t xml:space="preserve"> (</w:t>
            </w:r>
            <w:r w:rsidRPr="00DA51CB">
              <w:rPr>
                <w:rFonts w:ascii="Arial Narrow" w:hAnsi="Arial Narrow"/>
              </w:rPr>
              <w:t xml:space="preserve">«Пёрышко </w:t>
            </w:r>
            <w:proofErr w:type="spellStart"/>
            <w:r w:rsidRPr="00DA51CB">
              <w:rPr>
                <w:rFonts w:ascii="Arial Narrow" w:hAnsi="Arial Narrow"/>
              </w:rPr>
              <w:t>Финиста</w:t>
            </w:r>
            <w:proofErr w:type="spellEnd"/>
            <w:r w:rsidRPr="00DA51CB">
              <w:rPr>
                <w:rFonts w:ascii="Arial Narrow" w:hAnsi="Arial Narrow"/>
              </w:rPr>
              <w:t xml:space="preserve"> ясна сокола»)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FA0" w:rsidRPr="007C0DFE" w:rsidRDefault="00807FA0" w:rsidP="00807FA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Комб-ный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07FA0" w:rsidRPr="00BC1A5B" w:rsidRDefault="00807FA0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07FA0" w:rsidRPr="00BC1A5B" w:rsidRDefault="00807FA0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07FA0" w:rsidRPr="00BC1A5B" w:rsidRDefault="00807FA0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07FA0" w:rsidRPr="00BC1A5B" w:rsidRDefault="003A00E1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</w:t>
            </w:r>
            <w:r w:rsidR="00807FA0" w:rsidRPr="00BC1A5B">
              <w:rPr>
                <w:rFonts w:ascii="Arial Narrow" w:hAnsi="Arial Narrow"/>
              </w:rPr>
              <w:t>.</w:t>
            </w:r>
            <w:r w:rsidR="00807FA0">
              <w:rPr>
                <w:rFonts w:ascii="Arial Narrow" w:hAnsi="Arial Narrow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7FA0" w:rsidRPr="00BC1A5B" w:rsidRDefault="00807FA0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07FA0" w:rsidRPr="00BC1A5B" w:rsidRDefault="00807FA0" w:rsidP="00807FA0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с.33-55</w:t>
            </w:r>
          </w:p>
        </w:tc>
      </w:tr>
      <w:tr w:rsidR="000630F8" w:rsidRPr="00BC1A5B" w:rsidTr="000630F8">
        <w:trPr>
          <w:cantSplit/>
          <w:trHeight w:val="606"/>
        </w:trPr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30F8" w:rsidRPr="00BC1A5B" w:rsidRDefault="000630F8" w:rsidP="000630F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Pr="0042164C" w:rsidRDefault="000630F8" w:rsidP="00807FA0">
            <w:pPr>
              <w:rPr>
                <w:rFonts w:ascii="Arial Narrow" w:hAnsi="Arial Narrow"/>
              </w:rPr>
            </w:pPr>
            <w:r w:rsidRPr="0002386F">
              <w:rPr>
                <w:rFonts w:ascii="Arial Narrow" w:hAnsi="Arial Narrow"/>
                <w:b/>
                <w:i/>
              </w:rPr>
              <w:t>Бытовые сказки</w:t>
            </w:r>
            <w:r>
              <w:rPr>
                <w:rFonts w:ascii="Arial Narrow" w:hAnsi="Arial Narrow"/>
              </w:rPr>
              <w:t xml:space="preserve"> («Мудрая дева», «Мужик и заяц», </w:t>
            </w:r>
            <w:r w:rsidRPr="00DA51CB">
              <w:rPr>
                <w:rFonts w:ascii="Arial Narrow" w:hAnsi="Arial Narrow"/>
              </w:rPr>
              <w:t>«Мена»)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Лекция с элементами беседы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0630F8" w:rsidRPr="00BC1A5B" w:rsidRDefault="003A00E1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  <w:r w:rsidR="000630F8">
              <w:rPr>
                <w:rFonts w:ascii="Arial Narrow" w:hAnsi="Arial Narrow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 w:rsidR="00F0549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с.56-67</w:t>
            </w:r>
          </w:p>
        </w:tc>
      </w:tr>
      <w:tr w:rsidR="000630F8" w:rsidRPr="00BC1A5B" w:rsidTr="0002386F">
        <w:trPr>
          <w:cantSplit/>
          <w:trHeight w:val="267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0F8" w:rsidRPr="00BC1A5B" w:rsidRDefault="000630F8" w:rsidP="00807FA0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30F8" w:rsidRPr="00BC1A5B" w:rsidRDefault="00A041FB" w:rsidP="00807FA0">
            <w:pPr>
              <w:rPr>
                <w:rFonts w:ascii="Arial Narrow" w:hAnsi="Arial Narrow"/>
              </w:rPr>
            </w:pPr>
            <w:r w:rsidRPr="00A041FB">
              <w:rPr>
                <w:rFonts w:ascii="Arial Narrow" w:hAnsi="Arial Narrow"/>
              </w:rPr>
              <w:t>Урок внеклассного чтения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F8" w:rsidRPr="00BC1A5B" w:rsidRDefault="00820745" w:rsidP="00807F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0F8" w:rsidRPr="00BC1A5B" w:rsidRDefault="00F0549F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СР.№2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0630F8" w:rsidRPr="00BC1A5B" w:rsidRDefault="003A00E1" w:rsidP="00807F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0630F8">
              <w:rPr>
                <w:rFonts w:ascii="Arial Narrow" w:hAnsi="Arial Narrow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0F8" w:rsidRPr="00BC1A5B" w:rsidRDefault="000630F8" w:rsidP="00807F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30F8" w:rsidRPr="00BC1A5B" w:rsidRDefault="000630F8" w:rsidP="00807FA0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с.67-75</w:t>
            </w:r>
          </w:p>
        </w:tc>
      </w:tr>
      <w:tr w:rsidR="004A023C" w:rsidRPr="00BC1A5B" w:rsidTr="00617AEB">
        <w:trPr>
          <w:cantSplit/>
          <w:trHeight w:val="267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023C" w:rsidRPr="00BC1A5B" w:rsidRDefault="004A023C" w:rsidP="004A023C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23C" w:rsidRDefault="004A023C" w:rsidP="004A0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4A023C" w:rsidRPr="00B91742" w:rsidRDefault="004A023C" w:rsidP="004A023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B91742">
              <w:rPr>
                <w:rFonts w:ascii="Arial Narrow" w:hAnsi="Arial Narrow"/>
                <w:b/>
              </w:rPr>
              <w:t>Тема 2.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91742">
              <w:rPr>
                <w:rFonts w:ascii="Arial Narrow" w:hAnsi="Arial Narrow"/>
                <w:b/>
                <w:smallCaps/>
                <w:u w:val="single"/>
              </w:rPr>
              <w:t>Мой дом – мой мир</w:t>
            </w:r>
          </w:p>
          <w:p w:rsidR="004A023C" w:rsidRPr="00BC1A5B" w:rsidRDefault="004A023C" w:rsidP="004A023C">
            <w:pPr>
              <w:rPr>
                <w:rFonts w:ascii="Arial Narrow" w:hAnsi="Arial Narrow"/>
              </w:rPr>
            </w:pPr>
            <w:r w:rsidRPr="0060670B">
              <w:rPr>
                <w:rFonts w:ascii="Arial Narrow" w:hAnsi="Arial Narrow"/>
              </w:rPr>
              <w:t>Представление о литературных родах: эпос и лирика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23C" w:rsidRDefault="004A023C" w:rsidP="004A023C">
            <w:r>
              <w:rPr>
                <w:rFonts w:ascii="Arial Narrow" w:hAnsi="Arial Narrow"/>
              </w:rPr>
              <w:t>Лекция с элементами беседы</w:t>
            </w:r>
          </w:p>
        </w:tc>
        <w:tc>
          <w:tcPr>
            <w:tcW w:w="1418" w:type="dxa"/>
            <w:shd w:val="clear" w:color="auto" w:fill="auto"/>
          </w:tcPr>
          <w:p w:rsidR="004A023C" w:rsidRPr="00B91742" w:rsidRDefault="008D6E4D" w:rsidP="004A023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6:</w:t>
            </w:r>
          </w:p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A023C" w:rsidRPr="00BC1A5B" w:rsidRDefault="003A00E1" w:rsidP="004A0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4A023C">
              <w:rPr>
                <w:rFonts w:ascii="Arial Narrow" w:hAnsi="Arial Narrow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023C" w:rsidRPr="00BC1A5B" w:rsidRDefault="004A023C" w:rsidP="004A023C">
            <w:pPr>
              <w:rPr>
                <w:rFonts w:ascii="Arial Narrow" w:hAnsi="Arial Narrow"/>
              </w:rPr>
            </w:pPr>
          </w:p>
        </w:tc>
      </w:tr>
      <w:tr w:rsidR="004A023C" w:rsidRPr="00BC1A5B" w:rsidTr="00617AEB">
        <w:trPr>
          <w:cantSplit/>
          <w:trHeight w:val="271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023C" w:rsidRPr="00BC1A5B" w:rsidRDefault="004A023C" w:rsidP="004A023C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023C" w:rsidRPr="0060670B" w:rsidRDefault="004A023C" w:rsidP="004A023C">
            <w:pPr>
              <w:rPr>
                <w:rFonts w:ascii="Arial Narrow" w:hAnsi="Arial Narrow"/>
              </w:rPr>
            </w:pPr>
            <w:r w:rsidRPr="0060670B">
              <w:rPr>
                <w:rFonts w:ascii="Arial Narrow" w:hAnsi="Arial Narrow"/>
                <w:b/>
                <w:i/>
              </w:rPr>
              <w:t>А.С.Пушкин. Зимний вечер.</w:t>
            </w:r>
          </w:p>
          <w:p w:rsidR="004A023C" w:rsidRPr="00BC1A5B" w:rsidRDefault="004A023C" w:rsidP="004A023C">
            <w:pPr>
              <w:rPr>
                <w:rFonts w:ascii="Arial Narrow" w:hAnsi="Arial Narrow"/>
              </w:rPr>
            </w:pPr>
            <w:r w:rsidRPr="0060670B">
              <w:rPr>
                <w:rFonts w:ascii="Arial Narrow" w:hAnsi="Arial Narrow"/>
              </w:rPr>
              <w:t>Тропы. Сравнение. Как создать сравнение?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23C" w:rsidRDefault="004A023C" w:rsidP="004A023C">
            <w:r w:rsidRPr="00BC1A5B">
              <w:rPr>
                <w:rFonts w:ascii="Arial Narrow" w:hAnsi="Arial Narrow"/>
              </w:rPr>
              <w:t>Усвоение понятий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A023C" w:rsidRPr="00BC1A5B" w:rsidRDefault="003A00E1" w:rsidP="004A0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4A023C">
              <w:rPr>
                <w:rFonts w:ascii="Arial Narrow" w:hAnsi="Arial Narrow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023C" w:rsidRPr="00BC1A5B" w:rsidRDefault="004A023C" w:rsidP="004A023C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с.80-84,</w:t>
            </w:r>
            <w:r w:rsidRPr="00F13828">
              <w:rPr>
                <w:rFonts w:ascii="Arial Narrow" w:hAnsi="Arial Narrow"/>
                <w:b/>
                <w:i/>
              </w:rPr>
              <w:t xml:space="preserve"> ХП</w:t>
            </w:r>
            <w:r w:rsidRPr="000801B6">
              <w:rPr>
                <w:rFonts w:ascii="Arial Narrow" w:hAnsi="Arial Narrow"/>
              </w:rPr>
              <w:t>.с</w:t>
            </w:r>
            <w:r>
              <w:rPr>
                <w:rFonts w:ascii="Arial Narrow" w:hAnsi="Arial Narrow"/>
              </w:rPr>
              <w:t>.</w:t>
            </w:r>
            <w:r w:rsidRPr="000801B6">
              <w:rPr>
                <w:rFonts w:ascii="Arial Narrow" w:hAnsi="Arial Narrow"/>
              </w:rPr>
              <w:t>108</w:t>
            </w:r>
          </w:p>
        </w:tc>
      </w:tr>
      <w:tr w:rsidR="004A023C" w:rsidRPr="00BC1A5B" w:rsidTr="00A041FB">
        <w:trPr>
          <w:cantSplit/>
          <w:trHeight w:val="26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023C" w:rsidRPr="00BC1A5B" w:rsidRDefault="004A023C" w:rsidP="004A023C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23C" w:rsidRDefault="004A023C" w:rsidP="004A0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023C" w:rsidRPr="00BC1A5B" w:rsidRDefault="004A023C" w:rsidP="004A023C">
            <w:pPr>
              <w:rPr>
                <w:rFonts w:ascii="Arial Narrow" w:hAnsi="Arial Narrow"/>
              </w:rPr>
            </w:pPr>
            <w:r w:rsidRPr="00904064">
              <w:rPr>
                <w:rFonts w:ascii="Arial Narrow" w:hAnsi="Arial Narrow"/>
                <w:b/>
                <w:i/>
              </w:rPr>
              <w:t>А.С.Пушкин. Няне.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904064">
              <w:rPr>
                <w:rFonts w:ascii="Arial Narrow" w:hAnsi="Arial Narrow"/>
              </w:rPr>
              <w:t>Эпитет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23C" w:rsidRDefault="004A023C" w:rsidP="004A023C"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A023C" w:rsidRPr="00BC1A5B" w:rsidRDefault="003A00E1" w:rsidP="004A0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4A023C">
              <w:rPr>
                <w:rFonts w:ascii="Arial Narrow" w:hAnsi="Arial Narrow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023C" w:rsidRPr="00915880" w:rsidRDefault="004A023C" w:rsidP="004A023C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с.85-89, </w:t>
            </w:r>
            <w:r w:rsidRPr="00915880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 xml:space="preserve"> с.72</w:t>
            </w:r>
          </w:p>
        </w:tc>
      </w:tr>
      <w:tr w:rsidR="004A023C" w:rsidRPr="00BC1A5B" w:rsidTr="000134B1">
        <w:trPr>
          <w:cantSplit/>
          <w:trHeight w:val="60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23C" w:rsidRPr="00BC1A5B" w:rsidRDefault="004A023C" w:rsidP="004A023C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023C" w:rsidRDefault="004A023C" w:rsidP="004A023C">
            <w:pPr>
              <w:rPr>
                <w:rFonts w:ascii="Arial Narrow" w:hAnsi="Arial Narrow"/>
                <w:b/>
              </w:rPr>
            </w:pPr>
            <w:r w:rsidRPr="00915880">
              <w:rPr>
                <w:rFonts w:ascii="Arial Narrow" w:hAnsi="Arial Narrow"/>
                <w:b/>
              </w:rPr>
              <w:t>А.П.Чехов. Гриша</w:t>
            </w:r>
            <w:r>
              <w:rPr>
                <w:rFonts w:ascii="Arial Narrow" w:hAnsi="Arial Narrow"/>
                <w:b/>
              </w:rPr>
              <w:t>.</w:t>
            </w:r>
          </w:p>
          <w:p w:rsidR="004A023C" w:rsidRPr="000801B6" w:rsidRDefault="004A023C" w:rsidP="004A023C">
            <w:pPr>
              <w:rPr>
                <w:rFonts w:ascii="Arial Narrow" w:hAnsi="Arial Narrow"/>
              </w:rPr>
            </w:pPr>
            <w:r w:rsidRPr="00915880">
              <w:rPr>
                <w:rFonts w:ascii="Arial Narrow" w:hAnsi="Arial Narrow"/>
              </w:rPr>
              <w:t>Первоначальное представление о фабуле, конфликте и композиции.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23C" w:rsidRDefault="004A023C" w:rsidP="004A023C">
            <w:r w:rsidRPr="00BC1A5B">
              <w:rPr>
                <w:rFonts w:ascii="Arial Narrow" w:hAnsi="Arial Narrow"/>
              </w:rPr>
              <w:t>Усвоение понятий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A023C" w:rsidRPr="00BC1A5B" w:rsidRDefault="003A00E1" w:rsidP="004A0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  <w:r w:rsidR="004A023C">
              <w:rPr>
                <w:rFonts w:ascii="Arial Narrow" w:hAnsi="Arial Narrow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023C" w:rsidRPr="00BC1A5B" w:rsidRDefault="004A023C" w:rsidP="004A023C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с.89-92, </w:t>
            </w:r>
            <w:r w:rsidRPr="00915880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</w:t>
            </w:r>
          </w:p>
        </w:tc>
      </w:tr>
      <w:tr w:rsidR="004A023C" w:rsidRPr="00BC1A5B" w:rsidTr="00507C5D">
        <w:trPr>
          <w:cantSplit/>
          <w:trHeight w:val="43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023C" w:rsidRPr="00BC1A5B" w:rsidRDefault="004A023C" w:rsidP="004A023C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023C" w:rsidRPr="00F13828" w:rsidRDefault="004A023C" w:rsidP="004A023C">
            <w:pPr>
              <w:rPr>
                <w:rFonts w:ascii="Arial Narrow" w:hAnsi="Arial Narrow"/>
                <w:b/>
                <w:i/>
              </w:rPr>
            </w:pPr>
            <w:r w:rsidRPr="00F13828">
              <w:rPr>
                <w:rFonts w:ascii="Arial Narrow" w:hAnsi="Arial Narrow"/>
                <w:b/>
                <w:i/>
              </w:rPr>
              <w:t>Н.М.Рубцов. В горнице.</w:t>
            </w:r>
          </w:p>
          <w:p w:rsidR="004A023C" w:rsidRPr="00BC1A5B" w:rsidRDefault="004A023C" w:rsidP="004A023C">
            <w:pPr>
              <w:rPr>
                <w:rFonts w:ascii="Arial Narrow" w:hAnsi="Arial Narrow"/>
              </w:rPr>
            </w:pPr>
            <w:r w:rsidRPr="00F13828">
              <w:rPr>
                <w:rFonts w:ascii="Arial Narrow" w:hAnsi="Arial Narrow"/>
              </w:rPr>
              <w:t>Представление о стихах и прозе.</w:t>
            </w:r>
            <w:r w:rsidR="00AD4790" w:rsidRPr="00F13828">
              <w:rPr>
                <w:rFonts w:ascii="Arial Narrow" w:hAnsi="Arial Narrow"/>
              </w:rPr>
              <w:t xml:space="preserve"> Первоначальное представление о ритме, рифме и строфе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23C" w:rsidRDefault="00AD4790" w:rsidP="00AD4790">
            <w:r w:rsidRPr="00BC1A5B">
              <w:rPr>
                <w:rFonts w:ascii="Arial Narrow" w:hAnsi="Arial Narrow"/>
              </w:rPr>
              <w:t>Усвоение понятий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A023C" w:rsidRPr="00BC1A5B" w:rsidRDefault="003A00E1" w:rsidP="004A0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4A023C">
              <w:rPr>
                <w:rFonts w:ascii="Arial Narrow" w:hAnsi="Arial Narrow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023C" w:rsidRPr="00BC1A5B" w:rsidRDefault="004A023C" w:rsidP="004A02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023C" w:rsidRPr="00BC1A5B" w:rsidRDefault="004A023C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с.93-10</w:t>
            </w:r>
            <w:r w:rsidR="00820745">
              <w:rPr>
                <w:rFonts w:ascii="Arial Narrow" w:hAnsi="Arial Narrow"/>
              </w:rPr>
              <w:t xml:space="preserve">4, </w:t>
            </w:r>
            <w:r w:rsidR="00820745" w:rsidRPr="00915880">
              <w:rPr>
                <w:rFonts w:ascii="Arial Narrow" w:hAnsi="Arial Narrow"/>
                <w:b/>
              </w:rPr>
              <w:t>Т.</w:t>
            </w:r>
            <w:r w:rsidR="00820745">
              <w:rPr>
                <w:rFonts w:ascii="Arial Narrow" w:hAnsi="Arial Narrow"/>
              </w:rPr>
              <w:t xml:space="preserve"> с.25</w:t>
            </w:r>
          </w:p>
        </w:tc>
      </w:tr>
      <w:tr w:rsidR="00820745" w:rsidRPr="00BC1A5B" w:rsidTr="000630F8">
        <w:trPr>
          <w:cantSplit/>
          <w:trHeight w:val="478"/>
        </w:trPr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НОЯБРЬ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E37BD" w:rsidRDefault="00820745" w:rsidP="008207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Проверочная работа №2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AA12EA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СР.№3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820745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с.105-108, </w:t>
            </w:r>
          </w:p>
        </w:tc>
      </w:tr>
      <w:tr w:rsidR="00820745" w:rsidRPr="00BC1A5B" w:rsidTr="00C719BB">
        <w:trPr>
          <w:cantSplit/>
          <w:trHeight w:val="47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F13828" w:rsidRDefault="00820745" w:rsidP="00820745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F13828">
              <w:rPr>
                <w:rFonts w:ascii="Arial Narrow" w:hAnsi="Arial Narrow"/>
                <w:b/>
              </w:rPr>
              <w:t xml:space="preserve">Тема3. </w:t>
            </w:r>
            <w:r w:rsidRPr="00B91742">
              <w:rPr>
                <w:rFonts w:ascii="Arial Narrow" w:hAnsi="Arial Narrow"/>
                <w:b/>
                <w:smallCaps/>
                <w:u w:val="single"/>
              </w:rPr>
              <w:t>Природа – мир, окружающий дом</w:t>
            </w:r>
          </w:p>
          <w:p w:rsidR="00820745" w:rsidRPr="00F13828" w:rsidRDefault="00820745" w:rsidP="00820745">
            <w:pPr>
              <w:rPr>
                <w:rFonts w:ascii="Arial Narrow" w:hAnsi="Arial Narrow"/>
              </w:rPr>
            </w:pPr>
            <w:r w:rsidRPr="00F13828">
              <w:rPr>
                <w:rFonts w:ascii="Arial Narrow" w:hAnsi="Arial Narrow"/>
                <w:u w:val="single"/>
              </w:rPr>
              <w:t>Раздел 1.</w:t>
            </w:r>
            <w:r w:rsidRPr="00F13828">
              <w:rPr>
                <w:rFonts w:ascii="Arial Narrow" w:hAnsi="Arial Narrow"/>
              </w:rPr>
              <w:t xml:space="preserve"> </w:t>
            </w:r>
            <w:r w:rsidRPr="00235B1C">
              <w:rPr>
                <w:rFonts w:ascii="Arial Narrow" w:hAnsi="Arial Narrow"/>
                <w:i/>
              </w:rPr>
              <w:t>Мир природы в эпических произведениях.</w:t>
            </w:r>
          </w:p>
          <w:p w:rsidR="00820745" w:rsidRPr="00272A99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F13828">
              <w:rPr>
                <w:rFonts w:ascii="Arial Narrow" w:hAnsi="Arial Narrow"/>
                <w:b/>
                <w:i/>
              </w:rPr>
              <w:t xml:space="preserve">И.С.Тургенев. </w:t>
            </w:r>
            <w:proofErr w:type="spellStart"/>
            <w:r w:rsidRPr="00F13828">
              <w:rPr>
                <w:rFonts w:ascii="Arial Narrow" w:hAnsi="Arial Narrow"/>
                <w:b/>
                <w:i/>
              </w:rPr>
              <w:t>Бежин</w:t>
            </w:r>
            <w:proofErr w:type="spellEnd"/>
            <w:r w:rsidRPr="00F13828">
              <w:rPr>
                <w:rFonts w:ascii="Arial Narrow" w:hAnsi="Arial Narrow"/>
                <w:b/>
                <w:i/>
              </w:rPr>
              <w:t xml:space="preserve"> 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Default="00820745" w:rsidP="00820745">
            <w:pPr>
              <w:rPr>
                <w:rFonts w:ascii="Arial Narrow" w:hAnsi="Arial Narrow"/>
              </w:rPr>
            </w:pPr>
          </w:p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</w:tcPr>
          <w:p w:rsidR="00820745" w:rsidRPr="00B91742" w:rsidRDefault="00820745" w:rsidP="008207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21:</w:t>
            </w:r>
          </w:p>
          <w:p w:rsidR="00820745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</w:p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  <w:r w:rsidR="00820745">
              <w:rPr>
                <w:rFonts w:ascii="Arial Narrow" w:hAnsi="Arial Narrow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4F5661" w:rsidRDefault="00820745" w:rsidP="00820745">
            <w:pPr>
              <w:rPr>
                <w:rFonts w:ascii="Arial Narrow" w:hAnsi="Arial Narrow"/>
              </w:rPr>
            </w:pPr>
            <w:r w:rsidRPr="004F5661">
              <w:rPr>
                <w:rFonts w:ascii="Arial Narrow" w:hAnsi="Arial Narrow"/>
                <w:b/>
              </w:rPr>
              <w:t>Т.</w:t>
            </w:r>
            <w:r w:rsidRPr="004F5661">
              <w:rPr>
                <w:rFonts w:ascii="Arial Narrow" w:hAnsi="Arial Narrow"/>
              </w:rPr>
              <w:t xml:space="preserve"> с.82-84</w:t>
            </w:r>
          </w:p>
        </w:tc>
      </w:tr>
      <w:tr w:rsidR="00820745" w:rsidRPr="00BC1A5B" w:rsidTr="00C719BB">
        <w:trPr>
          <w:cantSplit/>
          <w:trHeight w:val="494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272A99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F13828">
              <w:rPr>
                <w:rFonts w:ascii="Arial Narrow" w:hAnsi="Arial Narrow"/>
                <w:b/>
                <w:i/>
              </w:rPr>
              <w:t xml:space="preserve">И.С.Тургенев. </w:t>
            </w:r>
            <w:proofErr w:type="spellStart"/>
            <w:r w:rsidRPr="00F13828">
              <w:rPr>
                <w:rFonts w:ascii="Arial Narrow" w:hAnsi="Arial Narrow"/>
                <w:b/>
                <w:i/>
              </w:rPr>
              <w:t>Бежин</w:t>
            </w:r>
            <w:proofErr w:type="spellEnd"/>
            <w:r w:rsidRPr="00F13828">
              <w:rPr>
                <w:rFonts w:ascii="Arial Narrow" w:hAnsi="Arial Narrow"/>
                <w:b/>
                <w:i/>
              </w:rPr>
              <w:t xml:space="preserve"> 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820745">
              <w:rPr>
                <w:rFonts w:ascii="Arial Narrow" w:hAnsi="Arial Narrow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4F5661" w:rsidRDefault="00820745" w:rsidP="00820745">
            <w:pPr>
              <w:rPr>
                <w:rFonts w:ascii="Arial Narrow" w:hAnsi="Arial Narrow"/>
              </w:rPr>
            </w:pPr>
            <w:r w:rsidRPr="004F5661">
              <w:rPr>
                <w:rFonts w:ascii="Arial Narrow" w:hAnsi="Arial Narrow"/>
                <w:b/>
              </w:rPr>
              <w:t>УЧ</w:t>
            </w:r>
            <w:r w:rsidRPr="004F5661">
              <w:rPr>
                <w:rFonts w:ascii="Arial Narrow" w:hAnsi="Arial Narrow"/>
              </w:rPr>
              <w:t>.</w:t>
            </w:r>
            <w:r w:rsidRPr="004F5661">
              <w:rPr>
                <w:rFonts w:ascii="Arial Narrow" w:hAnsi="Arial Narrow"/>
                <w:b/>
                <w:lang w:val="en-US"/>
              </w:rPr>
              <w:t>I</w:t>
            </w:r>
            <w:r w:rsidRPr="004F5661">
              <w:rPr>
                <w:rFonts w:ascii="Arial Narrow" w:hAnsi="Arial Narrow"/>
              </w:rPr>
              <w:t xml:space="preserve"> с.135-136, </w:t>
            </w:r>
            <w:r w:rsidRPr="004F5661">
              <w:rPr>
                <w:rFonts w:ascii="Arial Narrow" w:hAnsi="Arial Narrow"/>
                <w:b/>
                <w:i/>
              </w:rPr>
              <w:t>ХП</w:t>
            </w:r>
            <w:r w:rsidRPr="004F5661">
              <w:rPr>
                <w:rFonts w:ascii="Arial Narrow" w:hAnsi="Arial Narrow"/>
              </w:rPr>
              <w:t xml:space="preserve"> с.214</w:t>
            </w:r>
          </w:p>
        </w:tc>
      </w:tr>
      <w:tr w:rsidR="00820745" w:rsidRPr="00BC1A5B" w:rsidTr="004A023C">
        <w:trPr>
          <w:cantSplit/>
          <w:trHeight w:val="50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F13828">
              <w:rPr>
                <w:rFonts w:ascii="Arial Narrow" w:hAnsi="Arial Narrow"/>
              </w:rPr>
              <w:t>Первоначальное представление о теме, проблематике и идее эпического произведения.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Усвоение понятий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="00820745">
              <w:rPr>
                <w:rFonts w:ascii="Arial Narrow" w:hAnsi="Arial Narrow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4F5661" w:rsidRDefault="00820745" w:rsidP="00820745">
            <w:pPr>
              <w:rPr>
                <w:rFonts w:ascii="Arial Narrow" w:hAnsi="Arial Narrow"/>
              </w:rPr>
            </w:pPr>
            <w:r w:rsidRPr="004F5661">
              <w:rPr>
                <w:rFonts w:ascii="Arial Narrow" w:hAnsi="Arial Narrow"/>
                <w:b/>
              </w:rPr>
              <w:t>УЧ</w:t>
            </w:r>
            <w:r w:rsidRPr="004F5661">
              <w:rPr>
                <w:rFonts w:ascii="Arial Narrow" w:hAnsi="Arial Narrow"/>
              </w:rPr>
              <w:t>.</w:t>
            </w:r>
            <w:r w:rsidRPr="004F5661">
              <w:rPr>
                <w:rFonts w:ascii="Arial Narrow" w:hAnsi="Arial Narrow"/>
                <w:b/>
                <w:lang w:val="en-US"/>
              </w:rPr>
              <w:t>I</w:t>
            </w:r>
            <w:r w:rsidRPr="004F5661">
              <w:rPr>
                <w:rFonts w:ascii="Arial Narrow" w:hAnsi="Arial Narrow"/>
              </w:rPr>
              <w:t xml:space="preserve"> с.136</w:t>
            </w:r>
          </w:p>
        </w:tc>
      </w:tr>
      <w:tr w:rsidR="00820745" w:rsidRPr="00BC1A5B" w:rsidTr="00915880">
        <w:trPr>
          <w:cantSplit/>
          <w:trHeight w:val="49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24235C" w:rsidRDefault="00820745" w:rsidP="00820745">
            <w:pPr>
              <w:rPr>
                <w:rFonts w:ascii="Arial Narrow" w:hAnsi="Arial Narrow"/>
                <w:i/>
              </w:rPr>
            </w:pPr>
            <w:r w:rsidRPr="00C20F7C">
              <w:rPr>
                <w:rFonts w:ascii="Arial Narrow" w:hAnsi="Arial Narrow"/>
                <w:b/>
                <w:i/>
              </w:rPr>
              <w:t>М.М.Пришвин. Кладовая солнца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C20F7C">
              <w:rPr>
                <w:rFonts w:ascii="Arial Narrow" w:hAnsi="Arial Narrow"/>
              </w:rPr>
              <w:t>(гл.1-</w:t>
            </w:r>
            <w:r>
              <w:rPr>
                <w:rFonts w:ascii="Arial Narrow" w:hAnsi="Arial Narrow"/>
              </w:rPr>
              <w:t>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Комментированное чтение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820745">
              <w:rPr>
                <w:rFonts w:ascii="Arial Narrow" w:hAnsi="Arial Narrow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с.136-137,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с.26-27</w:t>
            </w:r>
          </w:p>
        </w:tc>
      </w:tr>
      <w:tr w:rsidR="00820745" w:rsidRPr="00BC1A5B" w:rsidTr="000630F8">
        <w:trPr>
          <w:cantSplit/>
          <w:trHeight w:val="160"/>
        </w:trPr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C20F7C">
              <w:rPr>
                <w:rFonts w:ascii="Arial Narrow" w:hAnsi="Arial Narrow"/>
                <w:b/>
                <w:i/>
              </w:rPr>
              <w:t>М.М.Пришвин. Кладовая солнца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C20F7C">
              <w:rPr>
                <w:rFonts w:ascii="Arial Narrow" w:hAnsi="Arial Narrow"/>
              </w:rPr>
              <w:t>(гл.</w:t>
            </w:r>
            <w:r>
              <w:rPr>
                <w:rFonts w:ascii="Arial Narrow" w:hAnsi="Arial Narrow"/>
              </w:rPr>
              <w:t>7-12</w:t>
            </w:r>
            <w:r w:rsidRPr="00C20F7C">
              <w:rPr>
                <w:rFonts w:ascii="Arial Narrow" w:hAnsi="Arial Narrow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3A00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820745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с.138-159,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с.27-28</w:t>
            </w:r>
          </w:p>
        </w:tc>
      </w:tr>
      <w:tr w:rsidR="00820745" w:rsidRPr="00BC1A5B" w:rsidTr="00F13828">
        <w:trPr>
          <w:cantSplit/>
          <w:trHeight w:val="28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C20F7C">
              <w:rPr>
                <w:rFonts w:ascii="Arial Narrow" w:hAnsi="Arial Narrow"/>
              </w:rPr>
              <w:t>Как написать отзыв об иллюстрациях к словесному художественному произведению?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Сочинение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3A00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  <w:r w:rsidR="00820745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 xml:space="preserve"> I</w:t>
            </w:r>
            <w:r>
              <w:rPr>
                <w:rFonts w:ascii="Arial Narrow" w:hAnsi="Arial Narrow"/>
              </w:rPr>
              <w:t xml:space="preserve"> с.160-162,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с.28-30</w:t>
            </w:r>
          </w:p>
        </w:tc>
      </w:tr>
      <w:tr w:rsidR="00820745" w:rsidRPr="00BC1A5B" w:rsidTr="000801B6">
        <w:trPr>
          <w:cantSplit/>
          <w:trHeight w:val="25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Первоначальное представлени</w:t>
            </w:r>
            <w:r w:rsidRPr="00C20F7C">
              <w:rPr>
                <w:rFonts w:ascii="Arial Narrow" w:hAnsi="Arial Narrow"/>
              </w:rPr>
              <w:t>е о пейзаже в литературном произведении.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Комб-ный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820745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с.161-163, </w:t>
            </w:r>
          </w:p>
        </w:tc>
      </w:tr>
      <w:tr w:rsidR="00820745" w:rsidRPr="00BC1A5B" w:rsidTr="008631D2">
        <w:trPr>
          <w:cantSplit/>
          <w:trHeight w:val="634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E31937">
              <w:rPr>
                <w:rFonts w:ascii="Arial Narrow" w:hAnsi="Arial Narrow"/>
                <w:b/>
                <w:i/>
              </w:rPr>
              <w:t xml:space="preserve">В.П.Астафьев. </w:t>
            </w:r>
            <w:proofErr w:type="spellStart"/>
            <w:r w:rsidRPr="00E31937">
              <w:rPr>
                <w:rFonts w:ascii="Arial Narrow" w:hAnsi="Arial Narrow"/>
                <w:b/>
                <w:i/>
              </w:rPr>
              <w:t>Васюткино</w:t>
            </w:r>
            <w:proofErr w:type="spellEnd"/>
            <w:r w:rsidRPr="00E31937">
              <w:rPr>
                <w:rFonts w:ascii="Arial Narrow" w:hAnsi="Arial Narrow"/>
                <w:b/>
                <w:i/>
              </w:rPr>
              <w:t xml:space="preserve"> озеро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Комментированное чтение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  <w:r w:rsidR="00820745">
              <w:rPr>
                <w:rFonts w:ascii="Arial Narrow" w:hAnsi="Arial Narrow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с.164-165,</w:t>
            </w:r>
            <w:r w:rsidRPr="00BE37BD">
              <w:rPr>
                <w:rFonts w:ascii="Arial Narrow" w:hAnsi="Arial Narrow"/>
                <w:b/>
              </w:rPr>
              <w:t xml:space="preserve"> Т.</w:t>
            </w:r>
            <w:r>
              <w:rPr>
                <w:rFonts w:ascii="Arial Narrow" w:hAnsi="Arial Narrow"/>
              </w:rPr>
              <w:t>с.84(2)</w:t>
            </w:r>
          </w:p>
        </w:tc>
      </w:tr>
      <w:tr w:rsidR="00820745" w:rsidRPr="00BC1A5B" w:rsidTr="008C3C1E">
        <w:trPr>
          <w:cantSplit/>
          <w:trHeight w:val="26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E31937">
              <w:rPr>
                <w:rFonts w:ascii="Arial Narrow" w:hAnsi="Arial Narrow"/>
                <w:b/>
                <w:i/>
              </w:rPr>
              <w:t xml:space="preserve">В.П.Астафьев. </w:t>
            </w:r>
            <w:proofErr w:type="spellStart"/>
            <w:r w:rsidRPr="00E31937">
              <w:rPr>
                <w:rFonts w:ascii="Arial Narrow" w:hAnsi="Arial Narrow"/>
                <w:b/>
                <w:i/>
              </w:rPr>
              <w:t>Васюткино</w:t>
            </w:r>
            <w:proofErr w:type="spellEnd"/>
            <w:r w:rsidRPr="00E31937">
              <w:rPr>
                <w:rFonts w:ascii="Arial Narrow" w:hAnsi="Arial Narrow"/>
                <w:b/>
                <w:i/>
              </w:rPr>
              <w:t xml:space="preserve"> озеро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  <w:r w:rsidR="00820745">
              <w:rPr>
                <w:rFonts w:ascii="Arial Narrow" w:hAnsi="Arial Narrow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с.166-194,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с.31</w:t>
            </w:r>
          </w:p>
        </w:tc>
      </w:tr>
      <w:tr w:rsidR="00820745" w:rsidRPr="00BC1A5B" w:rsidTr="006B2CDC">
        <w:trPr>
          <w:cantSplit/>
          <w:trHeight w:val="414"/>
        </w:trPr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ДЕКАБРЬ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E31937">
              <w:rPr>
                <w:rFonts w:ascii="Arial Narrow" w:hAnsi="Arial Narrow"/>
              </w:rPr>
              <w:t>Первоначальное представление о портрете в литературном произведении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Усвоение понятий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06243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СР. №4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820745">
              <w:rPr>
                <w:rFonts w:ascii="Arial Narrow" w:hAnsi="Arial Narrow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с.195-196,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с.86-90</w:t>
            </w:r>
          </w:p>
        </w:tc>
      </w:tr>
      <w:tr w:rsidR="00820745" w:rsidRPr="00BC1A5B" w:rsidTr="008377F0">
        <w:trPr>
          <w:cantSplit/>
          <w:trHeight w:val="317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377F0" w:rsidRDefault="008377F0" w:rsidP="008377F0">
            <w:pPr>
              <w:jc w:val="center"/>
              <w:rPr>
                <w:rFonts w:ascii="Arial Narrow" w:hAnsi="Arial Narrow"/>
              </w:rPr>
            </w:pPr>
          </w:p>
          <w:p w:rsidR="00820745" w:rsidRPr="00BC1A5B" w:rsidRDefault="00820745" w:rsidP="008377F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235B1C" w:rsidRDefault="00820745" w:rsidP="00820745">
            <w:pPr>
              <w:rPr>
                <w:rFonts w:ascii="Arial Narrow" w:hAnsi="Arial Narrow"/>
              </w:rPr>
            </w:pPr>
            <w:r w:rsidRPr="00235B1C">
              <w:rPr>
                <w:rFonts w:ascii="Arial Narrow" w:hAnsi="Arial Narrow"/>
                <w:u w:val="single"/>
              </w:rPr>
              <w:t>Раздел 2.</w:t>
            </w:r>
            <w:r w:rsidRPr="00235B1C">
              <w:rPr>
                <w:rFonts w:ascii="Arial Narrow" w:hAnsi="Arial Narrow"/>
              </w:rPr>
              <w:t xml:space="preserve"> </w:t>
            </w:r>
            <w:r w:rsidRPr="00235B1C">
              <w:rPr>
                <w:rFonts w:ascii="Arial Narrow" w:hAnsi="Arial Narrow"/>
                <w:i/>
              </w:rPr>
              <w:t>Мир природы в лирических произведениях</w:t>
            </w:r>
            <w:r w:rsidRPr="00235B1C">
              <w:rPr>
                <w:rFonts w:ascii="Arial Narrow" w:hAnsi="Arial Narrow"/>
              </w:rPr>
              <w:t>.</w:t>
            </w:r>
          </w:p>
          <w:p w:rsidR="00820745" w:rsidRPr="00235B1C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235B1C">
              <w:rPr>
                <w:rFonts w:ascii="Arial Narrow" w:hAnsi="Arial Narrow"/>
              </w:rPr>
              <w:t>Представле</w:t>
            </w:r>
            <w:r>
              <w:rPr>
                <w:rFonts w:ascii="Arial Narrow" w:hAnsi="Arial Narrow"/>
              </w:rPr>
              <w:t xml:space="preserve">ние о лирическом стихотворении. </w:t>
            </w:r>
            <w:r w:rsidRPr="00235B1C">
              <w:rPr>
                <w:rFonts w:ascii="Arial Narrow" w:hAnsi="Arial Narrow"/>
              </w:rPr>
              <w:t>Первоначальное представление о пейзажной лирике</w:t>
            </w:r>
            <w:r>
              <w:rPr>
                <w:rFonts w:ascii="Arial Narrow" w:hAnsi="Arial Narrow"/>
              </w:rPr>
              <w:t xml:space="preserve">. </w:t>
            </w:r>
            <w:r w:rsidRPr="00235B1C">
              <w:rPr>
                <w:rFonts w:ascii="Arial Narrow" w:hAnsi="Arial Narrow"/>
                <w:b/>
                <w:i/>
              </w:rPr>
              <w:t>Ф.И.Тютчев. Летний вечер.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Лекция с элементами аналитической беседы</w:t>
            </w:r>
          </w:p>
        </w:tc>
        <w:tc>
          <w:tcPr>
            <w:tcW w:w="1418" w:type="dxa"/>
            <w:shd w:val="clear" w:color="auto" w:fill="auto"/>
          </w:tcPr>
          <w:p w:rsidR="00820745" w:rsidRPr="00062435" w:rsidRDefault="00820745" w:rsidP="00820745">
            <w:pPr>
              <w:jc w:val="center"/>
              <w:rPr>
                <w:rFonts w:ascii="Arial Narrow" w:hAnsi="Arial Narrow"/>
                <w:b/>
              </w:rPr>
            </w:pPr>
            <w:r w:rsidRPr="00062435">
              <w:rPr>
                <w:rFonts w:ascii="Arial Narrow" w:hAnsi="Arial Narrow"/>
                <w:b/>
              </w:rPr>
              <w:t>5:</w:t>
            </w:r>
          </w:p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820745">
              <w:rPr>
                <w:rFonts w:ascii="Arial Narrow" w:hAnsi="Arial Narrow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с.197-198,</w:t>
            </w:r>
            <w:r w:rsidRPr="00A94E29">
              <w:rPr>
                <w:rFonts w:ascii="Arial Narrow" w:hAnsi="Arial Narrow"/>
                <w:b/>
              </w:rPr>
              <w:t xml:space="preserve"> Т.</w:t>
            </w:r>
            <w:r>
              <w:rPr>
                <w:rFonts w:ascii="Arial Narrow" w:hAnsi="Arial Narrow"/>
              </w:rPr>
              <w:t xml:space="preserve">с.31-32, </w:t>
            </w:r>
            <w:r w:rsidRPr="005F7AF2">
              <w:rPr>
                <w:rFonts w:ascii="Arial Narrow" w:hAnsi="Arial Narrow"/>
                <w:b/>
                <w:i/>
              </w:rPr>
              <w:t>ХП</w:t>
            </w:r>
            <w:r>
              <w:rPr>
                <w:rFonts w:ascii="Arial Narrow" w:hAnsi="Arial Narrow"/>
              </w:rPr>
              <w:t xml:space="preserve"> с.214</w:t>
            </w:r>
          </w:p>
        </w:tc>
      </w:tr>
      <w:tr w:rsidR="00820745" w:rsidRPr="00BC1A5B" w:rsidTr="00C719BB">
        <w:trPr>
          <w:cantSplit/>
          <w:trHeight w:val="383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235B1C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235B1C">
              <w:rPr>
                <w:rFonts w:ascii="Arial Narrow" w:hAnsi="Arial Narrow"/>
              </w:rPr>
              <w:t>Метафора</w:t>
            </w:r>
            <w:r>
              <w:rPr>
                <w:rFonts w:ascii="Arial Narrow" w:hAnsi="Arial Narrow"/>
              </w:rPr>
              <w:t xml:space="preserve">. </w:t>
            </w:r>
            <w:r w:rsidRPr="00235B1C">
              <w:rPr>
                <w:rFonts w:ascii="Arial Narrow" w:hAnsi="Arial Narrow"/>
                <w:b/>
                <w:i/>
              </w:rPr>
              <w:t>А.А.Фет. «Летний вечер тих и ясен…»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Усвоение понятий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820745">
              <w:rPr>
                <w:rFonts w:ascii="Arial Narrow" w:hAnsi="Arial Narrow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с.199-204, </w:t>
            </w:r>
          </w:p>
        </w:tc>
      </w:tr>
      <w:tr w:rsidR="00820745" w:rsidRPr="00BC1A5B" w:rsidTr="000630F8">
        <w:trPr>
          <w:cantSplit/>
          <w:trHeight w:val="416"/>
        </w:trPr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992E77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992E77">
              <w:rPr>
                <w:rFonts w:ascii="Arial Narrow" w:hAnsi="Arial Narrow"/>
              </w:rPr>
              <w:t>Олицетворение.</w:t>
            </w:r>
            <w:r>
              <w:rPr>
                <w:rFonts w:ascii="Arial Narrow" w:hAnsi="Arial Narrow"/>
              </w:rPr>
              <w:t xml:space="preserve"> </w:t>
            </w:r>
            <w:r w:rsidRPr="00992E77">
              <w:rPr>
                <w:rFonts w:ascii="Arial Narrow" w:hAnsi="Arial Narrow"/>
                <w:b/>
                <w:i/>
              </w:rPr>
              <w:t>С.А.</w:t>
            </w:r>
            <w:r>
              <w:rPr>
                <w:rFonts w:ascii="Arial Narrow" w:hAnsi="Arial Narrow"/>
                <w:b/>
                <w:i/>
              </w:rPr>
              <w:t xml:space="preserve"> Есенин. «Там, где капустные гр</w:t>
            </w:r>
            <w:r w:rsidRPr="00992E77">
              <w:rPr>
                <w:rFonts w:ascii="Arial Narrow" w:hAnsi="Arial Narrow"/>
                <w:b/>
                <w:i/>
              </w:rPr>
              <w:t>ядки…», Ф.И.Тютчев. «Тихой ночью, поздним летом…»</w:t>
            </w:r>
            <w:r>
              <w:rPr>
                <w:rFonts w:ascii="Arial Narrow" w:hAnsi="Arial Narrow"/>
                <w:b/>
                <w:i/>
              </w:rPr>
              <w:t>,</w:t>
            </w:r>
            <w:r w:rsidRPr="00992E77">
              <w:rPr>
                <w:rFonts w:ascii="Arial Narrow" w:hAnsi="Arial Narrow"/>
                <w:b/>
                <w:i/>
              </w:rPr>
              <w:t xml:space="preserve"> А.А.Фет. «Какая ночь! Как воздух чист…»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Усвоение понятий</w:t>
            </w:r>
            <w:r>
              <w:rPr>
                <w:rFonts w:ascii="Arial Narrow" w:hAnsi="Arial Narrow"/>
              </w:rPr>
              <w:t>, практикум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3A00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820745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с.207-210,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с.81</w:t>
            </w:r>
          </w:p>
        </w:tc>
      </w:tr>
      <w:tr w:rsidR="00820745" w:rsidRPr="00BC1A5B" w:rsidTr="00507C5D">
        <w:trPr>
          <w:cantSplit/>
          <w:trHeight w:val="267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992E77">
              <w:rPr>
                <w:rFonts w:ascii="Arial Narrow" w:hAnsi="Arial Narrow"/>
              </w:rPr>
              <w:t xml:space="preserve">Представление о </w:t>
            </w:r>
            <w:proofErr w:type="spellStart"/>
            <w:r w:rsidRPr="00992E77">
              <w:rPr>
                <w:rFonts w:ascii="Arial Narrow" w:hAnsi="Arial Narrow"/>
              </w:rPr>
              <w:t>цветописи</w:t>
            </w:r>
            <w:proofErr w:type="spellEnd"/>
            <w:r w:rsidRPr="00992E77">
              <w:rPr>
                <w:rFonts w:ascii="Arial Narrow" w:hAnsi="Arial Narrow"/>
              </w:rPr>
              <w:t xml:space="preserve">. </w:t>
            </w:r>
            <w:r w:rsidRPr="00992E77">
              <w:rPr>
                <w:rFonts w:ascii="Arial Narrow" w:hAnsi="Arial Narrow"/>
                <w:b/>
                <w:i/>
              </w:rPr>
              <w:t>С.А.Есенин. «Прячет месяц за овинами…»</w:t>
            </w:r>
            <w:r>
              <w:rPr>
                <w:rFonts w:ascii="Arial Narrow" w:hAnsi="Arial Narrow"/>
              </w:rPr>
              <w:t xml:space="preserve">. </w:t>
            </w:r>
            <w:r w:rsidRPr="00992E77">
              <w:rPr>
                <w:rFonts w:ascii="Arial Narrow" w:hAnsi="Arial Narrow"/>
              </w:rPr>
              <w:t>Первоначальное представление о теме и идее лирического стихотворения.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Усвоение понятий</w:t>
            </w:r>
            <w:r>
              <w:rPr>
                <w:rFonts w:ascii="Arial Narrow" w:hAnsi="Arial Narrow"/>
              </w:rPr>
              <w:t>, практикум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3A00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820745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с.210-214, </w:t>
            </w:r>
            <w:r w:rsidRPr="00992E77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с.32-33</w:t>
            </w:r>
          </w:p>
        </w:tc>
      </w:tr>
      <w:tr w:rsidR="00820745" w:rsidRPr="00BC1A5B" w:rsidTr="00E31937">
        <w:trPr>
          <w:cantSplit/>
          <w:trHeight w:val="55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Защита художественных проектов (с.</w:t>
            </w:r>
            <w:r>
              <w:rPr>
                <w:rFonts w:ascii="Arial Narrow" w:hAnsi="Arial Narrow"/>
                <w:i/>
              </w:rPr>
              <w:t xml:space="preserve">76, </w:t>
            </w:r>
            <w:r>
              <w:rPr>
                <w:rFonts w:ascii="Arial Narrow" w:hAnsi="Arial Narrow"/>
              </w:rPr>
              <w:t>108, 214)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СР.№</w:t>
            </w:r>
            <w:r w:rsidR="00062435">
              <w:rPr>
                <w:rFonts w:ascii="Arial Narrow" w:hAnsi="Arial Narrow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820745">
              <w:rPr>
                <w:rFonts w:ascii="Arial Narrow" w:hAnsi="Arial Narrow"/>
              </w:rPr>
              <w:t>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</w:p>
        </w:tc>
      </w:tr>
      <w:tr w:rsidR="00820745" w:rsidRPr="00BC1A5B" w:rsidTr="00507C5D">
        <w:trPr>
          <w:cantSplit/>
          <w:trHeight w:val="40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590762" w:rsidRDefault="00820745" w:rsidP="00820745">
            <w:pPr>
              <w:jc w:val="center"/>
              <w:rPr>
                <w:rFonts w:ascii="Arial Narrow" w:hAnsi="Arial Narrow"/>
              </w:rPr>
            </w:pPr>
            <w:r w:rsidRPr="00590762">
              <w:rPr>
                <w:rFonts w:ascii="Arial Narrow" w:hAnsi="Arial Narrow"/>
                <w:u w:val="single"/>
              </w:rPr>
              <w:t>Раздел 3.</w:t>
            </w:r>
            <w:r w:rsidRPr="00590762">
              <w:rPr>
                <w:rFonts w:ascii="Arial Narrow" w:hAnsi="Arial Narrow"/>
              </w:rPr>
              <w:t xml:space="preserve"> </w:t>
            </w:r>
            <w:r w:rsidRPr="00590762">
              <w:rPr>
                <w:rFonts w:ascii="Arial Narrow" w:hAnsi="Arial Narrow"/>
                <w:i/>
              </w:rPr>
              <w:t>Человек и животные в литературных</w:t>
            </w:r>
            <w:r w:rsidRPr="00590762">
              <w:rPr>
                <w:rFonts w:ascii="Arial Narrow" w:hAnsi="Arial Narrow"/>
              </w:rPr>
              <w:t xml:space="preserve"> </w:t>
            </w:r>
            <w:r w:rsidRPr="00590762">
              <w:rPr>
                <w:rFonts w:ascii="Arial Narrow" w:hAnsi="Arial Narrow"/>
                <w:i/>
              </w:rPr>
              <w:t>произведениях.</w:t>
            </w:r>
          </w:p>
          <w:p w:rsidR="00820745" w:rsidRPr="00590762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590762">
              <w:rPr>
                <w:rFonts w:ascii="Arial Narrow" w:hAnsi="Arial Narrow"/>
                <w:b/>
                <w:i/>
              </w:rPr>
              <w:t>А.И.Куприн. Сапсан.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Default="00820745" w:rsidP="00820745">
            <w:pPr>
              <w:rPr>
                <w:rFonts w:ascii="Arial Narrow" w:hAnsi="Arial Narrow"/>
              </w:rPr>
            </w:pPr>
          </w:p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9D5F73" w:rsidRDefault="008377F0" w:rsidP="008207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820745" w:rsidRPr="009D5F73">
              <w:rPr>
                <w:rFonts w:ascii="Arial Narrow" w:hAnsi="Arial Narrow"/>
                <w:b/>
              </w:rPr>
              <w:t>:</w:t>
            </w:r>
          </w:p>
          <w:p w:rsidR="00820745" w:rsidRDefault="00820745" w:rsidP="00820745">
            <w:pPr>
              <w:jc w:val="center"/>
              <w:rPr>
                <w:rFonts w:ascii="Arial Narrow" w:hAnsi="Arial Narrow"/>
              </w:rPr>
            </w:pPr>
          </w:p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820745">
              <w:rPr>
                <w:rFonts w:ascii="Arial Narrow" w:hAnsi="Arial Narrow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5444CE" w:rsidRDefault="00820745" w:rsidP="00820745">
            <w:pPr>
              <w:rPr>
                <w:rFonts w:ascii="Arial Narrow" w:hAnsi="Arial Narrow"/>
              </w:rPr>
            </w:pPr>
          </w:p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с.215-225, </w:t>
            </w:r>
            <w:r w:rsidRPr="00590762">
              <w:rPr>
                <w:rFonts w:ascii="Arial Narrow" w:hAnsi="Arial Narrow"/>
                <w:b/>
                <w:i/>
              </w:rPr>
              <w:t>ХП</w:t>
            </w:r>
            <w:r>
              <w:rPr>
                <w:rFonts w:ascii="Arial Narrow" w:hAnsi="Arial Narrow"/>
              </w:rPr>
              <w:t xml:space="preserve"> с.249,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с.33-34</w:t>
            </w:r>
          </w:p>
        </w:tc>
      </w:tr>
      <w:tr w:rsidR="00820745" w:rsidRPr="00BC1A5B" w:rsidTr="00507C5D">
        <w:trPr>
          <w:cantSplit/>
          <w:trHeight w:val="27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590762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590762">
              <w:rPr>
                <w:rFonts w:ascii="Arial Narrow" w:hAnsi="Arial Narrow"/>
                <w:b/>
                <w:i/>
              </w:rPr>
              <w:t>Джек Лондон. Бурый Волк.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20745">
              <w:rPr>
                <w:rFonts w:ascii="Arial Narrow" w:hAnsi="Arial Narrow"/>
              </w:rPr>
              <w:t>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с.226-247,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с.35</w:t>
            </w:r>
          </w:p>
        </w:tc>
      </w:tr>
      <w:tr w:rsidR="00820745" w:rsidRPr="00BC1A5B" w:rsidTr="00507C5D">
        <w:trPr>
          <w:cantSplit/>
          <w:trHeight w:val="27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Сопоставление рассказов А.И.Куприна и Дж.Лондона.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820745">
              <w:rPr>
                <w:rFonts w:ascii="Arial Narrow" w:hAnsi="Arial Narrow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с.248-249</w:t>
            </w:r>
          </w:p>
        </w:tc>
      </w:tr>
      <w:tr w:rsidR="003A3530" w:rsidRPr="00BC1A5B" w:rsidTr="000630F8">
        <w:trPr>
          <w:cantSplit/>
          <w:trHeight w:val="305"/>
        </w:trPr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3530" w:rsidRPr="00BC1A5B" w:rsidRDefault="003A3530" w:rsidP="0082074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Урок внеклассного чтения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3A3530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</w:p>
        </w:tc>
      </w:tr>
      <w:tr w:rsidR="003A3530" w:rsidRPr="00BC1A5B" w:rsidTr="004115BA">
        <w:trPr>
          <w:cantSplit/>
          <w:trHeight w:val="171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3530" w:rsidRPr="00BC1A5B" w:rsidRDefault="003A3530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530" w:rsidRDefault="003A3530" w:rsidP="00820745">
            <w:pPr>
              <w:jc w:val="center"/>
              <w:rPr>
                <w:rFonts w:ascii="Arial Narrow" w:hAnsi="Arial Narrow"/>
              </w:rPr>
            </w:pPr>
          </w:p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590762" w:rsidRDefault="003A3530" w:rsidP="00820745">
            <w:pPr>
              <w:jc w:val="center"/>
              <w:rPr>
                <w:rFonts w:ascii="Arial Narrow" w:hAnsi="Arial Narrow"/>
                <w:i/>
              </w:rPr>
            </w:pPr>
            <w:r w:rsidRPr="00590762">
              <w:rPr>
                <w:rFonts w:ascii="Arial Narrow" w:hAnsi="Arial Narrow"/>
                <w:u w:val="single"/>
              </w:rPr>
              <w:t>Раздел 4.</w:t>
            </w:r>
            <w:r w:rsidRPr="00590762">
              <w:rPr>
                <w:rFonts w:ascii="Arial Narrow" w:hAnsi="Arial Narrow"/>
              </w:rPr>
              <w:t xml:space="preserve"> </w:t>
            </w:r>
            <w:r w:rsidRPr="00590762">
              <w:rPr>
                <w:rFonts w:ascii="Arial Narrow" w:hAnsi="Arial Narrow"/>
                <w:i/>
              </w:rPr>
              <w:t>Дороги, связующие мир человека и мир природы.</w:t>
            </w:r>
          </w:p>
          <w:p w:rsidR="003A3530" w:rsidRPr="00590762" w:rsidRDefault="003A3530" w:rsidP="00820745">
            <w:pPr>
              <w:rPr>
                <w:rFonts w:ascii="Arial Narrow" w:hAnsi="Arial Narrow"/>
                <w:b/>
                <w:i/>
              </w:rPr>
            </w:pPr>
            <w:r w:rsidRPr="00590762">
              <w:rPr>
                <w:rFonts w:ascii="Arial Narrow" w:hAnsi="Arial Narrow"/>
                <w:b/>
                <w:i/>
              </w:rPr>
              <w:t>Иоганн Вольфганг Гёте и В.А.Жуковский.</w:t>
            </w:r>
          </w:p>
          <w:p w:rsidR="003A3530" w:rsidRPr="00BC1A5B" w:rsidRDefault="003A3530" w:rsidP="00820745">
            <w:pPr>
              <w:rPr>
                <w:rFonts w:ascii="Arial Narrow" w:hAnsi="Arial Narrow"/>
              </w:rPr>
            </w:pPr>
            <w:r w:rsidRPr="00590762">
              <w:rPr>
                <w:rFonts w:ascii="Arial Narrow" w:hAnsi="Arial Narrow"/>
                <w:b/>
                <w:i/>
              </w:rPr>
              <w:t>Баллада «Лесной царь»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Лекция с элементами аналитической беседы</w:t>
            </w:r>
          </w:p>
        </w:tc>
        <w:tc>
          <w:tcPr>
            <w:tcW w:w="1418" w:type="dxa"/>
            <w:shd w:val="clear" w:color="auto" w:fill="auto"/>
          </w:tcPr>
          <w:p w:rsidR="003A3530" w:rsidRPr="004115BA" w:rsidRDefault="003A3530" w:rsidP="00820745">
            <w:pPr>
              <w:jc w:val="center"/>
              <w:rPr>
                <w:rFonts w:ascii="Arial Narrow" w:hAnsi="Arial Narrow"/>
                <w:b/>
              </w:rPr>
            </w:pPr>
            <w:r w:rsidRPr="004115BA">
              <w:rPr>
                <w:rFonts w:ascii="Arial Narrow" w:hAnsi="Arial Narrow"/>
                <w:b/>
              </w:rPr>
              <w:t>3:</w:t>
            </w:r>
          </w:p>
          <w:p w:rsidR="003A3530" w:rsidRDefault="003A3530" w:rsidP="00820745">
            <w:pPr>
              <w:jc w:val="center"/>
              <w:rPr>
                <w:rFonts w:ascii="Arial Narrow" w:hAnsi="Arial Narrow"/>
              </w:rPr>
            </w:pPr>
          </w:p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Default="003A3530" w:rsidP="00820745">
            <w:pPr>
              <w:jc w:val="center"/>
              <w:rPr>
                <w:rFonts w:ascii="Arial Narrow" w:hAnsi="Arial Narrow"/>
              </w:rPr>
            </w:pPr>
          </w:p>
          <w:p w:rsidR="003A3530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3A3530">
              <w:rPr>
                <w:rFonts w:ascii="Arial Narrow" w:hAnsi="Arial Narrow"/>
              </w:rPr>
              <w:t>5.0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5444CE" w:rsidRDefault="003A3530" w:rsidP="00820745">
            <w:pPr>
              <w:rPr>
                <w:rFonts w:ascii="Arial Narrow" w:hAnsi="Arial Narrow"/>
              </w:rPr>
            </w:pPr>
          </w:p>
          <w:p w:rsidR="003A3530" w:rsidRPr="00BC1A5B" w:rsidRDefault="003A3530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с.250-257,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с.36</w:t>
            </w:r>
          </w:p>
        </w:tc>
      </w:tr>
      <w:tr w:rsidR="003A3530" w:rsidRPr="00BC1A5B" w:rsidTr="00507C5D">
        <w:trPr>
          <w:cantSplit/>
          <w:trHeight w:val="161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3530" w:rsidRPr="00BC1A5B" w:rsidRDefault="003A3530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A94E29" w:rsidRDefault="003A3530" w:rsidP="00820745">
            <w:pPr>
              <w:rPr>
                <w:rFonts w:ascii="Arial Narrow" w:hAnsi="Arial Narrow"/>
                <w:b/>
                <w:i/>
              </w:rPr>
            </w:pPr>
            <w:r w:rsidRPr="00A94E29">
              <w:rPr>
                <w:rFonts w:ascii="Arial Narrow" w:hAnsi="Arial Narrow"/>
                <w:b/>
                <w:i/>
              </w:rPr>
              <w:t xml:space="preserve">А.С.Пушкин. Зимняя дорога. </w:t>
            </w:r>
            <w:r>
              <w:rPr>
                <w:rFonts w:ascii="Arial Narrow" w:hAnsi="Arial Narrow"/>
                <w:b/>
                <w:i/>
              </w:rPr>
              <w:t>Бесы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3A3530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с.258-262,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с.37-39</w:t>
            </w:r>
          </w:p>
        </w:tc>
      </w:tr>
      <w:tr w:rsidR="003A3530" w:rsidRPr="00BC1A5B" w:rsidTr="00992E77">
        <w:trPr>
          <w:cantSplit/>
          <w:trHeight w:val="20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3530" w:rsidRPr="00BC1A5B" w:rsidRDefault="003A3530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A94E29" w:rsidRDefault="003A3530" w:rsidP="00820745">
            <w:pPr>
              <w:rPr>
                <w:rFonts w:ascii="Arial Narrow" w:hAnsi="Arial Narrow"/>
                <w:b/>
                <w:i/>
              </w:rPr>
            </w:pPr>
            <w:r w:rsidRPr="00A94E29">
              <w:rPr>
                <w:rFonts w:ascii="Arial Narrow" w:hAnsi="Arial Narrow"/>
                <w:b/>
                <w:i/>
              </w:rPr>
              <w:t>М.Ю.Лермонтов. Три пальмы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  <w:r w:rsidR="003A3530">
              <w:rPr>
                <w:rFonts w:ascii="Arial Narrow" w:hAnsi="Arial Narrow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</w:t>
            </w:r>
            <w:r>
              <w:rPr>
                <w:rFonts w:ascii="Arial Narrow" w:hAnsi="Arial Narrow"/>
              </w:rPr>
              <w:t xml:space="preserve"> с.263-267,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с.39-40</w:t>
            </w:r>
          </w:p>
        </w:tc>
      </w:tr>
      <w:tr w:rsidR="003A3530" w:rsidRPr="00BC1A5B" w:rsidTr="00507C5D">
        <w:trPr>
          <w:cantSplit/>
          <w:trHeight w:val="28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3530" w:rsidRPr="00BC1A5B" w:rsidRDefault="003A3530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530" w:rsidRDefault="003A3530" w:rsidP="00820745">
            <w:pPr>
              <w:jc w:val="center"/>
              <w:rPr>
                <w:rFonts w:ascii="Arial Narrow" w:hAnsi="Arial Narrow"/>
              </w:rPr>
            </w:pPr>
          </w:p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284428" w:rsidRDefault="003A3530" w:rsidP="00820745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101FB">
              <w:rPr>
                <w:rFonts w:ascii="Arial Narrow" w:hAnsi="Arial Narrow"/>
                <w:b/>
              </w:rPr>
              <w:t xml:space="preserve">Тема 4. </w:t>
            </w:r>
            <w:r w:rsidRPr="00284428">
              <w:rPr>
                <w:rFonts w:ascii="Arial Narrow" w:hAnsi="Arial Narrow"/>
                <w:b/>
                <w:smallCaps/>
                <w:u w:val="single"/>
              </w:rPr>
              <w:t>Дороги к счастью</w:t>
            </w:r>
          </w:p>
          <w:p w:rsidR="003A3530" w:rsidRPr="00BC1A5B" w:rsidRDefault="003A3530" w:rsidP="00820745">
            <w:pPr>
              <w:rPr>
                <w:rFonts w:ascii="Arial Narrow" w:hAnsi="Arial Narrow"/>
              </w:rPr>
            </w:pPr>
            <w:r w:rsidRPr="009101FB">
              <w:rPr>
                <w:rFonts w:ascii="Arial Narrow" w:hAnsi="Arial Narrow"/>
              </w:rPr>
              <w:t>Литературная сказка.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Default="003A3530" w:rsidP="00820745">
            <w:pPr>
              <w:rPr>
                <w:rFonts w:ascii="Arial Narrow" w:hAnsi="Arial Narrow"/>
              </w:rPr>
            </w:pPr>
          </w:p>
          <w:p w:rsidR="003A3530" w:rsidRPr="00BC1A5B" w:rsidRDefault="003A3530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Мастерская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284428" w:rsidRDefault="003A3530" w:rsidP="008207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16:</w:t>
            </w:r>
          </w:p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Default="003A3530" w:rsidP="00820745">
            <w:pPr>
              <w:jc w:val="center"/>
              <w:rPr>
                <w:rFonts w:ascii="Arial Narrow" w:hAnsi="Arial Narrow"/>
              </w:rPr>
            </w:pPr>
          </w:p>
          <w:p w:rsidR="003A3530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3A3530">
              <w:rPr>
                <w:rFonts w:ascii="Arial Narrow" w:hAnsi="Arial Narrow"/>
              </w:rPr>
              <w:t>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5444CE" w:rsidRDefault="003A3530" w:rsidP="00820745">
            <w:pPr>
              <w:rPr>
                <w:rFonts w:ascii="Arial Narrow" w:hAnsi="Arial Narrow"/>
              </w:rPr>
            </w:pPr>
          </w:p>
          <w:p w:rsidR="003A3530" w:rsidRPr="00BC1A5B" w:rsidRDefault="003A3530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с.3-8</w:t>
            </w:r>
          </w:p>
        </w:tc>
      </w:tr>
      <w:tr w:rsidR="003A3530" w:rsidRPr="00BC1A5B" w:rsidTr="00507C5D">
        <w:trPr>
          <w:cantSplit/>
          <w:trHeight w:val="161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3530" w:rsidRPr="00BC1A5B" w:rsidRDefault="003A3530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9101FB" w:rsidRDefault="003A3530" w:rsidP="00820745">
            <w:pPr>
              <w:rPr>
                <w:rFonts w:ascii="Arial Narrow" w:hAnsi="Arial Narrow"/>
                <w:b/>
                <w:i/>
              </w:rPr>
            </w:pPr>
            <w:r w:rsidRPr="009101FB">
              <w:rPr>
                <w:rFonts w:ascii="Arial Narrow" w:hAnsi="Arial Narrow"/>
                <w:b/>
                <w:i/>
              </w:rPr>
              <w:t xml:space="preserve">Братья Гримм. </w:t>
            </w:r>
            <w:proofErr w:type="spellStart"/>
            <w:r w:rsidRPr="009101FB">
              <w:rPr>
                <w:rFonts w:ascii="Arial Narrow" w:hAnsi="Arial Narrow"/>
                <w:b/>
                <w:i/>
              </w:rPr>
              <w:t>Шиповничек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  <w:r w:rsidR="003A3530">
              <w:rPr>
                <w:rFonts w:ascii="Arial Narrow" w:hAnsi="Arial Narrow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с.9-15</w:t>
            </w:r>
          </w:p>
        </w:tc>
      </w:tr>
      <w:tr w:rsidR="003A3530" w:rsidRPr="00BC1A5B" w:rsidTr="00507C5D">
        <w:trPr>
          <w:cantSplit/>
          <w:trHeight w:val="1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3530" w:rsidRPr="00BC1A5B" w:rsidRDefault="003A3530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D370F4" w:rsidRDefault="003A3530" w:rsidP="00820745">
            <w:pPr>
              <w:rPr>
                <w:rFonts w:ascii="Arial Narrow" w:hAnsi="Arial Narrow"/>
                <w:b/>
                <w:i/>
              </w:rPr>
            </w:pPr>
            <w:r w:rsidRPr="00D370F4">
              <w:rPr>
                <w:rFonts w:ascii="Arial Narrow" w:hAnsi="Arial Narrow"/>
                <w:b/>
                <w:i/>
              </w:rPr>
              <w:t>Шарль Перро. Спящая красавица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Комб-ный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3A3530">
              <w:rPr>
                <w:rFonts w:ascii="Arial Narrow" w:hAnsi="Arial Narrow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с.15-28</w:t>
            </w:r>
          </w:p>
        </w:tc>
      </w:tr>
      <w:tr w:rsidR="00820745" w:rsidRPr="00BC1A5B" w:rsidTr="00507C5D">
        <w:trPr>
          <w:cantSplit/>
          <w:trHeight w:val="165"/>
        </w:trPr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МАРТ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D370F4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D370F4">
              <w:rPr>
                <w:rFonts w:ascii="Arial Narrow" w:hAnsi="Arial Narrow"/>
                <w:b/>
                <w:i/>
              </w:rPr>
              <w:t>В.А.Жуковский. Спящая царевна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Комб-ный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820745">
              <w:rPr>
                <w:rFonts w:ascii="Arial Narrow" w:hAnsi="Arial Narrow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с.28-40,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с.42-43</w:t>
            </w:r>
          </w:p>
        </w:tc>
      </w:tr>
      <w:tr w:rsidR="00820745" w:rsidRPr="00BC1A5B" w:rsidTr="00507C5D">
        <w:trPr>
          <w:cantSplit/>
          <w:trHeight w:val="16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 xml:space="preserve">Братья Гримм. </w:t>
            </w:r>
            <w:r w:rsidRPr="009101FB">
              <w:rPr>
                <w:rFonts w:ascii="Arial Narrow" w:hAnsi="Arial Narrow"/>
                <w:b/>
                <w:i/>
              </w:rPr>
              <w:t>Снегурочка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Комб-ный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820745">
              <w:rPr>
                <w:rFonts w:ascii="Arial Narrow" w:hAnsi="Arial Narrow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с.40-51</w:t>
            </w:r>
          </w:p>
        </w:tc>
      </w:tr>
      <w:tr w:rsidR="00820745" w:rsidRPr="00BC1A5B" w:rsidTr="00A94E29">
        <w:trPr>
          <w:cantSplit/>
          <w:trHeight w:val="31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D370F4" w:rsidRDefault="00820745" w:rsidP="00820745">
            <w:pPr>
              <w:rPr>
                <w:rFonts w:ascii="Arial Narrow" w:hAnsi="Arial Narrow"/>
                <w:b/>
                <w:i/>
              </w:rPr>
            </w:pPr>
            <w:r w:rsidRPr="00D370F4">
              <w:rPr>
                <w:rFonts w:ascii="Arial Narrow" w:hAnsi="Arial Narrow"/>
                <w:b/>
                <w:i/>
              </w:rPr>
              <w:t>А.С.Пушкин. Сказка о мёртвой царевне и о семи богатырях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820745">
              <w:rPr>
                <w:rFonts w:ascii="Arial Narrow" w:hAnsi="Arial Narrow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с.51-70</w:t>
            </w:r>
          </w:p>
        </w:tc>
      </w:tr>
      <w:tr w:rsidR="00820745" w:rsidRPr="00BC1A5B" w:rsidTr="00507C5D">
        <w:trPr>
          <w:cantSplit/>
          <w:trHeight w:val="26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D370F4">
              <w:rPr>
                <w:rFonts w:ascii="Arial Narrow" w:hAnsi="Arial Narrow"/>
              </w:rPr>
              <w:t>Как написать отзыв о мультфильме, кинофильме или спектакле, созданных на основе словесного художественного произведения.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Сочинение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  <w:r w:rsidR="00820745">
              <w:rPr>
                <w:rFonts w:ascii="Arial Narrow" w:hAnsi="Arial Narrow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с.70-71</w:t>
            </w:r>
          </w:p>
        </w:tc>
      </w:tr>
      <w:tr w:rsidR="00820745" w:rsidRPr="00BC1A5B" w:rsidTr="00A041FB">
        <w:trPr>
          <w:cantSplit/>
          <w:trHeight w:val="17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Default="00820745" w:rsidP="00820745">
            <w:pPr>
              <w:jc w:val="center"/>
              <w:rPr>
                <w:rFonts w:ascii="Arial Narrow" w:hAnsi="Arial Narrow"/>
              </w:rPr>
            </w:pPr>
          </w:p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5245" w:type="dxa"/>
            <w:shd w:val="clear" w:color="auto" w:fill="auto"/>
          </w:tcPr>
          <w:p w:rsidR="00820745" w:rsidRPr="00971940" w:rsidRDefault="00820745" w:rsidP="00820745">
            <w:pPr>
              <w:rPr>
                <w:rFonts w:ascii="Arial Narrow" w:hAnsi="Arial Narrow"/>
                <w:i/>
                <w:u w:val="single"/>
              </w:rPr>
            </w:pPr>
            <w:r w:rsidRPr="00971940">
              <w:rPr>
                <w:rFonts w:ascii="Arial Narrow" w:hAnsi="Arial Narrow"/>
                <w:i/>
                <w:u w:val="single"/>
              </w:rPr>
              <w:t xml:space="preserve">Сказочная страна </w:t>
            </w:r>
            <w:proofErr w:type="spellStart"/>
            <w:r w:rsidRPr="00971940">
              <w:rPr>
                <w:rFonts w:ascii="Arial Narrow" w:hAnsi="Arial Narrow"/>
                <w:i/>
                <w:u w:val="single"/>
              </w:rPr>
              <w:t>Ханса</w:t>
            </w:r>
            <w:proofErr w:type="spellEnd"/>
            <w:r w:rsidRPr="00971940">
              <w:rPr>
                <w:rFonts w:ascii="Arial Narrow" w:hAnsi="Arial Narrow"/>
                <w:i/>
                <w:u w:val="single"/>
              </w:rPr>
              <w:t xml:space="preserve"> </w:t>
            </w:r>
            <w:proofErr w:type="spellStart"/>
            <w:r w:rsidRPr="00971940">
              <w:rPr>
                <w:rFonts w:ascii="Arial Narrow" w:hAnsi="Arial Narrow"/>
                <w:i/>
                <w:u w:val="single"/>
              </w:rPr>
              <w:t>Христиана</w:t>
            </w:r>
            <w:proofErr w:type="spellEnd"/>
            <w:r w:rsidRPr="00971940">
              <w:rPr>
                <w:rFonts w:ascii="Arial Narrow" w:hAnsi="Arial Narrow"/>
                <w:i/>
                <w:u w:val="single"/>
              </w:rPr>
              <w:t xml:space="preserve"> Андерсена</w:t>
            </w:r>
          </w:p>
          <w:p w:rsidR="00820745" w:rsidRPr="00971940" w:rsidRDefault="00820745" w:rsidP="00820745">
            <w:pPr>
              <w:rPr>
                <w:rFonts w:ascii="Arial Narrow" w:hAnsi="Arial Narrow"/>
                <w:b/>
                <w:i/>
              </w:rPr>
            </w:pPr>
            <w:proofErr w:type="spellStart"/>
            <w:r w:rsidRPr="00971940">
              <w:rPr>
                <w:rFonts w:ascii="Arial Narrow" w:hAnsi="Arial Narrow"/>
                <w:b/>
                <w:i/>
              </w:rPr>
              <w:t>Ханс</w:t>
            </w:r>
            <w:proofErr w:type="spellEnd"/>
            <w:r w:rsidRPr="00971940">
              <w:rPr>
                <w:rFonts w:ascii="Arial Narrow" w:hAnsi="Arial Narrow"/>
                <w:b/>
                <w:i/>
              </w:rPr>
              <w:t xml:space="preserve"> Христиан Андерсен. Снежная королева (1-</w:t>
            </w:r>
            <w:r>
              <w:rPr>
                <w:rFonts w:ascii="Arial Narrow" w:hAnsi="Arial Narrow"/>
                <w:b/>
                <w:i/>
              </w:rPr>
              <w:t>4</w:t>
            </w:r>
            <w:r w:rsidRPr="00971940">
              <w:rPr>
                <w:rFonts w:ascii="Arial Narrow" w:hAnsi="Arial Narrow"/>
                <w:b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  <w:r w:rsidR="00820745">
              <w:rPr>
                <w:rFonts w:ascii="Arial Narrow" w:hAnsi="Arial Narrow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с.72-98,</w:t>
            </w:r>
            <w:r w:rsidRPr="00E1008F">
              <w:rPr>
                <w:rFonts w:ascii="Arial Narrow" w:hAnsi="Arial Narrow"/>
              </w:rPr>
              <w:t xml:space="preserve">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с.43-44</w:t>
            </w:r>
          </w:p>
        </w:tc>
      </w:tr>
      <w:tr w:rsidR="00820745" w:rsidRPr="00BC1A5B" w:rsidTr="00A041FB">
        <w:trPr>
          <w:cantSplit/>
          <w:trHeight w:val="141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proofErr w:type="spellStart"/>
            <w:r w:rsidRPr="00971940">
              <w:rPr>
                <w:rFonts w:ascii="Arial Narrow" w:hAnsi="Arial Narrow"/>
                <w:b/>
                <w:i/>
              </w:rPr>
              <w:t>Ханс</w:t>
            </w:r>
            <w:proofErr w:type="spellEnd"/>
            <w:r w:rsidRPr="00971940">
              <w:rPr>
                <w:rFonts w:ascii="Arial Narrow" w:hAnsi="Arial Narrow"/>
                <w:b/>
                <w:i/>
              </w:rPr>
              <w:t xml:space="preserve"> Христиан Андерсен. Снежная королева (</w:t>
            </w:r>
            <w:r>
              <w:rPr>
                <w:rFonts w:ascii="Arial Narrow" w:hAnsi="Arial Narrow"/>
                <w:b/>
                <w:i/>
              </w:rPr>
              <w:t>5-7</w:t>
            </w:r>
            <w:r w:rsidRPr="00971940">
              <w:rPr>
                <w:rFonts w:ascii="Arial Narrow" w:hAnsi="Arial Narrow"/>
                <w:b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  <w:r w:rsidR="00820745">
              <w:rPr>
                <w:rFonts w:ascii="Arial Narrow" w:hAnsi="Arial Narrow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с.99-113,</w:t>
            </w:r>
            <w:r w:rsidRPr="00E1008F">
              <w:rPr>
                <w:rFonts w:ascii="Arial Narrow" w:hAnsi="Arial Narrow"/>
              </w:rPr>
              <w:t xml:space="preserve">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с.44-45</w:t>
            </w:r>
          </w:p>
        </w:tc>
      </w:tr>
      <w:tr w:rsidR="00820745" w:rsidRPr="00BC1A5B" w:rsidTr="00A041FB">
        <w:trPr>
          <w:cantSplit/>
          <w:trHeight w:val="27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971940">
              <w:rPr>
                <w:rFonts w:ascii="Arial Narrow" w:hAnsi="Arial Narrow"/>
              </w:rPr>
              <w:t>Первоначальное представление о пространстве и времени в литературном произведении.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20745">
              <w:rPr>
                <w:rFonts w:ascii="Arial Narrow" w:hAnsi="Arial Narrow"/>
              </w:rPr>
              <w:t>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с.113-118,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с.44-45, 91-92</w:t>
            </w:r>
          </w:p>
        </w:tc>
      </w:tr>
      <w:tr w:rsidR="00820745" w:rsidRPr="00BC1A5B" w:rsidTr="005F7AF2">
        <w:trPr>
          <w:cantSplit/>
          <w:trHeight w:val="316"/>
        </w:trPr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20745" w:rsidRDefault="00820745" w:rsidP="00820745">
            <w:pPr>
              <w:jc w:val="center"/>
              <w:rPr>
                <w:rFonts w:ascii="Arial Narrow" w:hAnsi="Arial Narrow"/>
              </w:rPr>
            </w:pPr>
          </w:p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471506" w:rsidRDefault="00820745" w:rsidP="00820745">
            <w:pPr>
              <w:jc w:val="center"/>
              <w:rPr>
                <w:rFonts w:ascii="Arial Narrow" w:hAnsi="Arial Narrow"/>
                <w:i/>
                <w:u w:val="single"/>
              </w:rPr>
            </w:pPr>
            <w:r w:rsidRPr="00471506">
              <w:rPr>
                <w:rFonts w:ascii="Arial Narrow" w:hAnsi="Arial Narrow"/>
                <w:i/>
                <w:u w:val="single"/>
              </w:rPr>
              <w:t>Страна Чудес Льюиса Кэрролла</w:t>
            </w:r>
          </w:p>
          <w:p w:rsidR="00820745" w:rsidRPr="00471506" w:rsidRDefault="00820745" w:rsidP="00820745">
            <w:pPr>
              <w:rPr>
                <w:rFonts w:ascii="Arial Narrow" w:hAnsi="Arial Narrow"/>
              </w:rPr>
            </w:pPr>
            <w:r w:rsidRPr="00471506">
              <w:rPr>
                <w:rFonts w:ascii="Arial Narrow" w:hAnsi="Arial Narrow"/>
                <w:b/>
                <w:i/>
              </w:rPr>
              <w:t>Льюис Кэрролл. Алиса в Стране Чудес</w:t>
            </w:r>
            <w:r>
              <w:rPr>
                <w:rFonts w:ascii="Arial Narrow" w:hAnsi="Arial Narrow"/>
                <w:b/>
                <w:i/>
              </w:rPr>
              <w:t xml:space="preserve"> (гл.1).</w:t>
            </w:r>
            <w:r w:rsidRPr="00471506">
              <w:rPr>
                <w:rFonts w:ascii="Arial Narrow" w:hAnsi="Arial Narrow"/>
              </w:rPr>
              <w:t xml:space="preserve"> Представление о комическом в литературном произведении.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820745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с.119-129,</w:t>
            </w:r>
            <w:r w:rsidRPr="00E1008F">
              <w:rPr>
                <w:rFonts w:ascii="Arial Narrow" w:hAnsi="Arial Narrow"/>
              </w:rPr>
              <w:t xml:space="preserve">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с.47-50, 90-91</w:t>
            </w:r>
          </w:p>
        </w:tc>
      </w:tr>
      <w:tr w:rsidR="00820745" w:rsidRPr="00BC1A5B" w:rsidTr="00D370F4">
        <w:trPr>
          <w:cantSplit/>
          <w:trHeight w:val="421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AF0C5F">
              <w:rPr>
                <w:rFonts w:ascii="Arial Narrow" w:hAnsi="Arial Narrow"/>
                <w:b/>
                <w:i/>
              </w:rPr>
              <w:t>Льюис Кэрролл. Алиса в Стране Чудес</w:t>
            </w:r>
            <w:r>
              <w:rPr>
                <w:rFonts w:ascii="Arial Narrow" w:hAnsi="Arial Narrow"/>
                <w:b/>
                <w:i/>
              </w:rPr>
              <w:t xml:space="preserve"> (гл.6)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Комментированное чтение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820745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с.130-139,</w:t>
            </w:r>
            <w:r w:rsidRPr="00E1008F">
              <w:rPr>
                <w:rFonts w:ascii="Arial Narrow" w:hAnsi="Arial Narrow"/>
              </w:rPr>
              <w:t xml:space="preserve">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с.50-53</w:t>
            </w:r>
          </w:p>
        </w:tc>
      </w:tr>
      <w:tr w:rsidR="00820745" w:rsidRPr="00BC1A5B" w:rsidTr="00A041FB">
        <w:trPr>
          <w:cantSplit/>
          <w:trHeight w:val="27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471506" w:rsidRDefault="00820745" w:rsidP="00820745">
            <w:pPr>
              <w:rPr>
                <w:rFonts w:ascii="Arial Narrow" w:hAnsi="Arial Narrow"/>
              </w:rPr>
            </w:pPr>
            <w:r w:rsidRPr="00AF0C5F">
              <w:rPr>
                <w:rFonts w:ascii="Arial Narrow" w:hAnsi="Arial Narrow"/>
                <w:b/>
                <w:i/>
              </w:rPr>
              <w:t>Льюис Кэрролл. Алиса в Стране Чудес (</w:t>
            </w:r>
            <w:r>
              <w:rPr>
                <w:rFonts w:ascii="Arial Narrow" w:hAnsi="Arial Narrow"/>
                <w:b/>
                <w:i/>
              </w:rPr>
              <w:t>гл.7)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BC1A5B" w:rsidRDefault="00820745" w:rsidP="008207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Комб-ный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BC1A5B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820745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BC1A5B" w:rsidRDefault="00820745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с.139-149</w:t>
            </w:r>
          </w:p>
        </w:tc>
      </w:tr>
      <w:tr w:rsidR="00820745" w:rsidRPr="00BC1A5B" w:rsidTr="00A041FB">
        <w:trPr>
          <w:cantSplit/>
          <w:trHeight w:val="264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745" w:rsidRPr="00BC1A5B" w:rsidRDefault="00820745" w:rsidP="00820745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745" w:rsidRPr="00BC1A5B" w:rsidRDefault="00820745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0745" w:rsidRPr="004F5661" w:rsidRDefault="008D6E4D" w:rsidP="008D6E4D">
            <w:pPr>
              <w:rPr>
                <w:rFonts w:ascii="Arial Narrow" w:hAnsi="Arial Narrow"/>
                <w:b/>
                <w:i/>
              </w:rPr>
            </w:pPr>
            <w:r w:rsidRPr="004F5661">
              <w:rPr>
                <w:rFonts w:ascii="Arial Narrow" w:hAnsi="Arial Narrow"/>
                <w:b/>
                <w:i/>
              </w:rPr>
              <w:t>Поверочная работа №3 «Алисины игры»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745" w:rsidRPr="004F5661" w:rsidRDefault="008D6E4D" w:rsidP="00820745">
            <w:pPr>
              <w:rPr>
                <w:rFonts w:ascii="Arial Narrow" w:hAnsi="Arial Narrow"/>
              </w:rPr>
            </w:pPr>
            <w:r w:rsidRPr="004F5661">
              <w:rPr>
                <w:rFonts w:ascii="Arial Narrow" w:hAnsi="Arial Narrow"/>
              </w:rPr>
              <w:t>Контроль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745" w:rsidRPr="004F5661" w:rsidRDefault="00D05498" w:rsidP="00820745">
            <w:pPr>
              <w:jc w:val="center"/>
              <w:rPr>
                <w:rFonts w:ascii="Arial Narrow" w:hAnsi="Arial Narrow"/>
              </w:rPr>
            </w:pPr>
            <w:r w:rsidRPr="004F5661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20745" w:rsidRPr="004F5661" w:rsidRDefault="00820745" w:rsidP="00820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0745" w:rsidRPr="004F5661" w:rsidRDefault="008D6E4D" w:rsidP="00820745">
            <w:pPr>
              <w:jc w:val="center"/>
              <w:rPr>
                <w:rFonts w:ascii="Arial Narrow" w:hAnsi="Arial Narrow"/>
              </w:rPr>
            </w:pPr>
            <w:r w:rsidRPr="004F5661">
              <w:rPr>
                <w:rFonts w:ascii="Arial Narrow" w:hAnsi="Arial Narrow"/>
              </w:rPr>
              <w:t>СР.№</w:t>
            </w:r>
            <w:r w:rsidR="00062435" w:rsidRPr="004F5661">
              <w:rPr>
                <w:rFonts w:ascii="Arial Narrow" w:hAnsi="Arial Narrow"/>
              </w:rPr>
              <w:t>6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20745" w:rsidRPr="004F5661" w:rsidRDefault="003A00E1" w:rsidP="008207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3A3530" w:rsidRPr="004F5661">
              <w:rPr>
                <w:rFonts w:ascii="Arial Narrow" w:hAnsi="Arial Narrow"/>
              </w:rPr>
              <w:t>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745" w:rsidRPr="008D6E4D" w:rsidRDefault="00820745" w:rsidP="00820745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0745" w:rsidRPr="008D6E4D" w:rsidRDefault="008D6E4D" w:rsidP="00820745">
            <w:pPr>
              <w:rPr>
                <w:rFonts w:ascii="Arial Narrow" w:hAnsi="Arial Narrow"/>
                <w:highlight w:val="yellow"/>
              </w:rPr>
            </w:pP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с.54-58</w:t>
            </w:r>
          </w:p>
        </w:tc>
      </w:tr>
      <w:tr w:rsidR="008D6E4D" w:rsidRPr="00BC1A5B" w:rsidTr="00A041FB">
        <w:trPr>
          <w:cantSplit/>
          <w:trHeight w:val="43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6E4D" w:rsidRPr="00BC1A5B" w:rsidRDefault="008D6E4D" w:rsidP="008D6E4D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E4D" w:rsidRPr="00B63364" w:rsidRDefault="008D6E4D" w:rsidP="008D6E4D">
            <w:pPr>
              <w:rPr>
                <w:rFonts w:ascii="Arial Narrow" w:hAnsi="Arial Narrow"/>
                <w:i/>
                <w:u w:val="single"/>
              </w:rPr>
            </w:pPr>
            <w:r w:rsidRPr="00B63364">
              <w:rPr>
                <w:rFonts w:ascii="Arial Narrow" w:hAnsi="Arial Narrow"/>
                <w:i/>
                <w:u w:val="single"/>
              </w:rPr>
              <w:t xml:space="preserve">Страна Трёх Толстяков Юрия Карловича </w:t>
            </w:r>
            <w:proofErr w:type="spellStart"/>
            <w:r w:rsidRPr="00B63364">
              <w:rPr>
                <w:rFonts w:ascii="Arial Narrow" w:hAnsi="Arial Narrow"/>
                <w:i/>
                <w:u w:val="single"/>
              </w:rPr>
              <w:t>Олеши</w:t>
            </w:r>
            <w:proofErr w:type="spellEnd"/>
          </w:p>
          <w:p w:rsidR="008D6E4D" w:rsidRPr="00B63364" w:rsidRDefault="008D6E4D" w:rsidP="008D6E4D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Ю.К. </w:t>
            </w:r>
            <w:proofErr w:type="spellStart"/>
            <w:r w:rsidRPr="00B63364">
              <w:rPr>
                <w:rFonts w:ascii="Arial Narrow" w:hAnsi="Arial Narrow"/>
                <w:b/>
                <w:i/>
              </w:rPr>
              <w:t>Олеша</w:t>
            </w:r>
            <w:proofErr w:type="spellEnd"/>
            <w:r w:rsidRPr="00B63364">
              <w:rPr>
                <w:rFonts w:ascii="Arial Narrow" w:hAnsi="Arial Narrow"/>
                <w:b/>
                <w:i/>
              </w:rPr>
              <w:t>. Три толстяка</w:t>
            </w:r>
            <w:r>
              <w:rPr>
                <w:rFonts w:ascii="Arial Narrow" w:hAnsi="Arial Narrow"/>
                <w:b/>
                <w:i/>
              </w:rPr>
              <w:t xml:space="preserve"> (ч.1)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E4D" w:rsidRPr="00BC1A5B" w:rsidRDefault="008D6E4D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Комментированное чтение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D6E4D" w:rsidRPr="00BC1A5B" w:rsidRDefault="003A00E1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  <w:r w:rsidR="003A3530">
              <w:rPr>
                <w:rFonts w:ascii="Arial Narrow" w:hAnsi="Arial Narrow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6E4D" w:rsidRPr="00BC1A5B" w:rsidRDefault="008D6E4D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с.150-163,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с.58-60</w:t>
            </w:r>
          </w:p>
        </w:tc>
      </w:tr>
      <w:tr w:rsidR="008D6E4D" w:rsidRPr="00BC1A5B" w:rsidTr="00C719BB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6E4D" w:rsidRPr="00BC1A5B" w:rsidRDefault="008D6E4D" w:rsidP="008D6E4D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D6E4D" w:rsidRPr="00BC1A5B" w:rsidRDefault="008D6E4D" w:rsidP="008D6E4D">
            <w:pPr>
              <w:rPr>
                <w:rFonts w:ascii="Arial Narrow" w:hAnsi="Arial Narrow"/>
              </w:rPr>
            </w:pPr>
            <w:r w:rsidRPr="00B63364">
              <w:rPr>
                <w:rFonts w:ascii="Arial Narrow" w:hAnsi="Arial Narrow"/>
                <w:b/>
                <w:i/>
              </w:rPr>
              <w:t xml:space="preserve">Ю.К. </w:t>
            </w:r>
            <w:proofErr w:type="spellStart"/>
            <w:r w:rsidRPr="00B63364">
              <w:rPr>
                <w:rFonts w:ascii="Arial Narrow" w:hAnsi="Arial Narrow"/>
                <w:b/>
                <w:i/>
              </w:rPr>
              <w:t>Олеша</w:t>
            </w:r>
            <w:proofErr w:type="spellEnd"/>
            <w:r w:rsidRPr="00B63364">
              <w:rPr>
                <w:rFonts w:ascii="Arial Narrow" w:hAnsi="Arial Narrow"/>
                <w:b/>
                <w:i/>
              </w:rPr>
              <w:t>. Три толстяка</w:t>
            </w:r>
            <w:r>
              <w:rPr>
                <w:rFonts w:ascii="Arial Narrow" w:hAnsi="Arial Narrow"/>
                <w:b/>
                <w:i/>
              </w:rPr>
              <w:t xml:space="preserve"> (ч.2)</w:t>
            </w:r>
            <w:r>
              <w:rPr>
                <w:rFonts w:ascii="Arial Narrow" w:hAnsi="Arial Narrow"/>
              </w:rPr>
              <w:t xml:space="preserve">. </w:t>
            </w:r>
            <w:r w:rsidRPr="00B63364">
              <w:rPr>
                <w:rFonts w:ascii="Arial Narrow" w:hAnsi="Arial Narrow"/>
              </w:rPr>
              <w:t>Антитеза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E4D" w:rsidRPr="00BC1A5B" w:rsidRDefault="008D6E4D" w:rsidP="008D6E4D">
            <w:pPr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Усвоение понятий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D6E4D" w:rsidRPr="00BC1A5B" w:rsidRDefault="003A00E1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A3530">
              <w:rPr>
                <w:rFonts w:ascii="Arial Narrow" w:hAnsi="Arial Narrow"/>
              </w:rPr>
              <w:t>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6E4D" w:rsidRPr="00BC1A5B" w:rsidRDefault="008D6E4D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с.163-183,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с.60-62</w:t>
            </w:r>
          </w:p>
        </w:tc>
      </w:tr>
      <w:tr w:rsidR="008D6E4D" w:rsidRPr="00BC1A5B" w:rsidTr="00C719BB">
        <w:trPr>
          <w:cantSplit/>
          <w:trHeight w:val="28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6E4D" w:rsidRPr="00BC1A5B" w:rsidRDefault="008D6E4D" w:rsidP="008D6E4D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E4D" w:rsidRDefault="008D6E4D" w:rsidP="008D6E4D">
            <w:pPr>
              <w:jc w:val="center"/>
              <w:rPr>
                <w:rFonts w:ascii="Arial Narrow" w:hAnsi="Arial Narrow"/>
              </w:rPr>
            </w:pPr>
          </w:p>
          <w:p w:rsidR="008D6E4D" w:rsidRDefault="008D6E4D" w:rsidP="008D6E4D">
            <w:pPr>
              <w:jc w:val="center"/>
              <w:rPr>
                <w:rFonts w:ascii="Arial Narrow" w:hAnsi="Arial Narrow"/>
              </w:rPr>
            </w:pPr>
          </w:p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5245" w:type="dxa"/>
            <w:shd w:val="clear" w:color="auto" w:fill="auto"/>
          </w:tcPr>
          <w:p w:rsidR="008D6E4D" w:rsidRPr="00284428" w:rsidRDefault="008D6E4D" w:rsidP="008D6E4D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B63364">
              <w:rPr>
                <w:rFonts w:ascii="Arial Narrow" w:hAnsi="Arial Narrow"/>
                <w:b/>
              </w:rPr>
              <w:t xml:space="preserve">Тема 5. </w:t>
            </w:r>
            <w:r w:rsidRPr="00284428">
              <w:rPr>
                <w:rFonts w:ascii="Arial Narrow" w:hAnsi="Arial Narrow"/>
                <w:b/>
                <w:smallCaps/>
                <w:u w:val="single"/>
              </w:rPr>
              <w:t>Мир – сообщество людей</w:t>
            </w:r>
          </w:p>
          <w:p w:rsidR="008D6E4D" w:rsidRPr="00B63364" w:rsidRDefault="008D6E4D" w:rsidP="008D6E4D">
            <w:pPr>
              <w:jc w:val="center"/>
              <w:rPr>
                <w:rFonts w:ascii="Arial Narrow" w:hAnsi="Arial Narrow"/>
              </w:rPr>
            </w:pPr>
            <w:r w:rsidRPr="00B63364">
              <w:rPr>
                <w:rFonts w:ascii="Arial Narrow" w:hAnsi="Arial Narrow"/>
                <w:u w:val="single"/>
              </w:rPr>
              <w:t>Раздел 1.</w:t>
            </w:r>
            <w:r w:rsidRPr="00B63364">
              <w:rPr>
                <w:rFonts w:ascii="Arial Narrow" w:hAnsi="Arial Narrow"/>
              </w:rPr>
              <w:t xml:space="preserve"> </w:t>
            </w:r>
            <w:r w:rsidRPr="00B63364">
              <w:rPr>
                <w:rFonts w:ascii="Arial Narrow" w:hAnsi="Arial Narrow"/>
                <w:i/>
              </w:rPr>
              <w:t>Тема защиты Родины.</w:t>
            </w:r>
          </w:p>
          <w:p w:rsidR="008D6E4D" w:rsidRPr="00B63364" w:rsidRDefault="008D6E4D" w:rsidP="008D6E4D">
            <w:pPr>
              <w:rPr>
                <w:rFonts w:ascii="Arial Narrow" w:hAnsi="Arial Narrow"/>
                <w:b/>
                <w:i/>
              </w:rPr>
            </w:pPr>
            <w:r w:rsidRPr="00B63364">
              <w:rPr>
                <w:rFonts w:ascii="Arial Narrow" w:hAnsi="Arial Narrow"/>
                <w:b/>
                <w:i/>
              </w:rPr>
              <w:t>М.Ю. Лермонтов. Бородино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E4D" w:rsidRDefault="008D6E4D" w:rsidP="008D6E4D">
            <w:pPr>
              <w:rPr>
                <w:rFonts w:ascii="Arial Narrow" w:hAnsi="Arial Narrow"/>
              </w:rPr>
            </w:pPr>
          </w:p>
          <w:p w:rsidR="008D6E4D" w:rsidRPr="00BC1A5B" w:rsidRDefault="008D6E4D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6E4D" w:rsidRPr="00284428" w:rsidRDefault="00D05498" w:rsidP="008D6E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 w:rsidR="008D6E4D">
              <w:rPr>
                <w:rFonts w:ascii="Arial Narrow" w:hAnsi="Arial Narrow"/>
                <w:b/>
              </w:rPr>
              <w:t>:</w:t>
            </w:r>
          </w:p>
          <w:p w:rsidR="008D6E4D" w:rsidRDefault="00212F09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4:</w:t>
            </w:r>
          </w:p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D6E4D" w:rsidRDefault="008D6E4D" w:rsidP="008D6E4D">
            <w:pPr>
              <w:jc w:val="center"/>
              <w:rPr>
                <w:rFonts w:ascii="Arial Narrow" w:hAnsi="Arial Narrow"/>
              </w:rPr>
            </w:pPr>
          </w:p>
          <w:p w:rsidR="008D6E4D" w:rsidRDefault="008D6E4D" w:rsidP="008D6E4D">
            <w:pPr>
              <w:jc w:val="center"/>
              <w:rPr>
                <w:rFonts w:ascii="Arial Narrow" w:hAnsi="Arial Narrow"/>
              </w:rPr>
            </w:pPr>
          </w:p>
          <w:p w:rsidR="008D6E4D" w:rsidRPr="00BC1A5B" w:rsidRDefault="003A00E1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3A3530">
              <w:rPr>
                <w:rFonts w:ascii="Arial Narrow" w:hAnsi="Arial Narrow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6E4D" w:rsidRPr="00BC1A5B" w:rsidRDefault="008D6E4D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6E4D" w:rsidRPr="005D6FE1" w:rsidRDefault="008D6E4D" w:rsidP="008D6E4D">
            <w:pPr>
              <w:rPr>
                <w:rFonts w:ascii="Arial Narrow" w:hAnsi="Arial Narrow"/>
              </w:rPr>
            </w:pPr>
          </w:p>
          <w:p w:rsidR="008D6E4D" w:rsidRPr="00BC1A5B" w:rsidRDefault="008D6E4D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с.186-194,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с.63-65</w:t>
            </w:r>
          </w:p>
        </w:tc>
      </w:tr>
      <w:tr w:rsidR="008377F0" w:rsidRPr="00BC1A5B" w:rsidTr="00A041FB">
        <w:trPr>
          <w:cantSplit/>
          <w:trHeight w:val="27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77F0" w:rsidRPr="00BC1A5B" w:rsidRDefault="008377F0" w:rsidP="008D6E4D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77F0" w:rsidRPr="00BC1A5B" w:rsidRDefault="008377F0" w:rsidP="008D6E4D">
            <w:pPr>
              <w:rPr>
                <w:rFonts w:ascii="Arial Narrow" w:hAnsi="Arial Narrow"/>
              </w:rPr>
            </w:pPr>
            <w:r w:rsidRPr="00B63364">
              <w:rPr>
                <w:rFonts w:ascii="Arial Narrow" w:hAnsi="Arial Narrow"/>
                <w:b/>
                <w:i/>
              </w:rPr>
              <w:t>Л.Н.Толстой. Кавказский пленник</w:t>
            </w:r>
            <w:r>
              <w:rPr>
                <w:rFonts w:ascii="Arial Narrow" w:hAnsi="Arial Narrow"/>
                <w:b/>
                <w:i/>
              </w:rPr>
              <w:t xml:space="preserve"> (гл.1-2)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77F0" w:rsidRPr="00BC1A5B" w:rsidRDefault="008377F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Комментированное чтение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377F0" w:rsidRPr="00BC1A5B" w:rsidRDefault="003A00E1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3A3530">
              <w:rPr>
                <w:rFonts w:ascii="Arial Narrow" w:hAnsi="Arial Narrow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77F0" w:rsidRPr="004F5661" w:rsidRDefault="008377F0" w:rsidP="008D6E4D">
            <w:pPr>
              <w:rPr>
                <w:rFonts w:ascii="Arial Narrow" w:hAnsi="Arial Narrow"/>
              </w:rPr>
            </w:pPr>
            <w:r w:rsidRPr="004F5661">
              <w:rPr>
                <w:rFonts w:ascii="Arial Narrow" w:hAnsi="Arial Narrow"/>
                <w:b/>
              </w:rPr>
              <w:t>УЧ</w:t>
            </w:r>
            <w:r w:rsidRPr="004F5661">
              <w:rPr>
                <w:rFonts w:ascii="Arial Narrow" w:hAnsi="Arial Narrow"/>
              </w:rPr>
              <w:t>.</w:t>
            </w:r>
            <w:r w:rsidRPr="004F5661">
              <w:rPr>
                <w:rFonts w:ascii="Arial Narrow" w:hAnsi="Arial Narrow"/>
                <w:b/>
                <w:lang w:val="en-US"/>
              </w:rPr>
              <w:t>II</w:t>
            </w:r>
            <w:r w:rsidRPr="004F5661">
              <w:rPr>
                <w:rFonts w:ascii="Arial Narrow" w:hAnsi="Arial Narrow"/>
              </w:rPr>
              <w:t xml:space="preserve"> с.195-209, </w:t>
            </w:r>
            <w:r w:rsidRPr="004F5661">
              <w:rPr>
                <w:rFonts w:ascii="Arial Narrow" w:hAnsi="Arial Narrow"/>
                <w:b/>
              </w:rPr>
              <w:t>Т.</w:t>
            </w:r>
            <w:r w:rsidRPr="004F5661">
              <w:rPr>
                <w:rFonts w:ascii="Arial Narrow" w:hAnsi="Arial Narrow"/>
              </w:rPr>
              <w:t>с.65</w:t>
            </w:r>
          </w:p>
        </w:tc>
      </w:tr>
      <w:tr w:rsidR="008377F0" w:rsidRPr="00BC1A5B" w:rsidTr="00A041FB">
        <w:trPr>
          <w:cantSplit/>
          <w:trHeight w:val="26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77F0" w:rsidRPr="00BC1A5B" w:rsidRDefault="008377F0" w:rsidP="008D6E4D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377F0" w:rsidRPr="00BC1A5B" w:rsidRDefault="008377F0" w:rsidP="008D6E4D">
            <w:pPr>
              <w:rPr>
                <w:rFonts w:ascii="Arial Narrow" w:hAnsi="Arial Narrow"/>
              </w:rPr>
            </w:pPr>
            <w:r w:rsidRPr="00B63364">
              <w:rPr>
                <w:rFonts w:ascii="Arial Narrow" w:hAnsi="Arial Narrow"/>
                <w:b/>
                <w:i/>
              </w:rPr>
              <w:t>Л.Н.Толстой. Кавказский пленник</w:t>
            </w:r>
            <w:r>
              <w:rPr>
                <w:rFonts w:ascii="Arial Narrow" w:hAnsi="Arial Narrow"/>
                <w:b/>
                <w:i/>
              </w:rPr>
              <w:t xml:space="preserve"> (гл.3-4)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77F0" w:rsidRPr="00BC1A5B" w:rsidRDefault="008377F0" w:rsidP="008D6E4D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8377F0" w:rsidRPr="00BC1A5B" w:rsidRDefault="003A00E1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3A3530">
              <w:rPr>
                <w:rFonts w:ascii="Arial Narrow" w:hAnsi="Arial Narrow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7F0" w:rsidRPr="00BC1A5B" w:rsidRDefault="008377F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77F0" w:rsidRPr="004F5661" w:rsidRDefault="008377F0" w:rsidP="008D6E4D">
            <w:pPr>
              <w:rPr>
                <w:rFonts w:ascii="Arial Narrow" w:hAnsi="Arial Narrow"/>
              </w:rPr>
            </w:pPr>
            <w:r w:rsidRPr="004F5661">
              <w:rPr>
                <w:rFonts w:ascii="Arial Narrow" w:hAnsi="Arial Narrow"/>
                <w:b/>
              </w:rPr>
              <w:t>УЧ</w:t>
            </w:r>
            <w:r w:rsidRPr="004F5661">
              <w:rPr>
                <w:rFonts w:ascii="Arial Narrow" w:hAnsi="Arial Narrow"/>
              </w:rPr>
              <w:t>.</w:t>
            </w:r>
            <w:r w:rsidRPr="004F5661">
              <w:rPr>
                <w:rFonts w:ascii="Arial Narrow" w:hAnsi="Arial Narrow"/>
                <w:b/>
                <w:lang w:val="en-US"/>
              </w:rPr>
              <w:t>II</w:t>
            </w:r>
            <w:r w:rsidRPr="004F5661">
              <w:rPr>
                <w:rFonts w:ascii="Arial Narrow" w:hAnsi="Arial Narrow"/>
              </w:rPr>
              <w:t xml:space="preserve"> с.209-221</w:t>
            </w:r>
          </w:p>
        </w:tc>
      </w:tr>
      <w:tr w:rsidR="003A3530" w:rsidRPr="00BC1A5B" w:rsidTr="003F51B4">
        <w:trPr>
          <w:cantSplit/>
          <w:trHeight w:val="270"/>
        </w:trPr>
        <w:tc>
          <w:tcPr>
            <w:tcW w:w="398" w:type="dxa"/>
            <w:vMerge w:val="restart"/>
            <w:shd w:val="clear" w:color="auto" w:fill="auto"/>
            <w:textDirection w:val="btLr"/>
          </w:tcPr>
          <w:p w:rsidR="003A3530" w:rsidRPr="00BC1A5B" w:rsidRDefault="003A3530" w:rsidP="00C719BB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B63364">
              <w:rPr>
                <w:rFonts w:ascii="Arial Narrow" w:hAnsi="Arial Narrow"/>
                <w:b/>
                <w:i/>
              </w:rPr>
              <w:t>Л.Н.Толстой. Кавказский пленник</w:t>
            </w:r>
            <w:r>
              <w:rPr>
                <w:rFonts w:ascii="Arial Narrow" w:hAnsi="Arial Narrow"/>
                <w:b/>
                <w:i/>
              </w:rPr>
              <w:t xml:space="preserve"> (гл.5-6)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Комб-ный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284CB3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AF0C5F" w:rsidRDefault="003A3530" w:rsidP="008D6E4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3A3530" w:rsidRPr="00BC1A5B" w:rsidTr="00212F09">
        <w:trPr>
          <w:cantSplit/>
          <w:trHeight w:val="260"/>
        </w:trPr>
        <w:tc>
          <w:tcPr>
            <w:tcW w:w="398" w:type="dxa"/>
            <w:vMerge/>
            <w:shd w:val="clear" w:color="auto" w:fill="auto"/>
            <w:textDirection w:val="btLr"/>
          </w:tcPr>
          <w:p w:rsidR="003A3530" w:rsidRPr="00BC1A5B" w:rsidRDefault="003A3530" w:rsidP="00C719BB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63364" w:rsidRDefault="003A3530" w:rsidP="008D6E4D">
            <w:pPr>
              <w:jc w:val="center"/>
              <w:rPr>
                <w:rFonts w:ascii="Arial Narrow" w:hAnsi="Arial Narrow"/>
              </w:rPr>
            </w:pPr>
            <w:r w:rsidRPr="00B63364">
              <w:rPr>
                <w:rFonts w:ascii="Arial Narrow" w:hAnsi="Arial Narrow"/>
                <w:u w:val="single"/>
              </w:rPr>
              <w:t>Раздел 2.</w:t>
            </w:r>
            <w:r w:rsidRPr="00B63364">
              <w:rPr>
                <w:rFonts w:ascii="Arial Narrow" w:hAnsi="Arial Narrow"/>
              </w:rPr>
              <w:t xml:space="preserve"> </w:t>
            </w:r>
            <w:r w:rsidRPr="00B63364">
              <w:rPr>
                <w:rFonts w:ascii="Arial Narrow" w:hAnsi="Arial Narrow"/>
                <w:i/>
              </w:rPr>
              <w:t>Отношения людей</w:t>
            </w:r>
          </w:p>
          <w:p w:rsidR="003A3530" w:rsidRPr="00B63364" w:rsidRDefault="003A3530" w:rsidP="008D6E4D">
            <w:pPr>
              <w:rPr>
                <w:rFonts w:ascii="Arial Narrow" w:hAnsi="Arial Narrow"/>
              </w:rPr>
            </w:pPr>
            <w:r w:rsidRPr="00B63364">
              <w:rPr>
                <w:rFonts w:ascii="Arial Narrow" w:hAnsi="Arial Narrow"/>
              </w:rPr>
              <w:t>Басня. Алле</w:t>
            </w:r>
            <w:r>
              <w:rPr>
                <w:rFonts w:ascii="Arial Narrow" w:hAnsi="Arial Narrow"/>
              </w:rPr>
              <w:t>гория. Персонажи басни. Мораль.</w:t>
            </w:r>
          </w:p>
          <w:p w:rsidR="003A3530" w:rsidRPr="00B63364" w:rsidRDefault="003A3530" w:rsidP="008D6E4D">
            <w:pPr>
              <w:rPr>
                <w:rFonts w:ascii="Arial Narrow" w:hAnsi="Arial Narrow"/>
                <w:b/>
                <w:i/>
              </w:rPr>
            </w:pPr>
            <w:r w:rsidRPr="00B63364">
              <w:rPr>
                <w:rFonts w:ascii="Arial Narrow" w:hAnsi="Arial Narrow"/>
                <w:b/>
                <w:i/>
              </w:rPr>
              <w:t xml:space="preserve">И.А.Крылов. Волк и ягнёнок.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Default="003A3530" w:rsidP="008D6E4D">
            <w:pPr>
              <w:rPr>
                <w:rFonts w:ascii="Arial Narrow" w:hAnsi="Arial Narrow"/>
              </w:rPr>
            </w:pPr>
          </w:p>
          <w:p w:rsidR="003A3530" w:rsidRDefault="003A3530" w:rsidP="008D6E4D">
            <w:pPr>
              <w:rPr>
                <w:rFonts w:ascii="Arial Narrow" w:hAnsi="Arial Narrow"/>
              </w:rPr>
            </w:pPr>
          </w:p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ТРКМ</w:t>
            </w:r>
          </w:p>
        </w:tc>
        <w:tc>
          <w:tcPr>
            <w:tcW w:w="1418" w:type="dxa"/>
            <w:shd w:val="clear" w:color="auto" w:fill="auto"/>
          </w:tcPr>
          <w:p w:rsidR="003A3530" w:rsidRPr="00212F09" w:rsidRDefault="003A3530" w:rsidP="00212F09">
            <w:pPr>
              <w:jc w:val="center"/>
              <w:rPr>
                <w:rFonts w:ascii="Arial Narrow" w:hAnsi="Arial Narrow"/>
                <w:b/>
              </w:rPr>
            </w:pPr>
            <w:r w:rsidRPr="00212F09">
              <w:rPr>
                <w:rFonts w:ascii="Arial Narrow" w:hAnsi="Arial Narrow"/>
                <w:b/>
              </w:rPr>
              <w:t>5:</w:t>
            </w:r>
          </w:p>
          <w:p w:rsidR="003A3530" w:rsidRDefault="003A3530" w:rsidP="00212F09">
            <w:pPr>
              <w:jc w:val="center"/>
              <w:rPr>
                <w:rFonts w:ascii="Arial Narrow" w:hAnsi="Arial Narrow"/>
              </w:rPr>
            </w:pPr>
          </w:p>
          <w:p w:rsidR="003A3530" w:rsidRPr="00BC1A5B" w:rsidRDefault="003A3530" w:rsidP="00212F0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284CB3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3A3530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Default="003A3530" w:rsidP="008D6E4D">
            <w:pPr>
              <w:rPr>
                <w:rFonts w:ascii="Arial Narrow" w:hAnsi="Arial Narrow"/>
                <w:b/>
              </w:rPr>
            </w:pPr>
          </w:p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с.224-231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с.66-67</w:t>
            </w:r>
          </w:p>
        </w:tc>
      </w:tr>
      <w:tr w:rsidR="003A3530" w:rsidRPr="00BC1A5B" w:rsidTr="00507C5D">
        <w:trPr>
          <w:cantSplit/>
          <w:trHeight w:val="421"/>
        </w:trPr>
        <w:tc>
          <w:tcPr>
            <w:tcW w:w="398" w:type="dxa"/>
            <w:vMerge/>
            <w:shd w:val="clear" w:color="auto" w:fill="auto"/>
            <w:textDirection w:val="btLr"/>
          </w:tcPr>
          <w:p w:rsidR="003A3530" w:rsidRPr="00BC1A5B" w:rsidRDefault="003A3530" w:rsidP="008D6E4D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B63364">
              <w:rPr>
                <w:rFonts w:ascii="Arial Narrow" w:hAnsi="Arial Narrow"/>
                <w:b/>
                <w:i/>
              </w:rPr>
              <w:t xml:space="preserve">И.А.Крылов. </w:t>
            </w:r>
            <w:r w:rsidRPr="00B23F98">
              <w:rPr>
                <w:rFonts w:ascii="Arial Narrow" w:hAnsi="Arial Narrow"/>
                <w:b/>
                <w:i/>
              </w:rPr>
              <w:t>Квартет.</w:t>
            </w:r>
            <w:r>
              <w:rPr>
                <w:rFonts w:ascii="Arial Narrow" w:hAnsi="Arial Narrow"/>
              </w:rPr>
              <w:t xml:space="preserve"> </w:t>
            </w:r>
            <w:r w:rsidRPr="00B63364">
              <w:rPr>
                <w:rFonts w:ascii="Arial Narrow" w:hAnsi="Arial Narrow"/>
              </w:rPr>
              <w:t>Художественная идея в басне. Как сочинить басню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Сочинение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284CB3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  <w:r w:rsidR="003A3530">
              <w:rPr>
                <w:rFonts w:ascii="Arial Narrow" w:hAnsi="Arial Narrow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с.232-237</w:t>
            </w:r>
          </w:p>
        </w:tc>
      </w:tr>
      <w:tr w:rsidR="003A3530" w:rsidRPr="00BC1A5B" w:rsidTr="00507C5D">
        <w:trPr>
          <w:cantSplit/>
          <w:trHeight w:val="273"/>
        </w:trPr>
        <w:tc>
          <w:tcPr>
            <w:tcW w:w="398" w:type="dxa"/>
            <w:vMerge/>
            <w:shd w:val="clear" w:color="auto" w:fill="auto"/>
            <w:textDirection w:val="btLr"/>
          </w:tcPr>
          <w:p w:rsidR="003A3530" w:rsidRPr="00BC1A5B" w:rsidRDefault="003A3530" w:rsidP="008D6E4D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23F98" w:rsidRDefault="003A3530" w:rsidP="008D6E4D">
            <w:pPr>
              <w:rPr>
                <w:rFonts w:ascii="Arial Narrow" w:hAnsi="Arial Narrow"/>
                <w:b/>
                <w:i/>
              </w:rPr>
            </w:pPr>
            <w:r w:rsidRPr="00B23F98">
              <w:rPr>
                <w:rFonts w:ascii="Arial Narrow" w:hAnsi="Arial Narrow"/>
                <w:b/>
                <w:i/>
              </w:rPr>
              <w:t>Фридрих Шиллер. Перчатка (переводы В.А. Жуковского и М.Ю.Лермонтова)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Комментированное чтение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284CB3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3A3530">
              <w:rPr>
                <w:rFonts w:ascii="Arial Narrow" w:hAnsi="Arial Narrow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с.238-244,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с.67</w:t>
            </w:r>
          </w:p>
        </w:tc>
      </w:tr>
      <w:tr w:rsidR="003A3530" w:rsidRPr="00BC1A5B" w:rsidTr="003A3530">
        <w:trPr>
          <w:cantSplit/>
          <w:trHeight w:val="265"/>
        </w:trPr>
        <w:tc>
          <w:tcPr>
            <w:tcW w:w="398" w:type="dxa"/>
            <w:vMerge w:val="restart"/>
            <w:shd w:val="clear" w:color="auto" w:fill="auto"/>
            <w:textDirection w:val="btLr"/>
            <w:vAlign w:val="center"/>
          </w:tcPr>
          <w:p w:rsidR="003A3530" w:rsidRPr="00BC1A5B" w:rsidRDefault="003A3530" w:rsidP="003A3530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МАЙ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23F98" w:rsidRDefault="003A3530" w:rsidP="008D6E4D">
            <w:pPr>
              <w:rPr>
                <w:rFonts w:ascii="Arial Narrow" w:hAnsi="Arial Narrow"/>
                <w:b/>
                <w:i/>
              </w:rPr>
            </w:pPr>
            <w:r w:rsidRPr="00B23F98">
              <w:rPr>
                <w:rFonts w:ascii="Arial Narrow" w:hAnsi="Arial Narrow"/>
                <w:b/>
                <w:i/>
              </w:rPr>
              <w:t>А.П.Чехов. Толстый и тонкий</w:t>
            </w:r>
          </w:p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B23F98">
              <w:rPr>
                <w:rFonts w:ascii="Arial Narrow" w:hAnsi="Arial Narrow"/>
              </w:rPr>
              <w:t>Как написать юмористический рассказ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Сочинение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284CB3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3A3530">
              <w:rPr>
                <w:rFonts w:ascii="Arial Narrow" w:hAnsi="Arial Narrow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с.245-253,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с.67-68</w:t>
            </w:r>
          </w:p>
        </w:tc>
      </w:tr>
      <w:tr w:rsidR="003A3530" w:rsidRPr="00BC1A5B" w:rsidTr="003F51B4">
        <w:trPr>
          <w:cantSplit/>
          <w:trHeight w:val="265"/>
        </w:trPr>
        <w:tc>
          <w:tcPr>
            <w:tcW w:w="398" w:type="dxa"/>
            <w:vMerge/>
            <w:shd w:val="clear" w:color="auto" w:fill="auto"/>
            <w:textDirection w:val="btLr"/>
          </w:tcPr>
          <w:p w:rsidR="003A3530" w:rsidRPr="00BC1A5B" w:rsidRDefault="003A3530" w:rsidP="008D6E4D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820745" w:rsidRDefault="003A3530" w:rsidP="008D6E4D">
            <w:pPr>
              <w:rPr>
                <w:rFonts w:ascii="Arial Narrow" w:hAnsi="Arial Narrow"/>
              </w:rPr>
            </w:pPr>
            <w:r w:rsidRPr="00820745">
              <w:rPr>
                <w:rFonts w:ascii="Arial Narrow" w:hAnsi="Arial Narrow"/>
              </w:rPr>
              <w:t>Урок внеклассного чтения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 w:rsidRPr="00BC1A5B"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Default="003A3530" w:rsidP="00284CB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284CB3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</w:p>
        </w:tc>
      </w:tr>
      <w:tr w:rsidR="003A3530" w:rsidRPr="00BC1A5B" w:rsidTr="00212F09">
        <w:trPr>
          <w:cantSplit/>
          <w:trHeight w:val="270"/>
        </w:trPr>
        <w:tc>
          <w:tcPr>
            <w:tcW w:w="398" w:type="dxa"/>
            <w:vMerge/>
            <w:shd w:val="clear" w:color="auto" w:fill="auto"/>
            <w:textDirection w:val="btLr"/>
          </w:tcPr>
          <w:p w:rsidR="003A3530" w:rsidRPr="00BC1A5B" w:rsidRDefault="003A3530" w:rsidP="008D6E4D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23F98" w:rsidRDefault="003A3530" w:rsidP="008D6E4D">
            <w:pPr>
              <w:jc w:val="center"/>
              <w:rPr>
                <w:rFonts w:ascii="Arial Narrow" w:hAnsi="Arial Narrow"/>
              </w:rPr>
            </w:pPr>
            <w:r w:rsidRPr="00B23F98">
              <w:rPr>
                <w:rFonts w:ascii="Arial Narrow" w:hAnsi="Arial Narrow"/>
                <w:u w:val="single"/>
              </w:rPr>
              <w:t xml:space="preserve">Раздел 3. </w:t>
            </w:r>
            <w:r w:rsidRPr="00B23F98">
              <w:rPr>
                <w:rFonts w:ascii="Arial Narrow" w:hAnsi="Arial Narrow"/>
                <w:i/>
              </w:rPr>
              <w:t>Идеалы и ценности</w:t>
            </w:r>
          </w:p>
          <w:p w:rsidR="003A3530" w:rsidRPr="00B23F98" w:rsidRDefault="003A3530" w:rsidP="008D6E4D">
            <w:pPr>
              <w:rPr>
                <w:rFonts w:ascii="Arial Narrow" w:hAnsi="Arial Narrow"/>
                <w:b/>
                <w:i/>
              </w:rPr>
            </w:pPr>
            <w:r w:rsidRPr="00B23F98">
              <w:rPr>
                <w:rFonts w:ascii="Arial Narrow" w:hAnsi="Arial Narrow"/>
                <w:b/>
                <w:i/>
              </w:rPr>
              <w:t>В.Г. Короленко. Мгновение.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</w:tcPr>
          <w:p w:rsidR="003A3530" w:rsidRPr="000717FC" w:rsidRDefault="003A3530" w:rsidP="00212F0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0717FC">
              <w:rPr>
                <w:rFonts w:ascii="Arial Narrow" w:hAnsi="Arial Narrow"/>
                <w:b/>
              </w:rPr>
              <w:t>:</w:t>
            </w:r>
          </w:p>
          <w:p w:rsidR="003A3530" w:rsidRPr="00BC1A5B" w:rsidRDefault="003A3530" w:rsidP="00212F0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284CB3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  <w:r w:rsidR="003A3530">
              <w:rPr>
                <w:rFonts w:ascii="Arial Narrow" w:hAnsi="Arial Narrow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с.254-269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с.69-70</w:t>
            </w:r>
          </w:p>
        </w:tc>
      </w:tr>
      <w:tr w:rsidR="003A3530" w:rsidRPr="00BC1A5B" w:rsidTr="00507C5D">
        <w:trPr>
          <w:cantSplit/>
          <w:trHeight w:val="275"/>
        </w:trPr>
        <w:tc>
          <w:tcPr>
            <w:tcW w:w="398" w:type="dxa"/>
            <w:vMerge/>
            <w:shd w:val="clear" w:color="auto" w:fill="auto"/>
            <w:textDirection w:val="btLr"/>
          </w:tcPr>
          <w:p w:rsidR="003A3530" w:rsidRPr="00BC1A5B" w:rsidRDefault="003A3530" w:rsidP="008D6E4D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23F98" w:rsidRDefault="003A3530" w:rsidP="008D6E4D">
            <w:pPr>
              <w:rPr>
                <w:rFonts w:ascii="Arial Narrow" w:hAnsi="Arial Narrow"/>
                <w:b/>
                <w:i/>
              </w:rPr>
            </w:pPr>
            <w:r w:rsidRPr="00B23F98">
              <w:rPr>
                <w:rFonts w:ascii="Arial Narrow" w:hAnsi="Arial Narrow"/>
                <w:b/>
                <w:i/>
              </w:rPr>
              <w:t>К.Г.Паустовский. Парусный мастер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Аналитическая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284CB3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  <w:r w:rsidR="003A3530">
              <w:rPr>
                <w:rFonts w:ascii="Arial Narrow" w:hAnsi="Arial Narrow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5D7290">
              <w:rPr>
                <w:rFonts w:ascii="Arial Narrow" w:hAnsi="Arial Narrow"/>
                <w:b/>
              </w:rPr>
              <w:t>УЧ</w:t>
            </w:r>
            <w:r>
              <w:rPr>
                <w:rFonts w:ascii="Arial Narrow" w:hAnsi="Arial Narrow"/>
              </w:rPr>
              <w:t>.</w:t>
            </w:r>
            <w:r w:rsidRPr="009101FB">
              <w:rPr>
                <w:rFonts w:ascii="Arial Narrow" w:hAnsi="Arial Narrow"/>
                <w:b/>
                <w:lang w:val="en-US"/>
              </w:rPr>
              <w:t>II</w:t>
            </w:r>
            <w:r>
              <w:rPr>
                <w:rFonts w:ascii="Arial Narrow" w:hAnsi="Arial Narrow"/>
              </w:rPr>
              <w:t xml:space="preserve"> с.270-280 </w:t>
            </w:r>
            <w:r w:rsidRPr="00A94E29">
              <w:rPr>
                <w:rFonts w:ascii="Arial Narrow" w:hAnsi="Arial Narrow"/>
                <w:b/>
              </w:rPr>
              <w:t>Т.</w:t>
            </w:r>
            <w:r>
              <w:rPr>
                <w:rFonts w:ascii="Arial Narrow" w:hAnsi="Arial Narrow"/>
              </w:rPr>
              <w:t>с.70-72</w:t>
            </w:r>
          </w:p>
        </w:tc>
      </w:tr>
      <w:tr w:rsidR="003A3530" w:rsidRPr="00BC1A5B" w:rsidTr="003F51B4">
        <w:trPr>
          <w:cantSplit/>
          <w:trHeight w:val="542"/>
        </w:trPr>
        <w:tc>
          <w:tcPr>
            <w:tcW w:w="398" w:type="dxa"/>
            <w:vMerge/>
            <w:shd w:val="clear" w:color="auto" w:fill="auto"/>
            <w:textDirection w:val="btLr"/>
          </w:tcPr>
          <w:p w:rsidR="003A3530" w:rsidRPr="00BC1A5B" w:rsidRDefault="003A3530" w:rsidP="008D6E4D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 w:rsidRPr="003848A3">
              <w:rPr>
                <w:rFonts w:ascii="Arial Narrow" w:hAnsi="Arial Narrow"/>
                <w:b/>
                <w:i/>
              </w:rPr>
              <w:t>«Открытие мира с помощью художественной литературы в 5 классе»</w:t>
            </w:r>
            <w:r>
              <w:rPr>
                <w:rFonts w:ascii="Arial Narrow" w:hAnsi="Arial Narrow"/>
              </w:rPr>
              <w:t xml:space="preserve"> (заключительный урок)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Сочинение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284CB3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3A3530">
              <w:rPr>
                <w:rFonts w:ascii="Arial Narrow" w:hAnsi="Arial Narrow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</w:p>
        </w:tc>
      </w:tr>
      <w:tr w:rsidR="003A3530" w:rsidRPr="00BC1A5B" w:rsidTr="003F51B4">
        <w:trPr>
          <w:cantSplit/>
          <w:trHeight w:val="542"/>
        </w:trPr>
        <w:tc>
          <w:tcPr>
            <w:tcW w:w="398" w:type="dxa"/>
            <w:vMerge/>
            <w:shd w:val="clear" w:color="auto" w:fill="auto"/>
            <w:textDirection w:val="btLr"/>
          </w:tcPr>
          <w:p w:rsidR="003A3530" w:rsidRPr="00BC1A5B" w:rsidRDefault="003A3530" w:rsidP="008D6E4D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Итоги конкурса </w:t>
            </w:r>
            <w:r w:rsidRPr="008631D2">
              <w:rPr>
                <w:rFonts w:ascii="Arial Narrow" w:hAnsi="Arial Narrow"/>
                <w:b/>
                <w:i/>
              </w:rPr>
              <w:t>«Лучший художественный проект года»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СР.№7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3530" w:rsidRPr="00BC1A5B" w:rsidRDefault="003A3530" w:rsidP="008D6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530" w:rsidRPr="00BC1A5B" w:rsidRDefault="003A3530" w:rsidP="008D6E4D">
            <w:pPr>
              <w:rPr>
                <w:rFonts w:ascii="Arial Narrow" w:hAnsi="Arial Narrow"/>
              </w:rPr>
            </w:pPr>
          </w:p>
        </w:tc>
      </w:tr>
    </w:tbl>
    <w:p w:rsidR="003F51B4" w:rsidRDefault="003F51B4">
      <w:pPr>
        <w:spacing w:after="200" w:line="276" w:lineRule="auto"/>
        <w:rPr>
          <w:rFonts w:ascii="Arial Narrow" w:hAnsi="Arial Narrow"/>
          <w:sz w:val="28"/>
          <w:szCs w:val="28"/>
        </w:rPr>
      </w:pPr>
    </w:p>
    <w:sectPr w:rsidR="003F51B4" w:rsidSect="00362827">
      <w:pgSz w:w="16838" w:h="11906" w:orient="landscape"/>
      <w:pgMar w:top="851" w:right="85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F9B"/>
    <w:multiLevelType w:val="hybridMultilevel"/>
    <w:tmpl w:val="5936C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56FAA"/>
    <w:multiLevelType w:val="hybridMultilevel"/>
    <w:tmpl w:val="A760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64795"/>
    <w:multiLevelType w:val="hybridMultilevel"/>
    <w:tmpl w:val="DE42108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AF300E3"/>
    <w:multiLevelType w:val="hybridMultilevel"/>
    <w:tmpl w:val="89B0851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1954CB8"/>
    <w:multiLevelType w:val="hybridMultilevel"/>
    <w:tmpl w:val="93500EC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2907DA3"/>
    <w:multiLevelType w:val="hybridMultilevel"/>
    <w:tmpl w:val="5DAC257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8762866"/>
    <w:multiLevelType w:val="hybridMultilevel"/>
    <w:tmpl w:val="1F404E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95A0FE3"/>
    <w:multiLevelType w:val="hybridMultilevel"/>
    <w:tmpl w:val="380C8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937791"/>
    <w:multiLevelType w:val="hybridMultilevel"/>
    <w:tmpl w:val="18A844F6"/>
    <w:lvl w:ilvl="0" w:tplc="229C2508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13B19"/>
    <w:rsid w:val="000134B1"/>
    <w:rsid w:val="0002386F"/>
    <w:rsid w:val="00047057"/>
    <w:rsid w:val="00062435"/>
    <w:rsid w:val="000630F8"/>
    <w:rsid w:val="000717FC"/>
    <w:rsid w:val="000801B6"/>
    <w:rsid w:val="000B3964"/>
    <w:rsid w:val="00113B19"/>
    <w:rsid w:val="00116383"/>
    <w:rsid w:val="00156146"/>
    <w:rsid w:val="00212F09"/>
    <w:rsid w:val="00235B1C"/>
    <w:rsid w:val="0024235C"/>
    <w:rsid w:val="00255365"/>
    <w:rsid w:val="00257F62"/>
    <w:rsid w:val="00272A99"/>
    <w:rsid w:val="00284428"/>
    <w:rsid w:val="00284CB3"/>
    <w:rsid w:val="002D5CEF"/>
    <w:rsid w:val="00362827"/>
    <w:rsid w:val="003848A3"/>
    <w:rsid w:val="003A00E1"/>
    <w:rsid w:val="003A0E0E"/>
    <w:rsid w:val="003A3530"/>
    <w:rsid w:val="003A5251"/>
    <w:rsid w:val="003F51B4"/>
    <w:rsid w:val="004115BA"/>
    <w:rsid w:val="00436834"/>
    <w:rsid w:val="00471506"/>
    <w:rsid w:val="004A023C"/>
    <w:rsid w:val="004B53FA"/>
    <w:rsid w:val="004C35EC"/>
    <w:rsid w:val="004F5661"/>
    <w:rsid w:val="00507C5D"/>
    <w:rsid w:val="00507F47"/>
    <w:rsid w:val="00523F21"/>
    <w:rsid w:val="0052505F"/>
    <w:rsid w:val="005309E8"/>
    <w:rsid w:val="00534055"/>
    <w:rsid w:val="005444CE"/>
    <w:rsid w:val="005447B1"/>
    <w:rsid w:val="00550A03"/>
    <w:rsid w:val="00570870"/>
    <w:rsid w:val="00590762"/>
    <w:rsid w:val="005D6FE1"/>
    <w:rsid w:val="005D7290"/>
    <w:rsid w:val="005F0A8E"/>
    <w:rsid w:val="005F4164"/>
    <w:rsid w:val="005F7AF2"/>
    <w:rsid w:val="00600363"/>
    <w:rsid w:val="0060670B"/>
    <w:rsid w:val="00617AEB"/>
    <w:rsid w:val="0064188E"/>
    <w:rsid w:val="006641EC"/>
    <w:rsid w:val="0069682A"/>
    <w:rsid w:val="006B2CDC"/>
    <w:rsid w:val="007378BA"/>
    <w:rsid w:val="00752B1A"/>
    <w:rsid w:val="007628AA"/>
    <w:rsid w:val="007D27B7"/>
    <w:rsid w:val="00807FA0"/>
    <w:rsid w:val="00816462"/>
    <w:rsid w:val="00820745"/>
    <w:rsid w:val="008377F0"/>
    <w:rsid w:val="008631D2"/>
    <w:rsid w:val="00880721"/>
    <w:rsid w:val="008C3C1E"/>
    <w:rsid w:val="008D6E4D"/>
    <w:rsid w:val="00904064"/>
    <w:rsid w:val="009101FB"/>
    <w:rsid w:val="00915880"/>
    <w:rsid w:val="00971940"/>
    <w:rsid w:val="00992E77"/>
    <w:rsid w:val="00996A1C"/>
    <w:rsid w:val="009D5F73"/>
    <w:rsid w:val="00A041FB"/>
    <w:rsid w:val="00A85F70"/>
    <w:rsid w:val="00A94E29"/>
    <w:rsid w:val="00AD055E"/>
    <w:rsid w:val="00AD40F1"/>
    <w:rsid w:val="00AD4790"/>
    <w:rsid w:val="00AF0C5F"/>
    <w:rsid w:val="00B03009"/>
    <w:rsid w:val="00B23F98"/>
    <w:rsid w:val="00B63364"/>
    <w:rsid w:val="00B91742"/>
    <w:rsid w:val="00BD2B70"/>
    <w:rsid w:val="00BE37BD"/>
    <w:rsid w:val="00C14962"/>
    <w:rsid w:val="00C20F7C"/>
    <w:rsid w:val="00C368CA"/>
    <w:rsid w:val="00C65CA8"/>
    <w:rsid w:val="00C719BB"/>
    <w:rsid w:val="00C93BCB"/>
    <w:rsid w:val="00CE083F"/>
    <w:rsid w:val="00CE6804"/>
    <w:rsid w:val="00D05498"/>
    <w:rsid w:val="00D05A1D"/>
    <w:rsid w:val="00D268F8"/>
    <w:rsid w:val="00D370F4"/>
    <w:rsid w:val="00D5220B"/>
    <w:rsid w:val="00D5305D"/>
    <w:rsid w:val="00D6228A"/>
    <w:rsid w:val="00DA51CB"/>
    <w:rsid w:val="00DD1F71"/>
    <w:rsid w:val="00DD2A8D"/>
    <w:rsid w:val="00E1008F"/>
    <w:rsid w:val="00E31937"/>
    <w:rsid w:val="00E450D4"/>
    <w:rsid w:val="00E544A1"/>
    <w:rsid w:val="00E8217A"/>
    <w:rsid w:val="00EB4D5D"/>
    <w:rsid w:val="00EB5EA2"/>
    <w:rsid w:val="00EB7372"/>
    <w:rsid w:val="00F0549F"/>
    <w:rsid w:val="00F13828"/>
    <w:rsid w:val="00F76237"/>
    <w:rsid w:val="00FE7AAE"/>
    <w:rsid w:val="00FF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13B19"/>
    <w:pPr>
      <w:ind w:left="708"/>
    </w:pPr>
    <w:rPr>
      <w:rFonts w:eastAsia="Calibri"/>
    </w:rPr>
  </w:style>
  <w:style w:type="paragraph" w:styleId="a3">
    <w:name w:val="List Paragraph"/>
    <w:basedOn w:val="a"/>
    <w:uiPriority w:val="34"/>
    <w:qFormat/>
    <w:rsid w:val="005F4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1BD7A-7778-43EC-90C3-F4CEA5A5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13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teacher</Company>
  <LinksUpToDate>false</LinksUpToDate>
  <CharactersWithSpaces>23936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2012-07-22T13:36:00Z</dcterms:created>
  <dcterms:modified xsi:type="dcterms:W3CDTF">2014-01-26T10:48:00Z</dcterms:modified>
</cp:coreProperties>
</file>