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6F9F2" w14:textId="19E04A14" w:rsidR="00E64E8A" w:rsidRDefault="00E64E8A" w:rsidP="00E64E8A">
      <w:pPr>
        <w:pStyle w:val="a3"/>
        <w:spacing w:before="0" w:beforeAutospacing="0" w:after="0" w:afterAutospacing="0"/>
        <w:ind w:left="-567" w:firstLine="851"/>
        <w:jc w:val="center"/>
        <w:rPr>
          <w:b/>
          <w:bCs/>
          <w:color w:val="000000"/>
          <w:sz w:val="28"/>
          <w:szCs w:val="28"/>
        </w:rPr>
      </w:pPr>
      <w:r w:rsidRPr="00E64E8A">
        <w:rPr>
          <w:b/>
          <w:bCs/>
          <w:color w:val="000000"/>
          <w:sz w:val="28"/>
          <w:szCs w:val="28"/>
        </w:rPr>
        <w:t xml:space="preserve">А.С.Пушкин. </w:t>
      </w:r>
      <w:r>
        <w:rPr>
          <w:b/>
          <w:bCs/>
          <w:color w:val="000000"/>
          <w:sz w:val="28"/>
          <w:szCs w:val="28"/>
        </w:rPr>
        <w:t>«</w:t>
      </w:r>
      <w:r w:rsidRPr="00E64E8A">
        <w:rPr>
          <w:b/>
          <w:bCs/>
          <w:color w:val="000000"/>
          <w:sz w:val="28"/>
          <w:szCs w:val="28"/>
        </w:rPr>
        <w:t>Кавказский пленник</w:t>
      </w:r>
      <w:r>
        <w:rPr>
          <w:b/>
          <w:bCs/>
          <w:color w:val="000000"/>
          <w:sz w:val="28"/>
          <w:szCs w:val="28"/>
        </w:rPr>
        <w:t>»</w:t>
      </w:r>
    </w:p>
    <w:p w14:paraId="6F7DF24D" w14:textId="6CD82F9C" w:rsidR="00E64E8A" w:rsidRPr="00E64E8A" w:rsidRDefault="00E64E8A" w:rsidP="00E64E8A">
      <w:pPr>
        <w:pStyle w:val="a3"/>
        <w:spacing w:before="0" w:beforeAutospacing="0" w:after="240" w:afterAutospacing="0"/>
        <w:ind w:left="-567" w:firstLine="851"/>
        <w:jc w:val="center"/>
        <w:rPr>
          <w:color w:val="000000"/>
          <w:sz w:val="28"/>
          <w:szCs w:val="28"/>
        </w:rPr>
      </w:pPr>
      <w:r w:rsidRPr="00E64E8A">
        <w:rPr>
          <w:color w:val="000000"/>
          <w:sz w:val="28"/>
          <w:szCs w:val="28"/>
        </w:rPr>
        <w:t>(сжатый пересказ</w:t>
      </w:r>
      <w:r>
        <w:rPr>
          <w:color w:val="000000"/>
          <w:sz w:val="28"/>
          <w:szCs w:val="28"/>
        </w:rPr>
        <w:t xml:space="preserve"> романтической поэмы</w:t>
      </w:r>
      <w:r w:rsidRPr="00E64E8A">
        <w:rPr>
          <w:color w:val="000000"/>
          <w:sz w:val="28"/>
          <w:szCs w:val="28"/>
        </w:rPr>
        <w:t>)</w:t>
      </w:r>
    </w:p>
    <w:p w14:paraId="745D8C8F" w14:textId="02161742" w:rsidR="00E64E8A" w:rsidRPr="00E64E8A" w:rsidRDefault="00E64E8A" w:rsidP="00E64E8A">
      <w:pPr>
        <w:pStyle w:val="a3"/>
        <w:spacing w:before="0" w:beforeAutospacing="0" w:after="0" w:afterAutospacing="0"/>
        <w:ind w:left="-567" w:firstLine="851"/>
        <w:jc w:val="both"/>
        <w:rPr>
          <w:color w:val="000000"/>
          <w:sz w:val="28"/>
          <w:szCs w:val="28"/>
        </w:rPr>
      </w:pPr>
      <w:r w:rsidRPr="00E64E8A">
        <w:rPr>
          <w:color w:val="000000"/>
          <w:sz w:val="28"/>
          <w:szCs w:val="28"/>
        </w:rPr>
        <w:t>В ауле, где вечером на порогах сидят черкесы и говорят о своих битвах, появляется всадник, тащащий на аркане русского пленника, который кажется умершим от ран. Но в полдень пленник приходит в себя, вспоминает, что с ним, где он, и обнаруживает кандалы на своих ногах. Он раб!</w:t>
      </w:r>
    </w:p>
    <w:p w14:paraId="43E63998" w14:textId="77777777" w:rsidR="00E64E8A" w:rsidRPr="00E64E8A" w:rsidRDefault="00E64E8A" w:rsidP="00E64E8A">
      <w:pPr>
        <w:pStyle w:val="a3"/>
        <w:spacing w:before="0" w:beforeAutospacing="0" w:after="0" w:afterAutospacing="0"/>
        <w:ind w:left="-567" w:firstLine="851"/>
        <w:jc w:val="both"/>
        <w:rPr>
          <w:color w:val="000000"/>
          <w:sz w:val="28"/>
          <w:szCs w:val="28"/>
        </w:rPr>
      </w:pPr>
      <w:r w:rsidRPr="00E64E8A">
        <w:rPr>
          <w:color w:val="000000"/>
          <w:sz w:val="28"/>
          <w:szCs w:val="28"/>
        </w:rPr>
        <w:t>Мечтою летит он в Россию, где провёл молодость и которую покинул ради свободы. Её мечтал он обрести на Кавказе, а обрёл рабство. Теперь он желает только смерти.</w:t>
      </w:r>
    </w:p>
    <w:p w14:paraId="723C4891" w14:textId="77777777" w:rsidR="00E64E8A" w:rsidRPr="00E64E8A" w:rsidRDefault="00E64E8A" w:rsidP="00E64E8A">
      <w:pPr>
        <w:pStyle w:val="a3"/>
        <w:spacing w:before="0" w:beforeAutospacing="0" w:after="0" w:afterAutospacing="0"/>
        <w:ind w:left="-567" w:firstLine="851"/>
        <w:jc w:val="both"/>
        <w:rPr>
          <w:color w:val="000000"/>
          <w:sz w:val="28"/>
          <w:szCs w:val="28"/>
        </w:rPr>
      </w:pPr>
      <w:r w:rsidRPr="00E64E8A">
        <w:rPr>
          <w:color w:val="000000"/>
          <w:sz w:val="28"/>
          <w:szCs w:val="28"/>
        </w:rPr>
        <w:t>Ночью, когда аул угомонился, к пленнику приходит молодая черкешенка и приносит ему прохладный кумыс для утоления жажды. Долго сидит дева с пленником, плача и не имея возможности рассказать о своих чувствах.</w:t>
      </w:r>
    </w:p>
    <w:p w14:paraId="0DB8E667" w14:textId="77777777" w:rsidR="00E64E8A" w:rsidRPr="00E64E8A" w:rsidRDefault="00E64E8A" w:rsidP="00E64E8A">
      <w:pPr>
        <w:pStyle w:val="a3"/>
        <w:spacing w:before="0" w:beforeAutospacing="0" w:after="0" w:afterAutospacing="0"/>
        <w:ind w:left="-567" w:firstLine="851"/>
        <w:jc w:val="both"/>
        <w:rPr>
          <w:color w:val="000000"/>
          <w:sz w:val="28"/>
          <w:szCs w:val="28"/>
        </w:rPr>
      </w:pPr>
      <w:r w:rsidRPr="00E64E8A">
        <w:rPr>
          <w:color w:val="000000"/>
          <w:sz w:val="28"/>
          <w:szCs w:val="28"/>
        </w:rPr>
        <w:t>Много дней подряд окованный пленник пасёт стадо в горах, и каждую ночь приходит к нему черкешенка, приносит кумыс, вино, мёд и пшено, делит с ним трапезу и поёт песни гор, учит пленника своему родному языку. Она полюбила пленника первой любовью, но он не в силах ответить ей взаимностью, боясь растревожить сон забытой любви.</w:t>
      </w:r>
    </w:p>
    <w:p w14:paraId="096BBD7C" w14:textId="77777777" w:rsidR="00E64E8A" w:rsidRPr="00E64E8A" w:rsidRDefault="00E64E8A" w:rsidP="00E64E8A">
      <w:pPr>
        <w:pStyle w:val="a3"/>
        <w:spacing w:before="0" w:beforeAutospacing="0" w:after="0" w:afterAutospacing="0"/>
        <w:ind w:left="-567" w:firstLine="851"/>
        <w:jc w:val="both"/>
        <w:rPr>
          <w:color w:val="000000"/>
          <w:sz w:val="28"/>
          <w:szCs w:val="28"/>
        </w:rPr>
      </w:pPr>
      <w:r w:rsidRPr="00E64E8A">
        <w:rPr>
          <w:color w:val="000000"/>
          <w:sz w:val="28"/>
          <w:szCs w:val="28"/>
        </w:rPr>
        <w:t>Постепенно привыкал пленник к унылой жизни, тая в душе тоску. Его взоры тешили величественные горы Кавказа и Эльбрус в ледяном венце. Часто находил он особую радость в бурях, которые бушевали на горных склонах, не досягая высот, где он находился.</w:t>
      </w:r>
    </w:p>
    <w:p w14:paraId="0550FD24" w14:textId="77777777" w:rsidR="00E64E8A" w:rsidRPr="00E64E8A" w:rsidRDefault="00E64E8A" w:rsidP="00E64E8A">
      <w:pPr>
        <w:pStyle w:val="a3"/>
        <w:spacing w:before="0" w:beforeAutospacing="0" w:after="0" w:afterAutospacing="0"/>
        <w:ind w:left="-567" w:firstLine="851"/>
        <w:jc w:val="both"/>
        <w:rPr>
          <w:color w:val="000000"/>
          <w:sz w:val="28"/>
          <w:szCs w:val="28"/>
        </w:rPr>
      </w:pPr>
      <w:r w:rsidRPr="00E64E8A">
        <w:rPr>
          <w:color w:val="000000"/>
          <w:sz w:val="28"/>
          <w:szCs w:val="28"/>
        </w:rPr>
        <w:t>Его внимание привлекают обычаи и нравы горцев, ему нравятся простота их жизни, гостеприимство, воинственность. Он часами мог любоваться, как черкесы джигитуют, приучая себя к войне; ему нравился их наряд, и оружие, которое украшает черкеса, и кони, являющиеся главным богатством черкесских воинов. Он восхищается воинской доблестью черкесов и их грозными набегами на казачьи станицы. В домах же своих, у очагов, черкесы гостеприимны и привечают усталых путников, застигнутых в горах ночной порой или ненастьем.</w:t>
      </w:r>
    </w:p>
    <w:p w14:paraId="0F0BFF4F" w14:textId="77777777" w:rsidR="00E64E8A" w:rsidRPr="00E64E8A" w:rsidRDefault="00E64E8A" w:rsidP="00E64E8A">
      <w:pPr>
        <w:pStyle w:val="a3"/>
        <w:spacing w:before="0" w:beforeAutospacing="0" w:after="0" w:afterAutospacing="0"/>
        <w:ind w:left="-567" w:firstLine="851"/>
        <w:jc w:val="both"/>
        <w:rPr>
          <w:color w:val="000000"/>
          <w:sz w:val="28"/>
          <w:szCs w:val="28"/>
        </w:rPr>
      </w:pPr>
      <w:r w:rsidRPr="00E64E8A">
        <w:rPr>
          <w:color w:val="000000"/>
          <w:sz w:val="28"/>
          <w:szCs w:val="28"/>
        </w:rPr>
        <w:t>Наблюдает пленник и за воинственными играми чеченских юношей, восхищается их удалью и силой, его не смущают даже их кровавые забавы, когда они в пылу игры рубят головы рабам. Сам изведавший военные утехи, смотревший в глаза смерти, он скрывает от черкесов движения своего сердца и поражает их беспечной смелостью и невозмутимостью. Черкесы даже гордятся им как своей добычей.</w:t>
      </w:r>
    </w:p>
    <w:p w14:paraId="5A4E3A23" w14:textId="77777777" w:rsidR="00E64E8A" w:rsidRPr="00E64E8A" w:rsidRDefault="00E64E8A" w:rsidP="00E64E8A">
      <w:pPr>
        <w:pStyle w:val="a3"/>
        <w:spacing w:before="0" w:beforeAutospacing="0" w:after="0" w:afterAutospacing="0"/>
        <w:ind w:left="-567" w:firstLine="851"/>
        <w:jc w:val="both"/>
        <w:rPr>
          <w:color w:val="000000"/>
          <w:sz w:val="28"/>
          <w:szCs w:val="28"/>
        </w:rPr>
      </w:pPr>
      <w:r w:rsidRPr="00E64E8A">
        <w:rPr>
          <w:color w:val="000000"/>
          <w:sz w:val="28"/>
          <w:szCs w:val="28"/>
        </w:rPr>
        <w:t>Влюблённая черкешенка, узнавшая восторги сердца, уговаривает пленника забыть родину и свободу. Она готова презреть волю отца и брата, которые хотят продать её нелюбимому в другой аул, уговорить их или покончить с собой. Она любит только пленника. Но её слова и ласки не пробуждают души пленника. Он предаётся воспоминаниям и однажды, плача, открывает ей душу, он молит черкешенку забыть его, ставшего жертвой страстей, которые лишили его упоений и желаний. Он сокрушается, что узнал её так поздно, когда уже нет надежды и мечты и он не в состоянии ответить ей на её любовь, душа его холодна и бесчувственна, и в ней живёт другой образ, вечно милый, но недостижимый.</w:t>
      </w:r>
    </w:p>
    <w:p w14:paraId="061932A6" w14:textId="77777777" w:rsidR="00E64E8A" w:rsidRPr="00E64E8A" w:rsidRDefault="00E64E8A" w:rsidP="00E64E8A">
      <w:pPr>
        <w:pStyle w:val="a3"/>
        <w:spacing w:before="0" w:beforeAutospacing="0" w:after="0" w:afterAutospacing="0"/>
        <w:ind w:left="-567" w:firstLine="851"/>
        <w:jc w:val="both"/>
        <w:rPr>
          <w:color w:val="000000"/>
          <w:sz w:val="28"/>
          <w:szCs w:val="28"/>
        </w:rPr>
      </w:pPr>
      <w:r w:rsidRPr="00E64E8A">
        <w:rPr>
          <w:color w:val="000000"/>
          <w:sz w:val="28"/>
          <w:szCs w:val="28"/>
        </w:rPr>
        <w:lastRenderedPageBreak/>
        <w:t>В ответ на признания пленника черкешенка укоряет его и говорит, что он мог хотя бы из жалости обмануть её неопытность. Она просит его быть снисходительным к её душевным мукам. Пленник отвечает ей, что их судьбы схожи, что он тоже не знал взаимности в любви и страдал в одиночестве. На рассвете, печальные и безмолвные, они расстаются, и с этих пор пленник проводит время один в мечтах о свободе.</w:t>
      </w:r>
    </w:p>
    <w:p w14:paraId="0FB8CD4B" w14:textId="77777777" w:rsidR="00E64E8A" w:rsidRPr="00E64E8A" w:rsidRDefault="00E64E8A" w:rsidP="00E64E8A">
      <w:pPr>
        <w:pStyle w:val="a3"/>
        <w:spacing w:before="0" w:beforeAutospacing="0" w:after="0" w:afterAutospacing="0"/>
        <w:ind w:left="-567" w:firstLine="851"/>
        <w:jc w:val="both"/>
        <w:rPr>
          <w:color w:val="000000"/>
          <w:sz w:val="28"/>
          <w:szCs w:val="28"/>
        </w:rPr>
      </w:pPr>
      <w:r w:rsidRPr="00E64E8A">
        <w:rPr>
          <w:color w:val="000000"/>
          <w:sz w:val="28"/>
          <w:szCs w:val="28"/>
        </w:rPr>
        <w:t>Однажды он слышит шум и видит, что черкесы отправляются в набег. В ауле остаются только женщины, дети и старцы. Пленник мечтает о побеге, но тяжкая цепь и глубокая река — неодолимые препятствия. И вот когда стемнело, к пленнику пришла она, держа в руках пилу и кинжал. Она сама распиливает цепь. Возбуждённый юноша предлагает ей бежать с ним вместе, но черкешенка отказывается, зная, что он любит другую. Она прощается с ним, и пленник бросается в реку и плывёт на противоположный берег. Внезапно он слышит позади шум волн и отдалённый стон. Выбравшись на берег, он оборачивается и не находит взглядом на оставленном берегу черкешенки.</w:t>
      </w:r>
    </w:p>
    <w:p w14:paraId="3FA8788F" w14:textId="77777777" w:rsidR="00E64E8A" w:rsidRPr="00E64E8A" w:rsidRDefault="00E64E8A" w:rsidP="00E64E8A">
      <w:pPr>
        <w:pStyle w:val="a3"/>
        <w:spacing w:before="0" w:beforeAutospacing="0" w:after="0" w:afterAutospacing="0"/>
        <w:ind w:left="-567" w:firstLine="851"/>
        <w:jc w:val="both"/>
        <w:rPr>
          <w:color w:val="000000"/>
          <w:sz w:val="28"/>
          <w:szCs w:val="28"/>
        </w:rPr>
      </w:pPr>
      <w:r w:rsidRPr="00E64E8A">
        <w:rPr>
          <w:color w:val="000000"/>
          <w:sz w:val="28"/>
          <w:szCs w:val="28"/>
        </w:rPr>
        <w:t>Пленник понимает, что означали этот плеск и стон. Он глядит прощальным взором на покинутый аул, на поле, где он пас стадо, и отправляется туда, где сверкают русские штыки и окликаются передовые казаки.</w:t>
      </w:r>
    </w:p>
    <w:sectPr w:rsidR="00E64E8A" w:rsidRPr="00E64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0D"/>
    <w:rsid w:val="00C70C0D"/>
    <w:rsid w:val="00E6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3FB8D"/>
  <w15:chartTrackingRefBased/>
  <w15:docId w15:val="{7987E7F3-D199-4B6E-9FB5-56927675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2020-04-15T22:10:00Z</dcterms:created>
  <dcterms:modified xsi:type="dcterms:W3CDTF">2020-04-15T22:13:00Z</dcterms:modified>
</cp:coreProperties>
</file>